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tbl>
      <w:tblPr>
        <w:tblStyle w:val="TableGrid"/>
        <w:tblW w:w="8936" w:type="dxa"/>
        <w:tblLook w:val="04A0" w:firstRow="1" w:lastRow="0" w:firstColumn="1" w:lastColumn="0" w:noHBand="0" w:noVBand="1"/>
      </w:tblPr>
      <w:tblGrid>
        <w:gridCol w:w="8936"/>
      </w:tblGrid>
      <w:tr w:rsidR="0003127C" w14:paraId="1AF4C958" w14:textId="77777777" w:rsidTr="008459A7">
        <w:trPr>
          <w:trHeight w:val="153"/>
        </w:trPr>
        <w:tc>
          <w:tcPr>
            <w:tcW w:w="8936" w:type="dxa"/>
          </w:tcPr>
          <w:p w14:paraId="1E831AF6" w14:textId="5929E9FF" w:rsidR="0003127C" w:rsidRPr="005A3C80" w:rsidRDefault="0003127C" w:rsidP="0003127C">
            <w:pPr>
              <w:rPr>
                <w:rFonts w:ascii="Times New Roman" w:eastAsia="Times New Roman" w:hAnsi="Times New Roman" w:cs="Times New Roman"/>
                <w:b/>
              </w:rPr>
            </w:pPr>
            <w:r w:rsidRPr="0085555D">
              <w:rPr>
                <w:rFonts w:ascii="Times New Roman" w:eastAsia="Times New Roman" w:hAnsi="Times New Roman" w:cs="Times New Roman"/>
                <w:b/>
              </w:rPr>
              <w:t>500 Nations:  The Rise and the Fall of the Aztecs (49 minutes) In English</w:t>
            </w:r>
          </w:p>
          <w:p w14:paraId="26AE1BC2" w14:textId="2F91F7C5" w:rsidR="0003127C" w:rsidRDefault="0003127C" w:rsidP="0003127C">
            <w:r>
              <w:t xml:space="preserve"> </w:t>
            </w:r>
            <w:r>
              <w:tab/>
            </w:r>
            <w:r>
              <w:tab/>
              <w:t xml:space="preserve">    </w:t>
            </w:r>
          </w:p>
          <w:p w14:paraId="06EA90CF" w14:textId="3802CB81" w:rsidR="00CD7D73" w:rsidRPr="0085555D" w:rsidRDefault="000B0443" w:rsidP="008B7AD7">
            <w:pPr>
              <w:ind w:left="1440"/>
              <w:rPr>
                <w:rFonts w:ascii="Times New Roman" w:hAnsi="Times New Roman" w:cs="Times New Roman"/>
                <w:sz w:val="20"/>
                <w:szCs w:val="20"/>
              </w:rPr>
            </w:pPr>
            <w:r>
              <w:rPr>
                <w:rFonts w:eastAsia="Times New Roman" w:cs="Times New Roman"/>
                <w:noProof/>
              </w:rPr>
              <w:drawing>
                <wp:anchor distT="0" distB="0" distL="114300" distR="114300" simplePos="0" relativeHeight="251764736" behindDoc="0" locked="0" layoutInCell="1" allowOverlap="1" wp14:anchorId="29AAB375" wp14:editId="5E45F4F8">
                  <wp:simplePos x="0" y="0"/>
                  <wp:positionH relativeFrom="column">
                    <wp:posOffset>114300</wp:posOffset>
                  </wp:positionH>
                  <wp:positionV relativeFrom="paragraph">
                    <wp:posOffset>97155</wp:posOffset>
                  </wp:positionV>
                  <wp:extent cx="685165" cy="1115695"/>
                  <wp:effectExtent l="0" t="0" r="0" b="0"/>
                  <wp:wrapNone/>
                  <wp:docPr id="1" name="il_fi" descr="http://images.starpulse.com/AMGPhotos/video/cov120/drv500/v564/v56475hts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starpulse.com/AMGPhotos/video/cov120/drv500/v564/v56475htsd1.jp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685165" cy="1115695"/>
                          </a:xfrm>
                          <a:prstGeom prst="rect">
                            <a:avLst/>
                          </a:prstGeom>
                          <a:noFill/>
                          <a:ln>
                            <a:noFill/>
                          </a:ln>
                        </pic:spPr>
                      </pic:pic>
                    </a:graphicData>
                  </a:graphic>
                </wp:anchor>
              </w:drawing>
            </w:r>
            <w:r w:rsidR="0003127C" w:rsidRPr="0085555D">
              <w:rPr>
                <w:rFonts w:ascii="Times New Roman" w:hAnsi="Times New Roman" w:cs="Times New Roman"/>
                <w:sz w:val="20"/>
                <w:szCs w:val="20"/>
              </w:rPr>
              <w:t>Without contact with Europe or Asia, the Mexican Indian Nations used their</w:t>
            </w:r>
            <w:r w:rsidR="0003127C" w:rsidRPr="0085555D">
              <w:rPr>
                <w:rFonts w:ascii="Times New Roman" w:hAnsi="Times New Roman" w:cs="Times New Roman"/>
                <w:sz w:val="20"/>
                <w:szCs w:val="20"/>
              </w:rPr>
              <w:tab/>
            </w:r>
            <w:r w:rsidR="0003127C" w:rsidRPr="0085555D">
              <w:rPr>
                <w:rFonts w:ascii="Times New Roman" w:hAnsi="Times New Roman" w:cs="Times New Roman"/>
                <w:sz w:val="20"/>
                <w:szCs w:val="20"/>
              </w:rPr>
              <w:tab/>
              <w:t xml:space="preserve"> own great skills to build magnificent cities.  But in 1519, as Hernando</w:t>
            </w:r>
            <w:r w:rsidR="0003127C" w:rsidRPr="0085555D">
              <w:rPr>
                <w:rFonts w:ascii="Times New Roman" w:hAnsi="Times New Roman" w:cs="Times New Roman"/>
                <w:sz w:val="20"/>
                <w:szCs w:val="20"/>
              </w:rPr>
              <w:tab/>
            </w:r>
            <w:r w:rsidR="0003127C">
              <w:rPr>
                <w:rFonts w:ascii="Times New Roman" w:hAnsi="Times New Roman" w:cs="Times New Roman"/>
                <w:sz w:val="20"/>
                <w:szCs w:val="20"/>
              </w:rPr>
              <w:tab/>
            </w:r>
            <w:r w:rsidR="0003127C" w:rsidRPr="0085555D">
              <w:rPr>
                <w:rFonts w:ascii="Times New Roman" w:hAnsi="Times New Roman" w:cs="Times New Roman"/>
                <w:sz w:val="20"/>
                <w:szCs w:val="20"/>
              </w:rPr>
              <w:tab/>
              <w:t xml:space="preserve"> Cortez came ashore under the Spanish flag, it was the beginning of the end. </w:t>
            </w:r>
            <w:r w:rsidR="0003127C" w:rsidRPr="0085555D">
              <w:rPr>
                <w:rFonts w:ascii="Times New Roman" w:hAnsi="Times New Roman" w:cs="Times New Roman"/>
                <w:sz w:val="20"/>
                <w:szCs w:val="20"/>
              </w:rPr>
              <w:tab/>
            </w:r>
            <w:r w:rsidR="0003127C" w:rsidRPr="0085555D">
              <w:rPr>
                <w:rFonts w:ascii="Times New Roman" w:hAnsi="Times New Roman" w:cs="Times New Roman"/>
                <w:sz w:val="20"/>
                <w:szCs w:val="20"/>
              </w:rPr>
              <w:tab/>
              <w:t xml:space="preserve"> Leading armored men with sophisticated weapons and thousands of</w:t>
            </w:r>
            <w:r w:rsidR="0003127C">
              <w:rPr>
                <w:rFonts w:ascii="Times New Roman" w:hAnsi="Times New Roman" w:cs="Times New Roman"/>
                <w:sz w:val="20"/>
                <w:szCs w:val="20"/>
              </w:rPr>
              <w:tab/>
            </w:r>
            <w:r w:rsidR="0003127C" w:rsidRPr="0085555D">
              <w:rPr>
                <w:rFonts w:ascii="Times New Roman" w:hAnsi="Times New Roman" w:cs="Times New Roman"/>
                <w:sz w:val="20"/>
                <w:szCs w:val="20"/>
              </w:rPr>
              <w:tab/>
            </w:r>
            <w:r w:rsidR="0003127C" w:rsidRPr="0085555D">
              <w:rPr>
                <w:rFonts w:ascii="Times New Roman" w:hAnsi="Times New Roman" w:cs="Times New Roman"/>
                <w:sz w:val="20"/>
                <w:szCs w:val="20"/>
              </w:rPr>
              <w:tab/>
              <w:t xml:space="preserve"> Mexican allies.  Cortez challenged the empire of the Aztecs.</w:t>
            </w:r>
            <w:r w:rsidR="008B7AD7">
              <w:rPr>
                <w:rFonts w:ascii="Times New Roman" w:hAnsi="Times New Roman" w:cs="Times New Roman"/>
                <w:sz w:val="20"/>
                <w:szCs w:val="20"/>
              </w:rPr>
              <w:t xml:space="preserve"> </w:t>
            </w:r>
            <w:r w:rsidR="00CD7D73">
              <w:rPr>
                <w:rFonts w:ascii="Times New Roman" w:hAnsi="Times New Roman" w:cs="Times New Roman"/>
                <w:sz w:val="20"/>
                <w:szCs w:val="20"/>
              </w:rPr>
              <w:t>The Indians of Central Mexico and dramatic eyewitness accounts of the Aztec-Sp</w:t>
            </w:r>
            <w:r w:rsidR="008B7AD7">
              <w:rPr>
                <w:rFonts w:ascii="Times New Roman" w:hAnsi="Times New Roman" w:cs="Times New Roman"/>
                <w:sz w:val="20"/>
                <w:szCs w:val="20"/>
              </w:rPr>
              <w:t>a</w:t>
            </w:r>
            <w:r w:rsidR="00CD7D73">
              <w:rPr>
                <w:rFonts w:ascii="Times New Roman" w:hAnsi="Times New Roman" w:cs="Times New Roman"/>
                <w:sz w:val="20"/>
                <w:szCs w:val="20"/>
              </w:rPr>
              <w:t xml:space="preserve">nish War highlight Volume 2: Mexico.  A series of conflicts solidifies the power of the </w:t>
            </w:r>
            <w:proofErr w:type="spellStart"/>
            <w:r w:rsidR="00CD7D73">
              <w:rPr>
                <w:rFonts w:ascii="Times New Roman" w:hAnsi="Times New Roman" w:cs="Times New Roman"/>
                <w:sz w:val="20"/>
                <w:szCs w:val="20"/>
              </w:rPr>
              <w:t>Toltecs</w:t>
            </w:r>
            <w:proofErr w:type="spellEnd"/>
            <w:r w:rsidR="00CD7D73">
              <w:rPr>
                <w:rFonts w:ascii="Times New Roman" w:hAnsi="Times New Roman" w:cs="Times New Roman"/>
                <w:sz w:val="20"/>
                <w:szCs w:val="20"/>
              </w:rPr>
              <w:t xml:space="preserve"> for centuries in the Valley of Mexico.  By 1300 AD, a conquering nomadic people- who would become the Aztecs- </w:t>
            </w:r>
            <w:proofErr w:type="gramStart"/>
            <w:r w:rsidR="00CD7D73">
              <w:rPr>
                <w:rFonts w:ascii="Times New Roman" w:hAnsi="Times New Roman" w:cs="Times New Roman"/>
                <w:sz w:val="20"/>
                <w:szCs w:val="20"/>
              </w:rPr>
              <w:t>arrive</w:t>
            </w:r>
            <w:proofErr w:type="gramEnd"/>
            <w:r w:rsidR="00CD7D73">
              <w:rPr>
                <w:rFonts w:ascii="Times New Roman" w:hAnsi="Times New Roman" w:cs="Times New Roman"/>
                <w:sz w:val="20"/>
                <w:szCs w:val="20"/>
              </w:rPr>
              <w:t xml:space="preserve"> in the area.  Their majestic city Tenochtitlan becomes the center of an empire ad the objective of Cortez, who sinks his ships in the harbor so his men cannot turn back from the fight.  </w:t>
            </w:r>
          </w:p>
          <w:p w14:paraId="3FE40543" w14:textId="77777777" w:rsidR="0003127C" w:rsidRDefault="0003127C" w:rsidP="0003127C">
            <w:pPr>
              <w:ind w:left="1440" w:firstLine="720"/>
              <w:rPr>
                <w:sz w:val="20"/>
                <w:szCs w:val="20"/>
              </w:rPr>
            </w:pPr>
          </w:p>
          <w:p w14:paraId="46BEA60B" w14:textId="77777777" w:rsidR="0003127C" w:rsidRDefault="0003127C" w:rsidP="004636E4">
            <w:pPr>
              <w:rPr>
                <w:rFonts w:ascii="Times New Roman" w:eastAsia="Times New Roman" w:hAnsi="Times New Roman" w:cs="Times New Roman"/>
                <w:b/>
              </w:rPr>
            </w:pPr>
          </w:p>
        </w:tc>
      </w:tr>
      <w:tr w:rsidR="0003127C" w14:paraId="242A5676" w14:textId="77777777" w:rsidTr="008459A7">
        <w:trPr>
          <w:trHeight w:val="153"/>
        </w:trPr>
        <w:tc>
          <w:tcPr>
            <w:tcW w:w="8936" w:type="dxa"/>
          </w:tcPr>
          <w:p w14:paraId="2251D403" w14:textId="77777777" w:rsidR="0003127C" w:rsidRDefault="0003127C" w:rsidP="0003127C">
            <w:pPr>
              <w:rPr>
                <w:rFonts w:ascii="Times New Roman" w:hAnsi="Times New Roman" w:cs="Times New Roman"/>
                <w:b/>
              </w:rPr>
            </w:pPr>
            <w:r>
              <w:rPr>
                <w:rFonts w:ascii="Times New Roman" w:hAnsi="Times New Roman" w:cs="Times New Roman"/>
                <w:b/>
              </w:rPr>
              <w:t xml:space="preserve">Al </w:t>
            </w:r>
            <w:proofErr w:type="spellStart"/>
            <w:r>
              <w:rPr>
                <w:rFonts w:ascii="Times New Roman" w:hAnsi="Times New Roman" w:cs="Times New Roman"/>
                <w:b/>
              </w:rPr>
              <w:t>Otro</w:t>
            </w:r>
            <w:proofErr w:type="spellEnd"/>
            <w:r>
              <w:rPr>
                <w:rFonts w:ascii="Times New Roman" w:hAnsi="Times New Roman" w:cs="Times New Roman"/>
                <w:b/>
              </w:rPr>
              <w:t xml:space="preserve"> </w:t>
            </w:r>
            <w:proofErr w:type="spellStart"/>
            <w:r>
              <w:rPr>
                <w:rFonts w:ascii="Times New Roman" w:hAnsi="Times New Roman" w:cs="Times New Roman"/>
                <w:b/>
              </w:rPr>
              <w:t>Lado</w:t>
            </w:r>
            <w:proofErr w:type="spellEnd"/>
            <w:r>
              <w:rPr>
                <w:rFonts w:ascii="Times New Roman" w:hAnsi="Times New Roman" w:cs="Times New Roman"/>
                <w:b/>
              </w:rPr>
              <w:t xml:space="preserve"> (</w:t>
            </w:r>
            <w:r w:rsidRPr="0085555D">
              <w:rPr>
                <w:rFonts w:ascii="Times New Roman" w:hAnsi="Times New Roman" w:cs="Times New Roman"/>
                <w:b/>
              </w:rPr>
              <w:t>To the Other Side) (86 minutes) In Spanish</w:t>
            </w:r>
          </w:p>
          <w:p w14:paraId="6FA3510B" w14:textId="145A9C48" w:rsidR="0003127C" w:rsidRPr="00505D0C" w:rsidRDefault="008B7AD7" w:rsidP="0003127C">
            <w:pPr>
              <w:rPr>
                <w:rFonts w:ascii="Times New Roman" w:hAnsi="Times New Roman" w:cs="Times New Roman"/>
                <w:b/>
              </w:rPr>
            </w:pPr>
            <w:r>
              <w:rPr>
                <w:rFonts w:ascii="Times New Roman" w:hAnsi="Times New Roman" w:cs="Times New Roman"/>
                <w:b/>
                <w:noProof/>
              </w:rPr>
              <w:drawing>
                <wp:anchor distT="0" distB="0" distL="114300" distR="114300" simplePos="0" relativeHeight="251766784" behindDoc="0" locked="0" layoutInCell="1" allowOverlap="1" wp14:anchorId="6E780AD9" wp14:editId="1DDC1662">
                  <wp:simplePos x="0" y="0"/>
                  <wp:positionH relativeFrom="column">
                    <wp:posOffset>228601</wp:posOffset>
                  </wp:positionH>
                  <wp:positionV relativeFrom="paragraph">
                    <wp:posOffset>156210</wp:posOffset>
                  </wp:positionV>
                  <wp:extent cx="712796" cy="914400"/>
                  <wp:effectExtent l="0" t="0" r="0" b="0"/>
                  <wp:wrapNone/>
                  <wp:docPr id="2" name="Picture 2" descr="Macintosh HD:Users:llcconsultant: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llcconsultant:Desktop:images.jp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712796"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6915E5" w14:textId="77777777" w:rsidR="0003127C" w:rsidRDefault="0003127C" w:rsidP="0003127C">
            <w:pPr>
              <w:ind w:left="2160" w:firstLine="720"/>
              <w:rPr>
                <w:rFonts w:ascii="Times New Roman" w:hAnsi="Times New Roman" w:cs="Times New Roman"/>
                <w:sz w:val="20"/>
                <w:szCs w:val="20"/>
              </w:rPr>
            </w:pPr>
            <w:r w:rsidRPr="002B47A0">
              <w:rPr>
                <w:rFonts w:ascii="Times New Roman" w:hAnsi="Times New Roman" w:cs="Times New Roman"/>
                <w:sz w:val="20"/>
                <w:szCs w:val="20"/>
              </w:rPr>
              <w:t xml:space="preserve">Three countries, three cultures, </w:t>
            </w:r>
            <w:r>
              <w:rPr>
                <w:rFonts w:ascii="Times New Roman" w:hAnsi="Times New Roman" w:cs="Times New Roman"/>
                <w:sz w:val="20"/>
                <w:szCs w:val="20"/>
              </w:rPr>
              <w:t xml:space="preserve">and </w:t>
            </w:r>
            <w:r w:rsidRPr="002B47A0">
              <w:rPr>
                <w:rFonts w:ascii="Times New Roman" w:hAnsi="Times New Roman" w:cs="Times New Roman"/>
                <w:sz w:val="20"/>
                <w:szCs w:val="20"/>
              </w:rPr>
              <w:t>three different realities serve as</w:t>
            </w:r>
            <w:r>
              <w:rPr>
                <w:rFonts w:ascii="Times New Roman" w:hAnsi="Times New Roman" w:cs="Times New Roman"/>
                <w:sz w:val="20"/>
                <w:szCs w:val="20"/>
              </w:rPr>
              <w:t xml:space="preserve"> </w:t>
            </w:r>
          </w:p>
          <w:p w14:paraId="4579D89E" w14:textId="77777777" w:rsidR="0003127C" w:rsidRDefault="0003127C" w:rsidP="0003127C">
            <w:pPr>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proofErr w:type="gramStart"/>
            <w:r>
              <w:rPr>
                <w:rFonts w:ascii="Times New Roman" w:hAnsi="Times New Roman" w:cs="Times New Roman"/>
                <w:sz w:val="20"/>
                <w:szCs w:val="20"/>
              </w:rPr>
              <w:t>backgrounds</w:t>
            </w:r>
            <w:proofErr w:type="gramEnd"/>
            <w:r>
              <w:rPr>
                <w:rFonts w:ascii="Times New Roman" w:hAnsi="Times New Roman" w:cs="Times New Roman"/>
                <w:sz w:val="20"/>
                <w:szCs w:val="20"/>
              </w:rPr>
              <w:t xml:space="preserve"> for the stories of three children (a Mexican boy, a Cuban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boy, and a Moroccan girl) who share the same loss – the absence of a</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father who has emigrated searching for a better quality of life.  Told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from the viewpoint of those left behind, we come to understand their</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desire to find their father and bring him back home.</w:t>
            </w:r>
          </w:p>
          <w:p w14:paraId="3BDCE42D" w14:textId="77777777" w:rsidR="0003127C" w:rsidRDefault="0003127C" w:rsidP="004636E4">
            <w:pPr>
              <w:rPr>
                <w:rFonts w:ascii="Times New Roman" w:eastAsia="Times New Roman" w:hAnsi="Times New Roman" w:cs="Times New Roman"/>
                <w:b/>
              </w:rPr>
            </w:pPr>
          </w:p>
        </w:tc>
      </w:tr>
      <w:tr w:rsidR="0003127C" w14:paraId="490EFA45" w14:textId="77777777" w:rsidTr="008459A7">
        <w:trPr>
          <w:trHeight w:val="153"/>
        </w:trPr>
        <w:tc>
          <w:tcPr>
            <w:tcW w:w="8936" w:type="dxa"/>
          </w:tcPr>
          <w:p w14:paraId="7E365049" w14:textId="77777777" w:rsidR="0003127C" w:rsidRDefault="0003127C" w:rsidP="0003127C">
            <w:pPr>
              <w:rPr>
                <w:rFonts w:ascii="Times New Roman" w:hAnsi="Times New Roman" w:cs="Times New Roman"/>
                <w:b/>
              </w:rPr>
            </w:pPr>
            <w:r w:rsidRPr="00AA2122">
              <w:rPr>
                <w:rFonts w:ascii="Times New Roman" w:hAnsi="Times New Roman" w:cs="Times New Roman"/>
                <w:b/>
              </w:rPr>
              <w:t>Argentina (51 minutes) English</w:t>
            </w:r>
          </w:p>
          <w:p w14:paraId="04B2F4D0" w14:textId="190AA31D" w:rsidR="0003127C" w:rsidRPr="004636E4" w:rsidRDefault="0003127C" w:rsidP="0003127C">
            <w:pPr>
              <w:rPr>
                <w:rFonts w:ascii="Times New Roman" w:hAnsi="Times New Roman" w:cs="Times New Roman"/>
                <w:sz w:val="20"/>
                <w:szCs w:val="20"/>
              </w:rPr>
            </w:pPr>
            <w:r w:rsidRPr="004636E4">
              <w:rPr>
                <w:rFonts w:ascii="Times New Roman" w:hAnsi="Times New Roman" w:cs="Times New Roman"/>
                <w:sz w:val="20"/>
                <w:szCs w:val="20"/>
              </w:rPr>
              <w:t>Spanish for</w:t>
            </w:r>
            <w:r>
              <w:rPr>
                <w:rFonts w:ascii="Times New Roman" w:hAnsi="Times New Roman" w:cs="Times New Roman"/>
                <w:sz w:val="20"/>
                <w:szCs w:val="20"/>
              </w:rPr>
              <w:t xml:space="preserve"> “silver” this is surely a land of natural wealth and beauty.  From Tierra del Fuego, the country’s southernmost region, to Aconcagua, the tallest mountain in the western hemisphere.  This collection</w:t>
            </w:r>
            <w:r w:rsidRPr="004636E4">
              <w:rPr>
                <w:rFonts w:ascii="Times New Roman" w:hAnsi="Times New Roman" w:cs="Times New Roman"/>
                <w:sz w:val="20"/>
                <w:szCs w:val="20"/>
              </w:rPr>
              <w:t xml:space="preserve"> </w:t>
            </w:r>
            <w:r>
              <w:rPr>
                <w:rFonts w:ascii="Times New Roman" w:hAnsi="Times New Roman" w:cs="Times New Roman"/>
                <w:sz w:val="20"/>
                <w:szCs w:val="20"/>
              </w:rPr>
              <w:t>of terrains and climates is among the most diverse anywhere, equaled only by the variety of animals and ocean life found in and around them.  Venture to the Patagonia plains, where the “gaucho,” the 18</w:t>
            </w:r>
            <w:r w:rsidRPr="004636E4">
              <w:rPr>
                <w:rFonts w:ascii="Times New Roman" w:hAnsi="Times New Roman" w:cs="Times New Roman"/>
                <w:sz w:val="20"/>
                <w:szCs w:val="20"/>
                <w:vertAlign w:val="superscript"/>
              </w:rPr>
              <w:t>th</w:t>
            </w:r>
            <w:r>
              <w:rPr>
                <w:rFonts w:ascii="Times New Roman" w:hAnsi="Times New Roman" w:cs="Times New Roman"/>
                <w:sz w:val="20"/>
                <w:szCs w:val="20"/>
              </w:rPr>
              <w:t xml:space="preserve"> century Argentina cowboy, still rides herds.  The Andes offer majestic, snow-capped peaks and tropical rain forests; the beaches of Mar del Plata are worldwide favorites and </w:t>
            </w:r>
            <w:proofErr w:type="spellStart"/>
            <w:r>
              <w:rPr>
                <w:rFonts w:ascii="Times New Roman" w:hAnsi="Times New Roman" w:cs="Times New Roman"/>
                <w:sz w:val="20"/>
                <w:szCs w:val="20"/>
              </w:rPr>
              <w:t>Perito</w:t>
            </w:r>
            <w:proofErr w:type="spellEnd"/>
            <w:r>
              <w:rPr>
                <w:rFonts w:ascii="Times New Roman" w:hAnsi="Times New Roman" w:cs="Times New Roman"/>
                <w:sz w:val="20"/>
                <w:szCs w:val="20"/>
              </w:rPr>
              <w:t xml:space="preserve"> Moreno is the </w:t>
            </w:r>
            <w:r w:rsidR="000B0443">
              <w:rPr>
                <w:rFonts w:ascii="Times New Roman" w:hAnsi="Times New Roman" w:cs="Times New Roman"/>
                <w:sz w:val="20"/>
                <w:szCs w:val="20"/>
              </w:rPr>
              <w:t>worlds</w:t>
            </w:r>
            <w:r>
              <w:rPr>
                <w:rFonts w:ascii="Times New Roman" w:hAnsi="Times New Roman" w:cs="Times New Roman"/>
                <w:sz w:val="20"/>
                <w:szCs w:val="20"/>
              </w:rPr>
              <w:t xml:space="preserve"> only growing glacier.  You haven’t lived until you have tangoed an evening away from Buenos Aires.</w:t>
            </w:r>
          </w:p>
          <w:p w14:paraId="0743A49E" w14:textId="77777777" w:rsidR="0003127C" w:rsidRDefault="0003127C" w:rsidP="004636E4">
            <w:pPr>
              <w:rPr>
                <w:rFonts w:ascii="Times New Roman" w:eastAsia="Times New Roman" w:hAnsi="Times New Roman" w:cs="Times New Roman"/>
                <w:b/>
              </w:rPr>
            </w:pPr>
          </w:p>
        </w:tc>
      </w:tr>
      <w:tr w:rsidR="0003127C" w14:paraId="5449F8E0" w14:textId="77777777" w:rsidTr="008459A7">
        <w:trPr>
          <w:trHeight w:val="153"/>
        </w:trPr>
        <w:tc>
          <w:tcPr>
            <w:tcW w:w="8936" w:type="dxa"/>
          </w:tcPr>
          <w:p w14:paraId="589BECCF" w14:textId="77777777" w:rsidR="0003127C" w:rsidRDefault="0003127C" w:rsidP="0003127C">
            <w:pPr>
              <w:rPr>
                <w:rFonts w:ascii="Times New Roman" w:hAnsi="Times New Roman" w:cs="Times New Roman"/>
                <w:b/>
              </w:rPr>
            </w:pPr>
            <w:r w:rsidRPr="000B0443">
              <w:rPr>
                <w:rFonts w:ascii="Times New Roman" w:hAnsi="Times New Roman" w:cs="Times New Roman"/>
                <w:b/>
              </w:rPr>
              <w:t>Argentina (Globe Trekker’s South America) (60 minutes)</w:t>
            </w:r>
          </w:p>
          <w:p w14:paraId="70D896FD" w14:textId="77777777" w:rsidR="0003127C" w:rsidRPr="005A3C80" w:rsidRDefault="0003127C" w:rsidP="0003127C">
            <w:pPr>
              <w:rPr>
                <w:rFonts w:ascii="Times New Roman" w:hAnsi="Times New Roman" w:cs="Times New Roman"/>
                <w:b/>
              </w:rPr>
            </w:pPr>
          </w:p>
          <w:p w14:paraId="4025674A" w14:textId="1B835B90" w:rsidR="0003127C" w:rsidRDefault="0003127C" w:rsidP="0003127C">
            <w:r>
              <w:rPr>
                <w:rFonts w:eastAsia="Times New Roman" w:cs="Times New Roman"/>
                <w:noProof/>
                <w:color w:val="0000FF"/>
              </w:rPr>
              <w:drawing>
                <wp:anchor distT="0" distB="0" distL="114300" distR="114300" simplePos="0" relativeHeight="251768832" behindDoc="0" locked="0" layoutInCell="1" allowOverlap="1" wp14:anchorId="52AD27D8" wp14:editId="57DE7A16">
                  <wp:simplePos x="0" y="0"/>
                  <wp:positionH relativeFrom="column">
                    <wp:posOffset>0</wp:posOffset>
                  </wp:positionH>
                  <wp:positionV relativeFrom="paragraph">
                    <wp:posOffset>0</wp:posOffset>
                  </wp:positionV>
                  <wp:extent cx="1041400" cy="1041400"/>
                  <wp:effectExtent l="0" t="0" r="0" b="0"/>
                  <wp:wrapThrough wrapText="bothSides">
                    <wp:wrapPolygon edited="0">
                      <wp:start x="0" y="0"/>
                      <wp:lineTo x="0" y="21073"/>
                      <wp:lineTo x="21073" y="21073"/>
                      <wp:lineTo x="21073" y="0"/>
                      <wp:lineTo x="0" y="0"/>
                    </wp:wrapPolygon>
                  </wp:wrapThrough>
                  <wp:docPr id="7" name="ihover-img" descr="http://ts3.mm.bing.net/images/thumbnail.aspx?q=1625040036830&amp;id=3650c2a2e2833fb069917ba2ba49f9e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http://ts3.mm.bing.net/images/thumbnail.aspx?q=1625040036830&amp;id=3650c2a2e2833fb069917ba2ba49f9e4">
                            <a:hlinkClick r:id="rId10"/>
                          </pic:cNvPr>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041400" cy="1041400"/>
                          </a:xfrm>
                          <a:prstGeom prst="rect">
                            <a:avLst/>
                          </a:prstGeom>
                          <a:noFill/>
                          <a:ln>
                            <a:noFill/>
                          </a:ln>
                        </pic:spPr>
                      </pic:pic>
                    </a:graphicData>
                  </a:graphic>
                </wp:anchor>
              </w:drawing>
            </w:r>
            <w:r w:rsidRPr="00D539A8">
              <w:rPr>
                <w:rFonts w:ascii="Times New Roman" w:hAnsi="Times New Roman" w:cs="Times New Roman"/>
                <w:sz w:val="20"/>
                <w:szCs w:val="20"/>
              </w:rPr>
              <w:t>Argentina</w:t>
            </w:r>
            <w:r>
              <w:rPr>
                <w:rFonts w:ascii="Times New Roman" w:hAnsi="Times New Roman" w:cs="Times New Roman"/>
                <w:sz w:val="20"/>
                <w:szCs w:val="20"/>
              </w:rPr>
              <w:t xml:space="preserve"> is the eighth largest country in the world, stretching from the waterfalls of </w:t>
            </w:r>
            <w:proofErr w:type="spellStart"/>
            <w:r>
              <w:rPr>
                <w:rFonts w:ascii="Times New Roman" w:hAnsi="Times New Roman" w:cs="Times New Roman"/>
                <w:sz w:val="20"/>
                <w:szCs w:val="20"/>
              </w:rPr>
              <w:t>Iguazu</w:t>
            </w:r>
            <w:proofErr w:type="spellEnd"/>
            <w:r>
              <w:rPr>
                <w:rFonts w:ascii="Times New Roman" w:hAnsi="Times New Roman" w:cs="Times New Roman"/>
                <w:sz w:val="20"/>
                <w:szCs w:val="20"/>
              </w:rPr>
              <w:t xml:space="preserve"> to Ushuaia, the gateway to Patagonia and the doorstep of the Antarctic.  Though home to diverse and beautiful terrains, Argentina is not without cosmopolitan </w:t>
            </w:r>
            <w:r w:rsidR="000B0443">
              <w:rPr>
                <w:rFonts w:ascii="Times New Roman" w:hAnsi="Times New Roman" w:cs="Times New Roman"/>
                <w:sz w:val="20"/>
                <w:szCs w:val="20"/>
              </w:rPr>
              <w:t>flair;</w:t>
            </w:r>
            <w:r>
              <w:rPr>
                <w:rFonts w:ascii="Times New Roman" w:hAnsi="Times New Roman" w:cs="Times New Roman"/>
                <w:sz w:val="20"/>
                <w:szCs w:val="20"/>
              </w:rPr>
              <w:t xml:space="preserve"> the capital city of Buenos Aires offers visitors a slice of European sophistication in South America with its vibrant culture.</w:t>
            </w:r>
          </w:p>
          <w:p w14:paraId="75F853A0" w14:textId="77777777" w:rsidR="0003127C" w:rsidRDefault="0003127C" w:rsidP="0003127C">
            <w:pPr>
              <w:tabs>
                <w:tab w:val="left" w:pos="1693"/>
              </w:tabs>
              <w:rPr>
                <w:rFonts w:ascii="Times New Roman" w:hAnsi="Times New Roman" w:cs="Times New Roman"/>
                <w:b/>
              </w:rPr>
            </w:pPr>
          </w:p>
          <w:p w14:paraId="5EA3FDBC" w14:textId="77777777" w:rsidR="0003127C" w:rsidRDefault="0003127C" w:rsidP="004636E4">
            <w:pPr>
              <w:rPr>
                <w:rFonts w:ascii="Times New Roman" w:eastAsia="Times New Roman" w:hAnsi="Times New Roman" w:cs="Times New Roman"/>
                <w:b/>
              </w:rPr>
            </w:pPr>
          </w:p>
        </w:tc>
      </w:tr>
      <w:tr w:rsidR="0003127C" w14:paraId="334CEC24" w14:textId="77777777" w:rsidTr="008459A7">
        <w:trPr>
          <w:trHeight w:val="153"/>
        </w:trPr>
        <w:tc>
          <w:tcPr>
            <w:tcW w:w="8936" w:type="dxa"/>
          </w:tcPr>
          <w:p w14:paraId="43D721C9" w14:textId="77777777" w:rsidR="0003127C" w:rsidRPr="002A71A6" w:rsidRDefault="0003127C" w:rsidP="0003127C">
            <w:pPr>
              <w:tabs>
                <w:tab w:val="left" w:pos="1693"/>
              </w:tabs>
              <w:rPr>
                <w:rFonts w:ascii="Times New Roman" w:hAnsi="Times New Roman" w:cs="Times New Roman"/>
                <w:b/>
              </w:rPr>
            </w:pPr>
            <w:r w:rsidRPr="000B0443">
              <w:rPr>
                <w:rFonts w:ascii="Times New Roman" w:hAnsi="Times New Roman" w:cs="Times New Roman"/>
                <w:b/>
              </w:rPr>
              <w:t xml:space="preserve">Argentina:  </w:t>
            </w:r>
            <w:proofErr w:type="spellStart"/>
            <w:r w:rsidRPr="000B0443">
              <w:rPr>
                <w:rFonts w:ascii="Times New Roman" w:hAnsi="Times New Roman" w:cs="Times New Roman"/>
                <w:b/>
              </w:rPr>
              <w:t>Recuerdos</w:t>
            </w:r>
            <w:proofErr w:type="spellEnd"/>
            <w:r w:rsidRPr="000B0443">
              <w:rPr>
                <w:rFonts w:ascii="Times New Roman" w:hAnsi="Times New Roman" w:cs="Times New Roman"/>
                <w:b/>
              </w:rPr>
              <w:t xml:space="preserve"> del </w:t>
            </w:r>
            <w:proofErr w:type="spellStart"/>
            <w:r w:rsidRPr="000B0443">
              <w:rPr>
                <w:rFonts w:ascii="Times New Roman" w:hAnsi="Times New Roman" w:cs="Times New Roman"/>
                <w:b/>
              </w:rPr>
              <w:t>Noroeste</w:t>
            </w:r>
            <w:proofErr w:type="spellEnd"/>
            <w:r w:rsidRPr="000B0443">
              <w:rPr>
                <w:rFonts w:ascii="Times New Roman" w:hAnsi="Times New Roman" w:cs="Times New Roman"/>
                <w:b/>
              </w:rPr>
              <w:t>:  (34 minutes) In English</w:t>
            </w:r>
          </w:p>
          <w:p w14:paraId="2F37EB5F" w14:textId="77777777" w:rsidR="0003127C" w:rsidRDefault="0003127C" w:rsidP="0003127C">
            <w:pPr>
              <w:tabs>
                <w:tab w:val="left" w:pos="1693"/>
              </w:tabs>
              <w:rPr>
                <w:rFonts w:ascii="Times New Roman" w:hAnsi="Times New Roman" w:cs="Times New Roman"/>
                <w:sz w:val="20"/>
                <w:szCs w:val="20"/>
              </w:rPr>
            </w:pPr>
            <w:r>
              <w:rPr>
                <w:rFonts w:ascii="Times New Roman" w:hAnsi="Times New Roman" w:cs="Times New Roman"/>
                <w:sz w:val="20"/>
                <w:szCs w:val="20"/>
              </w:rPr>
              <w:t>This movie talks about the rich and varied culture of Argentina.  With diversity in its boundaries the lush vegetation, shimmering ski slopes, seaside resorts, towering mountains, and magnificent glaciers.  Home to 32 million people, Argentina is the second largest country in Latin America, and is the eighth largest country in the world.  This movie focuses a lot on the city of Salta.  It discusses the history, ritual, ceremonies, and the historical and popular sights of the city.  The music and dances of Argentina are demonstrated in the movie.  This movie also discusses the customs of Argentina, the school life of children, and the gaucho (the original cowboy).</w:t>
            </w:r>
          </w:p>
          <w:p w14:paraId="34DD9293" w14:textId="77777777" w:rsidR="0003127C" w:rsidRDefault="0003127C" w:rsidP="004636E4">
            <w:pPr>
              <w:rPr>
                <w:rFonts w:ascii="Times New Roman" w:eastAsia="Times New Roman" w:hAnsi="Times New Roman" w:cs="Times New Roman"/>
                <w:b/>
              </w:rPr>
            </w:pPr>
          </w:p>
        </w:tc>
      </w:tr>
      <w:tr w:rsidR="00D46C80" w14:paraId="6BB61CE8" w14:textId="77777777" w:rsidTr="008459A7">
        <w:trPr>
          <w:trHeight w:val="3147"/>
        </w:trPr>
        <w:tc>
          <w:tcPr>
            <w:tcW w:w="8936" w:type="dxa"/>
          </w:tcPr>
          <w:p w14:paraId="3F621F12" w14:textId="5C13D0B4" w:rsidR="00D46C80" w:rsidRDefault="00752521" w:rsidP="00D46C80">
            <w:pPr>
              <w:tabs>
                <w:tab w:val="left" w:pos="1693"/>
              </w:tabs>
              <w:rPr>
                <w:rFonts w:eastAsia="Times New Roman" w:cs="Times New Roman"/>
                <w:b/>
              </w:rPr>
            </w:pPr>
            <w:r>
              <w:rPr>
                <w:rFonts w:eastAsia="Times New Roman" w:cs="Times New Roman"/>
                <w:b/>
              </w:rPr>
              <w:lastRenderedPageBreak/>
              <w:t xml:space="preserve">Argentina:  </w:t>
            </w:r>
            <w:proofErr w:type="spellStart"/>
            <w:r>
              <w:rPr>
                <w:rFonts w:eastAsia="Times New Roman" w:cs="Times New Roman"/>
                <w:b/>
              </w:rPr>
              <w:t>Una</w:t>
            </w:r>
            <w:proofErr w:type="spellEnd"/>
            <w:r>
              <w:rPr>
                <w:rFonts w:eastAsia="Times New Roman" w:cs="Times New Roman"/>
                <w:b/>
              </w:rPr>
              <w:t xml:space="preserve"> Vis</w:t>
            </w:r>
            <w:r w:rsidR="00D46C80" w:rsidRPr="002F6A98">
              <w:rPr>
                <w:rFonts w:eastAsia="Times New Roman" w:cs="Times New Roman"/>
                <w:b/>
              </w:rPr>
              <w:t>ta a Buenos Aires</w:t>
            </w:r>
          </w:p>
          <w:p w14:paraId="324EC63D" w14:textId="77777777" w:rsidR="00D46C80" w:rsidRPr="005A3C80" w:rsidRDefault="00D46C80" w:rsidP="00D46C80">
            <w:pPr>
              <w:tabs>
                <w:tab w:val="left" w:pos="1693"/>
              </w:tabs>
              <w:rPr>
                <w:rFonts w:eastAsia="Times New Roman" w:cs="Times New Roman"/>
                <w:b/>
              </w:rPr>
            </w:pPr>
          </w:p>
          <w:p w14:paraId="1317DDB1" w14:textId="77777777" w:rsidR="00D46C80" w:rsidRDefault="00D46C80" w:rsidP="00D46C80">
            <w:pPr>
              <w:tabs>
                <w:tab w:val="left" w:pos="1693"/>
              </w:tabs>
              <w:rPr>
                <w:rFonts w:ascii="Times New Roman" w:hAnsi="Times New Roman" w:cs="Times New Roman"/>
                <w:sz w:val="20"/>
                <w:szCs w:val="20"/>
              </w:rPr>
            </w:pPr>
            <w:r>
              <w:rPr>
                <w:rFonts w:ascii="Times New Roman" w:hAnsi="Times New Roman" w:cs="Times New Roman"/>
                <w:noProof/>
              </w:rPr>
              <w:drawing>
                <wp:anchor distT="0" distB="0" distL="114300" distR="114300" simplePos="0" relativeHeight="251962368" behindDoc="0" locked="0" layoutInCell="1" allowOverlap="1" wp14:anchorId="64CF4B38" wp14:editId="7F8585DF">
                  <wp:simplePos x="0" y="0"/>
                  <wp:positionH relativeFrom="column">
                    <wp:posOffset>0</wp:posOffset>
                  </wp:positionH>
                  <wp:positionV relativeFrom="paragraph">
                    <wp:posOffset>0</wp:posOffset>
                  </wp:positionV>
                  <wp:extent cx="1448455" cy="1080770"/>
                  <wp:effectExtent l="0" t="0" r="0" b="11430"/>
                  <wp:wrapNone/>
                  <wp:docPr id="5" name="Picture 5" descr="Macintosh HD:Users:llcconsultant: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Users:llcconsultant:Desktop:images.jp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448455" cy="1080770"/>
                          </a:xfrm>
                          <a:prstGeom prst="rect">
                            <a:avLst/>
                          </a:prstGeom>
                          <a:noFill/>
                          <a:ln>
                            <a:noFill/>
                          </a:ln>
                        </pic:spPr>
                      </pic:pic>
                    </a:graphicData>
                  </a:graphic>
                </wp:anchor>
              </w:drawing>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F6A98">
              <w:rPr>
                <w:rFonts w:ascii="Times New Roman" w:hAnsi="Times New Roman" w:cs="Times New Roman"/>
                <w:sz w:val="20"/>
                <w:szCs w:val="20"/>
              </w:rPr>
              <w:t>This is a video</w:t>
            </w:r>
            <w:r>
              <w:rPr>
                <w:rFonts w:ascii="Times New Roman" w:hAnsi="Times New Roman" w:cs="Times New Roman"/>
                <w:sz w:val="20"/>
                <w:szCs w:val="20"/>
              </w:rPr>
              <w:t xml:space="preserve"> in basic Spanish without subtitles the gives students</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insight into life in Buenos Aires.  It includes a wide array of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information about the life of city dwellers, the buildings, la Plaza de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Mayo, el Río de la Plata, el Barrio la Boca, la Casa </w:t>
            </w:r>
            <w:proofErr w:type="spellStart"/>
            <w:r>
              <w:rPr>
                <w:rFonts w:ascii="Times New Roman" w:hAnsi="Times New Roman" w:cs="Times New Roman"/>
                <w:sz w:val="20"/>
                <w:szCs w:val="20"/>
              </w:rPr>
              <w:t>Rosada</w:t>
            </w:r>
            <w:proofErr w:type="spellEnd"/>
            <w:r>
              <w:rPr>
                <w:rFonts w:ascii="Times New Roman" w:hAnsi="Times New Roman" w:cs="Times New Roman"/>
                <w:sz w:val="20"/>
                <w:szCs w:val="20"/>
              </w:rPr>
              <w:t xml:space="preserve">, José de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San Martín, la </w:t>
            </w:r>
            <w:proofErr w:type="spellStart"/>
            <w:r>
              <w:rPr>
                <w:rFonts w:ascii="Times New Roman" w:hAnsi="Times New Roman" w:cs="Times New Roman"/>
                <w:sz w:val="20"/>
                <w:szCs w:val="20"/>
              </w:rPr>
              <w:t>Avenida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Nueve</w:t>
            </w:r>
            <w:proofErr w:type="spellEnd"/>
            <w:r>
              <w:rPr>
                <w:rFonts w:ascii="Times New Roman" w:hAnsi="Times New Roman" w:cs="Times New Roman"/>
                <w:sz w:val="20"/>
                <w:szCs w:val="20"/>
              </w:rPr>
              <w:t xml:space="preserve"> de Julio, la </w:t>
            </w:r>
            <w:proofErr w:type="spellStart"/>
            <w:r>
              <w:rPr>
                <w:rFonts w:ascii="Times New Roman" w:hAnsi="Times New Roman" w:cs="Times New Roman"/>
                <w:sz w:val="20"/>
                <w:szCs w:val="20"/>
              </w:rPr>
              <w:t>Calle</w:t>
            </w:r>
            <w:proofErr w:type="spellEnd"/>
            <w:r>
              <w:rPr>
                <w:rFonts w:ascii="Times New Roman" w:hAnsi="Times New Roman" w:cs="Times New Roman"/>
                <w:sz w:val="20"/>
                <w:szCs w:val="20"/>
              </w:rPr>
              <w:t xml:space="preserve"> Florida, the importance</w:t>
            </w:r>
          </w:p>
          <w:p w14:paraId="15A08660" w14:textId="77777777" w:rsidR="00D46C80" w:rsidRDefault="00D46C80" w:rsidP="00D46C80">
            <w:pPr>
              <w:tabs>
                <w:tab w:val="left" w:pos="1693"/>
              </w:tabs>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proofErr w:type="gramStart"/>
            <w:r>
              <w:rPr>
                <w:rFonts w:ascii="Times New Roman" w:hAnsi="Times New Roman" w:cs="Times New Roman"/>
                <w:sz w:val="20"/>
                <w:szCs w:val="20"/>
              </w:rPr>
              <w:t>of</w:t>
            </w:r>
            <w:proofErr w:type="gramEnd"/>
            <w:r>
              <w:rPr>
                <w:rFonts w:ascii="Times New Roman" w:hAnsi="Times New Roman" w:cs="Times New Roman"/>
                <w:sz w:val="20"/>
                <w:szCs w:val="20"/>
              </w:rPr>
              <w:t xml:space="preserve"> leather textiles, the climate, the lives of the cowboys in the pampas,</w:t>
            </w:r>
          </w:p>
          <w:p w14:paraId="6E3B1589" w14:textId="3CFF487B" w:rsidR="00D46C80" w:rsidRPr="00D27EB8" w:rsidRDefault="00D46C80" w:rsidP="0003127C">
            <w:pPr>
              <w:tabs>
                <w:tab w:val="left" w:pos="1693"/>
              </w:tabs>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proofErr w:type="gramStart"/>
            <w:r>
              <w:rPr>
                <w:rFonts w:ascii="Times New Roman" w:hAnsi="Times New Roman" w:cs="Times New Roman"/>
                <w:sz w:val="20"/>
                <w:szCs w:val="20"/>
              </w:rPr>
              <w:t>and</w:t>
            </w:r>
            <w:proofErr w:type="gramEnd"/>
            <w:r>
              <w:rPr>
                <w:rFonts w:ascii="Times New Roman" w:hAnsi="Times New Roman" w:cs="Times New Roman"/>
                <w:sz w:val="20"/>
                <w:szCs w:val="20"/>
              </w:rPr>
              <w:t xml:space="preserve"> typical song and dance of the region.  It’s a basic overview of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Argentina’s capital and its way of life.</w:t>
            </w:r>
          </w:p>
        </w:tc>
      </w:tr>
      <w:tr w:rsidR="00C41E1F" w14:paraId="250D23B2" w14:textId="77777777" w:rsidTr="008459A7">
        <w:trPr>
          <w:trHeight w:val="3147"/>
        </w:trPr>
        <w:tc>
          <w:tcPr>
            <w:tcW w:w="8936" w:type="dxa"/>
          </w:tcPr>
          <w:p w14:paraId="74306364" w14:textId="77777777" w:rsidR="00C41E1F" w:rsidRDefault="00C41E1F" w:rsidP="00D46C80">
            <w:pPr>
              <w:tabs>
                <w:tab w:val="left" w:pos="1693"/>
              </w:tabs>
              <w:rPr>
                <w:rFonts w:eastAsia="Times New Roman" w:cs="Times New Roman"/>
                <w:b/>
              </w:rPr>
            </w:pPr>
            <w:proofErr w:type="spellStart"/>
            <w:r>
              <w:rPr>
                <w:rFonts w:eastAsia="Times New Roman" w:cs="Times New Roman"/>
                <w:b/>
              </w:rPr>
              <w:t>Arrancame</w:t>
            </w:r>
            <w:proofErr w:type="spellEnd"/>
            <w:r>
              <w:rPr>
                <w:rFonts w:eastAsia="Times New Roman" w:cs="Times New Roman"/>
                <w:b/>
              </w:rPr>
              <w:t xml:space="preserve"> La Vida (100 Minutes) English Subtitles</w:t>
            </w:r>
          </w:p>
          <w:p w14:paraId="5E98C011" w14:textId="6E324D08" w:rsidR="00C41E1F" w:rsidRPr="002F6A98" w:rsidRDefault="0021779D" w:rsidP="00D46C80">
            <w:pPr>
              <w:tabs>
                <w:tab w:val="left" w:pos="1693"/>
              </w:tabs>
              <w:rPr>
                <w:rFonts w:eastAsia="Times New Roman" w:cs="Times New Roman"/>
                <w:b/>
              </w:rPr>
            </w:pPr>
            <w:r>
              <w:rPr>
                <w:rFonts w:ascii="Helvetica" w:hAnsi="Helvetica" w:cs="Helvetica"/>
                <w:noProof/>
              </w:rPr>
              <w:pict w14:anchorId="1AC219C1">
                <v:shapetype id="_x0000_t202" coordsize="21600,21600" o:spt="202" path="m0,0l0,21600,21600,21600,21600,0xe">
                  <v:stroke joinstyle="miter"/>
                  <v:path gradientshapeok="t" o:connecttype="rect"/>
                </v:shapetype>
                <v:shape id="_x0000_s1044" type="#_x0000_t202" style="position:absolute;margin-left:114.05pt;margin-top:16pt;width:218.95pt;height:90pt;z-index:251978752;mso-wrap-edited:f" wrapcoords="0 0 21600 0 21600 21600 0 21600 0 0" filled="f" stroked="f">
                  <v:fill o:detectmouseclick="t"/>
                  <v:textbox style="mso-next-textbox:#_x0000_s1044" inset=",7.2pt,,7.2pt">
                    <w:txbxContent>
                      <w:p w14:paraId="1E604364" w14:textId="2E486996" w:rsidR="00063202" w:rsidRPr="00C41E1F" w:rsidRDefault="00063202">
                        <w:pPr>
                          <w:rPr>
                            <w:sz w:val="20"/>
                            <w:szCs w:val="20"/>
                          </w:rPr>
                        </w:pPr>
                        <w:r>
                          <w:rPr>
                            <w:sz w:val="20"/>
                            <w:szCs w:val="20"/>
                          </w:rPr>
                          <w:t xml:space="preserve">Based on the novel by Angeles </w:t>
                        </w:r>
                        <w:proofErr w:type="spellStart"/>
                        <w:r>
                          <w:rPr>
                            <w:sz w:val="20"/>
                            <w:szCs w:val="20"/>
                          </w:rPr>
                          <w:t>Mastretta</w:t>
                        </w:r>
                        <w:proofErr w:type="spellEnd"/>
                        <w:r>
                          <w:rPr>
                            <w:sz w:val="20"/>
                            <w:szCs w:val="20"/>
                          </w:rPr>
                          <w:t xml:space="preserve">. Partially inspired by the life of </w:t>
                        </w:r>
                        <w:proofErr w:type="spellStart"/>
                        <w:r>
                          <w:rPr>
                            <w:sz w:val="20"/>
                            <w:szCs w:val="20"/>
                          </w:rPr>
                          <w:t>Maximino</w:t>
                        </w:r>
                        <w:proofErr w:type="spellEnd"/>
                        <w:r>
                          <w:rPr>
                            <w:sz w:val="20"/>
                            <w:szCs w:val="20"/>
                          </w:rPr>
                          <w:t xml:space="preserve"> Avila Camacho, a four-star general in Mexico’s revolutionary forces, brother of Manuel Avila who was President of Mexico from 1940-1946</w:t>
                        </w:r>
                      </w:p>
                    </w:txbxContent>
                  </v:textbox>
                  <w10:wrap type="tight"/>
                </v:shape>
              </w:pict>
            </w:r>
            <w:r w:rsidR="00C41E1F">
              <w:rPr>
                <w:rFonts w:ascii="Helvetica" w:hAnsi="Helvetica" w:cs="Helvetica"/>
                <w:noProof/>
              </w:rPr>
              <w:drawing>
                <wp:inline distT="0" distB="0" distL="0" distR="0" wp14:anchorId="68C8FC9B" wp14:editId="419FE3D0">
                  <wp:extent cx="1244600" cy="1778000"/>
                  <wp:effectExtent l="0" t="0" r="0" b="0"/>
                  <wp:docPr id="1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0" cy="1778000"/>
                          </a:xfrm>
                          <a:prstGeom prst="rect">
                            <a:avLst/>
                          </a:prstGeom>
                          <a:noFill/>
                          <a:ln>
                            <a:noFill/>
                          </a:ln>
                        </pic:spPr>
                      </pic:pic>
                    </a:graphicData>
                  </a:graphic>
                </wp:inline>
              </w:drawing>
            </w:r>
          </w:p>
        </w:tc>
      </w:tr>
      <w:tr w:rsidR="0003127C" w14:paraId="1B1066BF" w14:textId="77777777" w:rsidTr="00F46013">
        <w:trPr>
          <w:trHeight w:val="967"/>
        </w:trPr>
        <w:tc>
          <w:tcPr>
            <w:tcW w:w="8936" w:type="dxa"/>
          </w:tcPr>
          <w:p w14:paraId="165D262A" w14:textId="77777777" w:rsidR="0003127C" w:rsidRDefault="0003127C" w:rsidP="0003127C">
            <w:pPr>
              <w:tabs>
                <w:tab w:val="left" w:pos="1693"/>
              </w:tabs>
              <w:rPr>
                <w:rFonts w:ascii="Times New Roman" w:hAnsi="Times New Roman" w:cs="Times New Roman"/>
                <w:b/>
              </w:rPr>
            </w:pPr>
            <w:proofErr w:type="spellStart"/>
            <w:r w:rsidRPr="002F6A98">
              <w:rPr>
                <w:rFonts w:ascii="Times New Roman" w:hAnsi="Times New Roman" w:cs="Times New Roman"/>
                <w:b/>
              </w:rPr>
              <w:t>Azúcar</w:t>
            </w:r>
            <w:proofErr w:type="spellEnd"/>
            <w:r w:rsidRPr="002F6A98">
              <w:rPr>
                <w:rFonts w:ascii="Times New Roman" w:hAnsi="Times New Roman" w:cs="Times New Roman"/>
                <w:b/>
              </w:rPr>
              <w:t xml:space="preserve"> (Sugar) (114 Minutes) English subtitles</w:t>
            </w:r>
          </w:p>
          <w:p w14:paraId="0E8DE4CA" w14:textId="77777777" w:rsidR="0003127C" w:rsidRDefault="0003127C" w:rsidP="0003127C">
            <w:pPr>
              <w:tabs>
                <w:tab w:val="left" w:pos="1693"/>
              </w:tabs>
              <w:rPr>
                <w:rFonts w:ascii="Times New Roman" w:hAnsi="Times New Roman" w:cs="Times New Roman"/>
                <w:b/>
              </w:rPr>
            </w:pPr>
          </w:p>
          <w:p w14:paraId="748ED074" w14:textId="77777777" w:rsidR="0003127C" w:rsidRDefault="0003127C" w:rsidP="0003127C">
            <w:pPr>
              <w:rPr>
                <w:rFonts w:ascii="Times" w:eastAsia="Times New Roman" w:hAnsi="Times" w:cs="Times New Roman"/>
                <w:sz w:val="20"/>
                <w:szCs w:val="20"/>
              </w:rPr>
            </w:pPr>
            <w:r>
              <w:rPr>
                <w:rFonts w:ascii="Times" w:eastAsia="Times New Roman" w:hAnsi="Times" w:cs="Times New Roman"/>
                <w:noProof/>
                <w:sz w:val="20"/>
                <w:szCs w:val="20"/>
              </w:rPr>
              <w:drawing>
                <wp:anchor distT="0" distB="0" distL="114300" distR="114300" simplePos="0" relativeHeight="251774976" behindDoc="1" locked="0" layoutInCell="1" allowOverlap="1" wp14:anchorId="574E58AA" wp14:editId="73AC5FC0">
                  <wp:simplePos x="0" y="0"/>
                  <wp:positionH relativeFrom="column">
                    <wp:posOffset>0</wp:posOffset>
                  </wp:positionH>
                  <wp:positionV relativeFrom="paragraph">
                    <wp:posOffset>2540</wp:posOffset>
                  </wp:positionV>
                  <wp:extent cx="1257300" cy="1257300"/>
                  <wp:effectExtent l="0" t="0" r="12700" b="12700"/>
                  <wp:wrapNone/>
                  <wp:docPr id="10" name="Picture 10" descr="Macintosh HD:Users:llcconsultant:Desktop:im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intosh HD:Users:llcconsultant:Desktop:images-2.jpg"/>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257300" cy="1257300"/>
                          </a:xfrm>
                          <a:prstGeom prst="rect">
                            <a:avLst/>
                          </a:prstGeom>
                          <a:noFill/>
                          <a:ln>
                            <a:noFill/>
                          </a:ln>
                        </pic:spPr>
                      </pic:pic>
                    </a:graphicData>
                  </a:graphic>
                </wp:anchor>
              </w:drawing>
            </w:r>
            <w:r>
              <w:rPr>
                <w:rFonts w:ascii="Times" w:eastAsia="Times New Roman" w:hAnsi="Times" w:cs="Times New Roman"/>
                <w:sz w:val="20"/>
                <w:szCs w:val="20"/>
              </w:rPr>
              <w:tab/>
            </w:r>
            <w:r>
              <w:rPr>
                <w:rFonts w:ascii="Times" w:eastAsia="Times New Roman" w:hAnsi="Times" w:cs="Times New Roman"/>
                <w:sz w:val="20"/>
                <w:szCs w:val="20"/>
              </w:rPr>
              <w:tab/>
            </w:r>
            <w:r>
              <w:rPr>
                <w:rFonts w:ascii="Times" w:eastAsia="Times New Roman" w:hAnsi="Times" w:cs="Times New Roman"/>
                <w:sz w:val="20"/>
                <w:szCs w:val="20"/>
              </w:rPr>
              <w:tab/>
              <w:t xml:space="preserve">Sugar is the inspirational story of Miguel Santos, a gifted pitcher struggling to </w:t>
            </w:r>
            <w:r>
              <w:rPr>
                <w:rFonts w:ascii="Times" w:eastAsia="Times New Roman" w:hAnsi="Times" w:cs="Times New Roman"/>
                <w:sz w:val="20"/>
                <w:szCs w:val="20"/>
              </w:rPr>
              <w:tab/>
            </w:r>
            <w:r>
              <w:rPr>
                <w:rFonts w:ascii="Times" w:eastAsia="Times New Roman" w:hAnsi="Times" w:cs="Times New Roman"/>
                <w:sz w:val="20"/>
                <w:szCs w:val="20"/>
              </w:rPr>
              <w:tab/>
            </w:r>
            <w:r>
              <w:rPr>
                <w:rFonts w:ascii="Times" w:eastAsia="Times New Roman" w:hAnsi="Times" w:cs="Times New Roman"/>
                <w:sz w:val="20"/>
                <w:szCs w:val="20"/>
              </w:rPr>
              <w:tab/>
            </w:r>
            <w:r>
              <w:rPr>
                <w:rFonts w:ascii="Times" w:eastAsia="Times New Roman" w:hAnsi="Times" w:cs="Times New Roman"/>
                <w:sz w:val="20"/>
                <w:szCs w:val="20"/>
              </w:rPr>
              <w:tab/>
              <w:t>make it to the big leagues of American baseball.  Nicknamed “</w:t>
            </w:r>
            <w:proofErr w:type="spellStart"/>
            <w:r>
              <w:rPr>
                <w:rFonts w:ascii="Times" w:eastAsia="Times New Roman" w:hAnsi="Times" w:cs="Times New Roman"/>
                <w:sz w:val="20"/>
                <w:szCs w:val="20"/>
              </w:rPr>
              <w:t>Azúcar</w:t>
            </w:r>
            <w:proofErr w:type="spellEnd"/>
            <w:r>
              <w:rPr>
                <w:rFonts w:ascii="Times" w:eastAsia="Times New Roman" w:hAnsi="Times" w:cs="Times New Roman"/>
                <w:sz w:val="20"/>
                <w:szCs w:val="20"/>
              </w:rPr>
              <w:t>” (Spanish</w:t>
            </w:r>
            <w:r>
              <w:rPr>
                <w:rFonts w:ascii="Times" w:eastAsia="Times New Roman" w:hAnsi="Times" w:cs="Times New Roman"/>
                <w:sz w:val="20"/>
                <w:szCs w:val="20"/>
              </w:rPr>
              <w:tab/>
            </w:r>
            <w:r>
              <w:rPr>
                <w:rFonts w:ascii="Times" w:eastAsia="Times New Roman" w:hAnsi="Times" w:cs="Times New Roman"/>
                <w:sz w:val="20"/>
                <w:szCs w:val="20"/>
              </w:rPr>
              <w:tab/>
            </w:r>
            <w:r>
              <w:rPr>
                <w:rFonts w:ascii="Times" w:eastAsia="Times New Roman" w:hAnsi="Times" w:cs="Times New Roman"/>
                <w:sz w:val="20"/>
                <w:szCs w:val="20"/>
              </w:rPr>
              <w:tab/>
            </w:r>
            <w:r>
              <w:rPr>
                <w:rFonts w:ascii="Times" w:eastAsia="Times New Roman" w:hAnsi="Times" w:cs="Times New Roman"/>
                <w:sz w:val="20"/>
                <w:szCs w:val="20"/>
              </w:rPr>
              <w:tab/>
              <w:t xml:space="preserve">for “sugar), 19-year-old Miguel travels from his poor but tightly-knit community </w:t>
            </w:r>
            <w:r>
              <w:rPr>
                <w:rFonts w:ascii="Times" w:eastAsia="Times New Roman" w:hAnsi="Times" w:cs="Times New Roman"/>
                <w:sz w:val="20"/>
                <w:szCs w:val="20"/>
              </w:rPr>
              <w:tab/>
            </w:r>
            <w:r>
              <w:rPr>
                <w:rFonts w:ascii="Times" w:eastAsia="Times New Roman" w:hAnsi="Times" w:cs="Times New Roman"/>
                <w:sz w:val="20"/>
                <w:szCs w:val="20"/>
              </w:rPr>
              <w:tab/>
            </w:r>
            <w:r>
              <w:rPr>
                <w:rFonts w:ascii="Times" w:eastAsia="Times New Roman" w:hAnsi="Times" w:cs="Times New Roman"/>
                <w:sz w:val="20"/>
                <w:szCs w:val="20"/>
              </w:rPr>
              <w:tab/>
              <w:t>in the Dominican Republic to play minor league baseball in the United States—</w:t>
            </w:r>
          </w:p>
          <w:p w14:paraId="25DFDF63" w14:textId="432A4DCE" w:rsidR="0003127C" w:rsidRDefault="0003127C" w:rsidP="0003127C">
            <w:pPr>
              <w:rPr>
                <w:rFonts w:ascii="Times" w:eastAsia="Times New Roman" w:hAnsi="Times" w:cs="Times New Roman"/>
                <w:sz w:val="20"/>
                <w:szCs w:val="20"/>
              </w:rPr>
            </w:pPr>
            <w:r>
              <w:rPr>
                <w:rFonts w:ascii="Times" w:eastAsia="Times New Roman" w:hAnsi="Times" w:cs="Times New Roman"/>
                <w:sz w:val="20"/>
                <w:szCs w:val="20"/>
              </w:rPr>
              <w:tab/>
            </w:r>
            <w:r>
              <w:rPr>
                <w:rFonts w:ascii="Times" w:eastAsia="Times New Roman" w:hAnsi="Times" w:cs="Times New Roman"/>
                <w:sz w:val="20"/>
                <w:szCs w:val="20"/>
              </w:rPr>
              <w:tab/>
            </w:r>
            <w:r>
              <w:rPr>
                <w:rFonts w:ascii="Times" w:eastAsia="Times New Roman" w:hAnsi="Times" w:cs="Times New Roman"/>
                <w:sz w:val="20"/>
                <w:szCs w:val="20"/>
              </w:rPr>
              <w:tab/>
            </w:r>
            <w:proofErr w:type="gramStart"/>
            <w:r w:rsidR="000B0443">
              <w:rPr>
                <w:rFonts w:ascii="Times" w:eastAsia="Times New Roman" w:hAnsi="Times" w:cs="Times New Roman"/>
                <w:sz w:val="20"/>
                <w:szCs w:val="20"/>
              </w:rPr>
              <w:t>where</w:t>
            </w:r>
            <w:proofErr w:type="gramEnd"/>
            <w:r>
              <w:rPr>
                <w:rFonts w:ascii="Times" w:eastAsia="Times New Roman" w:hAnsi="Times" w:cs="Times New Roman"/>
                <w:sz w:val="20"/>
                <w:szCs w:val="20"/>
              </w:rPr>
              <w:t xml:space="preserve"> anything is possible.  He finds himself in a small Iowa town, where he</w:t>
            </w:r>
          </w:p>
          <w:p w14:paraId="1889AC83" w14:textId="77777777" w:rsidR="0003127C" w:rsidRDefault="0003127C" w:rsidP="0003127C">
            <w:pPr>
              <w:rPr>
                <w:rFonts w:ascii="Times" w:eastAsia="Times New Roman" w:hAnsi="Times" w:cs="Times New Roman"/>
                <w:sz w:val="20"/>
                <w:szCs w:val="20"/>
              </w:rPr>
            </w:pPr>
            <w:r>
              <w:rPr>
                <w:rFonts w:ascii="Times" w:eastAsia="Times New Roman" w:hAnsi="Times" w:cs="Times New Roman"/>
                <w:sz w:val="20"/>
                <w:szCs w:val="20"/>
              </w:rPr>
              <w:tab/>
            </w:r>
            <w:r>
              <w:rPr>
                <w:rFonts w:ascii="Times" w:eastAsia="Times New Roman" w:hAnsi="Times" w:cs="Times New Roman"/>
                <w:sz w:val="20"/>
                <w:szCs w:val="20"/>
              </w:rPr>
              <w:tab/>
            </w:r>
            <w:r>
              <w:rPr>
                <w:rFonts w:ascii="Times" w:eastAsia="Times New Roman" w:hAnsi="Times" w:cs="Times New Roman"/>
                <w:sz w:val="20"/>
                <w:szCs w:val="20"/>
              </w:rPr>
              <w:tab/>
            </w:r>
            <w:proofErr w:type="gramStart"/>
            <w:r>
              <w:rPr>
                <w:rFonts w:ascii="Times" w:eastAsia="Times New Roman" w:hAnsi="Times" w:cs="Times New Roman"/>
                <w:sz w:val="20"/>
                <w:szCs w:val="20"/>
              </w:rPr>
              <w:t>struggles</w:t>
            </w:r>
            <w:proofErr w:type="gramEnd"/>
            <w:r>
              <w:rPr>
                <w:rFonts w:ascii="Times" w:eastAsia="Times New Roman" w:hAnsi="Times" w:cs="Times New Roman"/>
                <w:sz w:val="20"/>
                <w:szCs w:val="20"/>
              </w:rPr>
              <w:t xml:space="preserve"> with the culture, the language, and the pressure of knowing that only </w:t>
            </w:r>
            <w:r>
              <w:rPr>
                <w:rFonts w:ascii="Times" w:eastAsia="Times New Roman" w:hAnsi="Times" w:cs="Times New Roman"/>
                <w:sz w:val="20"/>
                <w:szCs w:val="20"/>
              </w:rPr>
              <w:tab/>
            </w:r>
            <w:r>
              <w:rPr>
                <w:rFonts w:ascii="Times" w:eastAsia="Times New Roman" w:hAnsi="Times" w:cs="Times New Roman"/>
                <w:sz w:val="20"/>
                <w:szCs w:val="20"/>
              </w:rPr>
              <w:tab/>
            </w:r>
            <w:r>
              <w:rPr>
                <w:rFonts w:ascii="Times" w:eastAsia="Times New Roman" w:hAnsi="Times" w:cs="Times New Roman"/>
                <w:sz w:val="20"/>
                <w:szCs w:val="20"/>
              </w:rPr>
              <w:tab/>
            </w:r>
            <w:r>
              <w:rPr>
                <w:rFonts w:ascii="Times" w:eastAsia="Times New Roman" w:hAnsi="Times" w:cs="Times New Roman"/>
                <w:sz w:val="20"/>
                <w:szCs w:val="20"/>
              </w:rPr>
              <w:tab/>
              <w:t xml:space="preserve">his success can rescue his family. </w:t>
            </w:r>
          </w:p>
          <w:p w14:paraId="74ABE55E" w14:textId="77777777" w:rsidR="0003127C" w:rsidRDefault="0003127C" w:rsidP="0003127C">
            <w:pPr>
              <w:rPr>
                <w:rFonts w:ascii="Times" w:eastAsia="Times New Roman" w:hAnsi="Times" w:cs="Times New Roman"/>
                <w:sz w:val="20"/>
                <w:szCs w:val="20"/>
              </w:rPr>
            </w:pPr>
          </w:p>
          <w:p w14:paraId="018B47CE" w14:textId="77777777" w:rsidR="0003127C" w:rsidRDefault="0003127C" w:rsidP="0003127C">
            <w:pPr>
              <w:rPr>
                <w:rFonts w:ascii="Times" w:eastAsia="Times New Roman" w:hAnsi="Times" w:cs="Times New Roman"/>
                <w:sz w:val="20"/>
                <w:szCs w:val="20"/>
              </w:rPr>
            </w:pPr>
          </w:p>
          <w:p w14:paraId="6224063E" w14:textId="1B933C74" w:rsidR="0003127C" w:rsidRDefault="0003127C" w:rsidP="004636E4">
            <w:pPr>
              <w:rPr>
                <w:rFonts w:ascii="Times New Roman" w:eastAsia="Times New Roman" w:hAnsi="Times New Roman" w:cs="Times New Roman"/>
                <w:b/>
              </w:rPr>
            </w:pPr>
          </w:p>
        </w:tc>
      </w:tr>
      <w:tr w:rsidR="00F46013" w14:paraId="697E2AF3" w14:textId="77777777" w:rsidTr="008459A7">
        <w:trPr>
          <w:trHeight w:val="966"/>
        </w:trPr>
        <w:tc>
          <w:tcPr>
            <w:tcW w:w="8936" w:type="dxa"/>
          </w:tcPr>
          <w:p w14:paraId="2842A67D" w14:textId="6C8909F7" w:rsidR="00F46013" w:rsidRDefault="0021779D" w:rsidP="0003127C">
            <w:pPr>
              <w:tabs>
                <w:tab w:val="left" w:pos="1693"/>
              </w:tabs>
              <w:rPr>
                <w:rFonts w:ascii="Times New Roman" w:hAnsi="Times New Roman" w:cs="Times New Roman"/>
                <w:b/>
              </w:rPr>
            </w:pPr>
            <w:r>
              <w:rPr>
                <w:rFonts w:ascii="Helvetica" w:hAnsi="Helvetica" w:cs="Helvetica"/>
                <w:noProof/>
              </w:rPr>
              <w:pict w14:anchorId="797EBFD7">
                <v:shape id="_x0000_s1035" type="#_x0000_t202" style="position:absolute;margin-left:81pt;margin-top:16.05pt;width:5in;height:1in;z-index:251974656;mso-wrap-edited:f;mso-position-horizontal-relative:text;mso-position-vertical-relative:text" wrapcoords="0 0 21600 0 21600 21600 0 21600 0 0" filled="f" stroked="f">
                  <v:fill o:detectmouseclick="t"/>
                  <v:textbox style="mso-next-textbox:#_x0000_s1035" inset=",7.2pt,,7.2pt">
                    <w:txbxContent>
                      <w:p w14:paraId="54FEED9C" w14:textId="77777777" w:rsidR="00063202" w:rsidRPr="00F46013" w:rsidRDefault="00063202" w:rsidP="00F46013">
                        <w:pPr>
                          <w:widowControl w:val="0"/>
                          <w:autoSpaceDE w:val="0"/>
                          <w:autoSpaceDN w:val="0"/>
                          <w:adjustRightInd w:val="0"/>
                          <w:spacing w:after="180"/>
                          <w:rPr>
                            <w:rFonts w:ascii="Times New Roman" w:hAnsi="Times New Roman" w:cs="Times New Roman"/>
                            <w:color w:val="262626"/>
                            <w:sz w:val="20"/>
                            <w:szCs w:val="20"/>
                          </w:rPr>
                        </w:pPr>
                        <w:r w:rsidRPr="00F46013">
                          <w:rPr>
                            <w:rFonts w:ascii="Times New Roman" w:hAnsi="Times New Roman" w:cs="Times New Roman"/>
                            <w:color w:val="262626"/>
                            <w:sz w:val="20"/>
                            <w:szCs w:val="20"/>
                          </w:rPr>
                          <w:t xml:space="preserve">The true story of the border town of Juarez, Mexico where since the mid-1990s thousands of women have gone missing or turned up as </w:t>
                        </w:r>
                        <w:proofErr w:type="gramStart"/>
                        <w:r w:rsidRPr="00F46013">
                          <w:rPr>
                            <w:rFonts w:ascii="Times New Roman" w:hAnsi="Times New Roman" w:cs="Times New Roman"/>
                            <w:color w:val="262626"/>
                            <w:sz w:val="20"/>
                            <w:szCs w:val="20"/>
                          </w:rPr>
                          <w:t>sun-burnt</w:t>
                        </w:r>
                        <w:proofErr w:type="gramEnd"/>
                        <w:r w:rsidRPr="00F46013">
                          <w:rPr>
                            <w:rFonts w:ascii="Times New Roman" w:hAnsi="Times New Roman" w:cs="Times New Roman"/>
                            <w:color w:val="262626"/>
                            <w:sz w:val="20"/>
                            <w:szCs w:val="20"/>
                          </w:rPr>
                          <w:t xml:space="preserve"> corpses in the desert. Can new police captain Blanca Bravo stop the savagery?</w:t>
                        </w:r>
                      </w:p>
                      <w:p w14:paraId="25A2A262" w14:textId="77777777" w:rsidR="00063202" w:rsidRDefault="00063202"/>
                    </w:txbxContent>
                  </v:textbox>
                  <w10:wrap type="tight"/>
                </v:shape>
              </w:pict>
            </w:r>
            <w:r w:rsidR="00F46013" w:rsidRPr="000B0443">
              <w:rPr>
                <w:rFonts w:ascii="Times New Roman" w:hAnsi="Times New Roman" w:cs="Times New Roman"/>
                <w:b/>
              </w:rPr>
              <w:t>Backyard (</w:t>
            </w:r>
            <w:proofErr w:type="spellStart"/>
            <w:r w:rsidR="00F46013" w:rsidRPr="000B0443">
              <w:rPr>
                <w:rFonts w:ascii="Times New Roman" w:hAnsi="Times New Roman" w:cs="Times New Roman"/>
                <w:b/>
              </w:rPr>
              <w:t>Traspatio</w:t>
            </w:r>
            <w:proofErr w:type="spellEnd"/>
            <w:r w:rsidR="00F46013" w:rsidRPr="000B0443">
              <w:rPr>
                <w:rFonts w:ascii="Times New Roman" w:hAnsi="Times New Roman" w:cs="Times New Roman"/>
                <w:b/>
              </w:rPr>
              <w:t>) (122 Minutes) (Subtitles)</w:t>
            </w:r>
          </w:p>
          <w:p w14:paraId="12B5F4D4" w14:textId="605027F6" w:rsidR="00F46013" w:rsidRPr="002F6A98" w:rsidRDefault="000B0443" w:rsidP="00F46013">
            <w:pPr>
              <w:tabs>
                <w:tab w:val="left" w:pos="1693"/>
                <w:tab w:val="left" w:pos="2640"/>
              </w:tabs>
              <w:rPr>
                <w:rFonts w:ascii="Times New Roman" w:hAnsi="Times New Roman" w:cs="Times New Roman"/>
                <w:b/>
              </w:rPr>
            </w:pPr>
            <w:r w:rsidRPr="000B0443">
              <w:rPr>
                <w:rFonts w:ascii="Times New Roman" w:hAnsi="Times New Roman" w:cs="Times New Roman"/>
                <w:b/>
                <w:noProof/>
              </w:rPr>
              <w:drawing>
                <wp:anchor distT="0" distB="0" distL="114300" distR="114300" simplePos="0" relativeHeight="251975680" behindDoc="0" locked="0" layoutInCell="1" allowOverlap="1" wp14:anchorId="7715377B" wp14:editId="4AED22BD">
                  <wp:simplePos x="0" y="0"/>
                  <wp:positionH relativeFrom="column">
                    <wp:posOffset>0</wp:posOffset>
                  </wp:positionH>
                  <wp:positionV relativeFrom="paragraph">
                    <wp:posOffset>140335</wp:posOffset>
                  </wp:positionV>
                  <wp:extent cx="571500" cy="798195"/>
                  <wp:effectExtent l="0" t="0" r="0" b="0"/>
                  <wp:wrapSquare wrapText="bothSides"/>
                  <wp:docPr id="10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 cy="7981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459A7" w14:paraId="504F083D" w14:textId="77777777" w:rsidTr="00E91B38">
        <w:trPr>
          <w:trHeight w:val="2870"/>
        </w:trPr>
        <w:tc>
          <w:tcPr>
            <w:tcW w:w="8936" w:type="dxa"/>
          </w:tcPr>
          <w:p w14:paraId="75A2B2DF" w14:textId="77777777" w:rsidR="00E91B38" w:rsidRPr="00E91B38" w:rsidRDefault="00E91B38" w:rsidP="0003127C">
            <w:pPr>
              <w:tabs>
                <w:tab w:val="left" w:pos="1693"/>
              </w:tabs>
              <w:rPr>
                <w:rFonts w:ascii="Times New Roman" w:hAnsi="Times New Roman" w:cs="Times New Roman"/>
                <w:b/>
                <w:sz w:val="16"/>
                <w:szCs w:val="16"/>
              </w:rPr>
            </w:pPr>
          </w:p>
          <w:p w14:paraId="13CA8A26" w14:textId="4FEA6042" w:rsidR="008459A7" w:rsidRDefault="0021779D" w:rsidP="0003127C">
            <w:pPr>
              <w:tabs>
                <w:tab w:val="left" w:pos="1693"/>
              </w:tabs>
              <w:rPr>
                <w:rFonts w:ascii="Times New Roman" w:hAnsi="Times New Roman" w:cs="Times New Roman"/>
                <w:b/>
              </w:rPr>
            </w:pPr>
            <w:r>
              <w:rPr>
                <w:rFonts w:ascii="Times New Roman" w:hAnsi="Times New Roman" w:cs="Times New Roman"/>
                <w:noProof/>
                <w:sz w:val="20"/>
                <w:szCs w:val="20"/>
              </w:rPr>
              <w:pict w14:anchorId="36FB1E50">
                <v:shape id="_x0000_s1029" type="#_x0000_t202" style="position:absolute;margin-left:82.45pt;margin-top:17.5pt;width:358.55pt;height:189pt;z-index:251971584;mso-wrap-edited:f" wrapcoords="0 0 21600 0 21600 21600 0 21600 0 0" filled="f" stroked="f">
                  <v:fill o:detectmouseclick="t"/>
                  <v:textbox style="mso-next-textbox:#_x0000_s1029" inset=",7.2pt,,7.2pt">
                    <w:txbxContent>
                      <w:p w14:paraId="129D9A5F" w14:textId="16EA3ABD" w:rsidR="00063202" w:rsidRPr="00E91B38" w:rsidRDefault="00063202">
                        <w:pPr>
                          <w:rPr>
                            <w:rFonts w:ascii="Times New Roman" w:hAnsi="Times New Roman" w:cs="Times New Roman"/>
                            <w:sz w:val="20"/>
                            <w:szCs w:val="20"/>
                          </w:rPr>
                        </w:pPr>
                        <w:r w:rsidRPr="00E91B38">
                          <w:rPr>
                            <w:rFonts w:ascii="Times New Roman" w:hAnsi="Times New Roman" w:cs="Times New Roman"/>
                            <w:color w:val="262626"/>
                            <w:sz w:val="20"/>
                            <w:szCs w:val="20"/>
                          </w:rPr>
                          <w:t>An Academy Award nominee for Best Documentary Feature, BALSEROS is the heartrending yet triumphant account of seven Cuban refugees--and their families--</w:t>
                        </w:r>
                        <w:proofErr w:type="gramStart"/>
                        <w:r w:rsidRPr="00E91B38">
                          <w:rPr>
                            <w:rFonts w:ascii="Times New Roman" w:hAnsi="Times New Roman" w:cs="Times New Roman"/>
                            <w:color w:val="262626"/>
                            <w:sz w:val="20"/>
                            <w:szCs w:val="20"/>
                          </w:rPr>
                          <w:t>who</w:t>
                        </w:r>
                        <w:proofErr w:type="gramEnd"/>
                        <w:r w:rsidRPr="00E91B38">
                          <w:rPr>
                            <w:rFonts w:ascii="Times New Roman" w:hAnsi="Times New Roman" w:cs="Times New Roman"/>
                            <w:color w:val="262626"/>
                            <w:sz w:val="20"/>
                            <w:szCs w:val="20"/>
                          </w:rPr>
                          <w:t xml:space="preserve"> risked their lives to venture towards America's shores on homemade rafts. The Village Voice raves that BALSEROS is an "engrossing documentary" with an "extraordinary sense of recording stories as they unfold!" While Presidents Clinton and Fidel Castro argued over the closing of Cuba's coast in the chaotic summer of 1994, nearly 50,000 "</w:t>
                        </w:r>
                        <w:proofErr w:type="spellStart"/>
                        <w:r w:rsidRPr="00E91B38">
                          <w:rPr>
                            <w:rFonts w:ascii="Times New Roman" w:hAnsi="Times New Roman" w:cs="Times New Roman"/>
                            <w:color w:val="262626"/>
                            <w:sz w:val="20"/>
                            <w:szCs w:val="20"/>
                          </w:rPr>
                          <w:t>balseros</w:t>
                        </w:r>
                        <w:proofErr w:type="spellEnd"/>
                        <w:r w:rsidRPr="00E91B38">
                          <w:rPr>
                            <w:rFonts w:ascii="Times New Roman" w:hAnsi="Times New Roman" w:cs="Times New Roman"/>
                            <w:color w:val="262626"/>
                            <w:sz w:val="20"/>
                            <w:szCs w:val="20"/>
                          </w:rPr>
                          <w:t xml:space="preserve">" (a slang term for Cuban rafters) set out towards Florida, navigating the shark-infested waters on vessels made of wood, nails, and tar. The television reporting team of </w:t>
                        </w:r>
                        <w:proofErr w:type="spellStart"/>
                        <w:r w:rsidRPr="00E91B38">
                          <w:rPr>
                            <w:rFonts w:ascii="Times New Roman" w:hAnsi="Times New Roman" w:cs="Times New Roman"/>
                            <w:color w:val="262626"/>
                            <w:sz w:val="20"/>
                            <w:szCs w:val="20"/>
                          </w:rPr>
                          <w:t>Carles</w:t>
                        </w:r>
                        <w:proofErr w:type="spellEnd"/>
                        <w:r w:rsidRPr="00E91B38">
                          <w:rPr>
                            <w:rFonts w:ascii="Times New Roman" w:hAnsi="Times New Roman" w:cs="Times New Roman"/>
                            <w:color w:val="262626"/>
                            <w:sz w:val="20"/>
                            <w:szCs w:val="20"/>
                          </w:rPr>
                          <w:t xml:space="preserve"> Bosch and </w:t>
                        </w:r>
                        <w:proofErr w:type="spellStart"/>
                        <w:r w:rsidRPr="00E91B38">
                          <w:rPr>
                            <w:rFonts w:ascii="Times New Roman" w:hAnsi="Times New Roman" w:cs="Times New Roman"/>
                            <w:color w:val="262626"/>
                            <w:sz w:val="20"/>
                            <w:szCs w:val="20"/>
                          </w:rPr>
                          <w:t>Josep</w:t>
                        </w:r>
                        <w:proofErr w:type="spellEnd"/>
                        <w:r w:rsidRPr="00E91B38">
                          <w:rPr>
                            <w:rFonts w:ascii="Times New Roman" w:hAnsi="Times New Roman" w:cs="Times New Roman"/>
                            <w:color w:val="262626"/>
                            <w:sz w:val="20"/>
                            <w:szCs w:val="20"/>
                          </w:rPr>
                          <w:t xml:space="preserve"> M. </w:t>
                        </w:r>
                        <w:proofErr w:type="spellStart"/>
                        <w:r w:rsidRPr="00E91B38">
                          <w:rPr>
                            <w:rFonts w:ascii="Times New Roman" w:hAnsi="Times New Roman" w:cs="Times New Roman"/>
                            <w:color w:val="262626"/>
                            <w:sz w:val="20"/>
                            <w:szCs w:val="20"/>
                          </w:rPr>
                          <w:t>Domènech</w:t>
                        </w:r>
                        <w:proofErr w:type="spellEnd"/>
                        <w:r w:rsidRPr="00E91B38">
                          <w:rPr>
                            <w:rFonts w:ascii="Times New Roman" w:hAnsi="Times New Roman" w:cs="Times New Roman"/>
                            <w:color w:val="262626"/>
                            <w:sz w:val="20"/>
                            <w:szCs w:val="20"/>
                          </w:rPr>
                          <w:t xml:space="preserve"> began filming this remarkable story over those landmark 15 days. Then, as most of the rafters were picked up by the U.S. Coast Guard, Bosch and </w:t>
                        </w:r>
                        <w:proofErr w:type="spellStart"/>
                        <w:r w:rsidRPr="00E91B38">
                          <w:rPr>
                            <w:rFonts w:ascii="Times New Roman" w:hAnsi="Times New Roman" w:cs="Times New Roman"/>
                            <w:color w:val="262626"/>
                            <w:sz w:val="20"/>
                            <w:szCs w:val="20"/>
                          </w:rPr>
                          <w:t>Domènech</w:t>
                        </w:r>
                        <w:proofErr w:type="spellEnd"/>
                        <w:r w:rsidRPr="00E91B38">
                          <w:rPr>
                            <w:rFonts w:ascii="Times New Roman" w:hAnsi="Times New Roman" w:cs="Times New Roman"/>
                            <w:color w:val="262626"/>
                            <w:sz w:val="20"/>
                            <w:szCs w:val="20"/>
                          </w:rPr>
                          <w:t xml:space="preserve"> continued to follow their lively cast of characters, some of whom were detained for more than a year at the Guantanamo naval base before finally being allowed onto American soil.</w:t>
                        </w:r>
                      </w:p>
                    </w:txbxContent>
                  </v:textbox>
                  <w10:wrap type="tight"/>
                </v:shape>
              </w:pict>
            </w:r>
            <w:proofErr w:type="spellStart"/>
            <w:r w:rsidR="008459A7" w:rsidRPr="000B0443">
              <w:rPr>
                <w:rFonts w:ascii="Times New Roman" w:hAnsi="Times New Roman" w:cs="Times New Roman"/>
                <w:b/>
              </w:rPr>
              <w:t>Balseros</w:t>
            </w:r>
            <w:proofErr w:type="spellEnd"/>
            <w:r w:rsidR="00E91B38" w:rsidRPr="000B0443">
              <w:rPr>
                <w:rFonts w:ascii="Times New Roman" w:hAnsi="Times New Roman" w:cs="Times New Roman"/>
                <w:b/>
              </w:rPr>
              <w:t xml:space="preserve"> (“Rafters”)</w:t>
            </w:r>
            <w:r w:rsidR="008459A7" w:rsidRPr="000B0443">
              <w:rPr>
                <w:rFonts w:ascii="Times New Roman" w:hAnsi="Times New Roman" w:cs="Times New Roman"/>
                <w:b/>
              </w:rPr>
              <w:t xml:space="preserve"> (120 Minutes) (Subtitles)</w:t>
            </w:r>
          </w:p>
          <w:p w14:paraId="5EF1F5BB" w14:textId="24F45B8B" w:rsidR="00E91B38" w:rsidRDefault="00E91B38" w:rsidP="0003127C">
            <w:pPr>
              <w:tabs>
                <w:tab w:val="left" w:pos="1693"/>
              </w:tabs>
              <w:rPr>
                <w:rFonts w:ascii="Times New Roman" w:hAnsi="Times New Roman" w:cs="Times New Roman"/>
                <w:sz w:val="20"/>
                <w:szCs w:val="20"/>
              </w:rPr>
            </w:pPr>
          </w:p>
          <w:p w14:paraId="7075E36D" w14:textId="77777777" w:rsidR="00E91B38" w:rsidRDefault="00E91B38" w:rsidP="0003127C">
            <w:pPr>
              <w:tabs>
                <w:tab w:val="left" w:pos="1693"/>
              </w:tabs>
              <w:rPr>
                <w:rFonts w:ascii="Times New Roman" w:hAnsi="Times New Roman" w:cs="Times New Roman"/>
                <w:sz w:val="20"/>
                <w:szCs w:val="20"/>
              </w:rPr>
            </w:pPr>
          </w:p>
          <w:p w14:paraId="4E039324" w14:textId="5965AC06" w:rsidR="008459A7" w:rsidRDefault="008459A7" w:rsidP="0003127C">
            <w:pPr>
              <w:tabs>
                <w:tab w:val="left" w:pos="1693"/>
              </w:tabs>
              <w:rPr>
                <w:rFonts w:ascii="Times New Roman" w:hAnsi="Times New Roman" w:cs="Times New Roman"/>
                <w:sz w:val="20"/>
                <w:szCs w:val="20"/>
              </w:rPr>
            </w:pPr>
            <w:r>
              <w:rPr>
                <w:rFonts w:ascii="Helvetica" w:hAnsi="Helvetica" w:cs="Helvetica"/>
                <w:noProof/>
              </w:rPr>
              <w:drawing>
                <wp:inline distT="0" distB="0" distL="0" distR="0" wp14:anchorId="478DB404" wp14:editId="083756A4">
                  <wp:extent cx="1047688" cy="1477433"/>
                  <wp:effectExtent l="0" t="0" r="0" b="0"/>
                  <wp:docPr id="1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7688" cy="1477433"/>
                          </a:xfrm>
                          <a:prstGeom prst="rect">
                            <a:avLst/>
                          </a:prstGeom>
                          <a:noFill/>
                          <a:ln>
                            <a:noFill/>
                          </a:ln>
                        </pic:spPr>
                      </pic:pic>
                    </a:graphicData>
                  </a:graphic>
                </wp:inline>
              </w:drawing>
            </w:r>
          </w:p>
          <w:p w14:paraId="10F17FBF" w14:textId="527461F5" w:rsidR="00E91B38" w:rsidRDefault="00E91B38" w:rsidP="0003127C">
            <w:pPr>
              <w:tabs>
                <w:tab w:val="left" w:pos="1693"/>
              </w:tabs>
              <w:rPr>
                <w:rFonts w:ascii="Times New Roman" w:hAnsi="Times New Roman" w:cs="Times New Roman"/>
                <w:sz w:val="20"/>
                <w:szCs w:val="20"/>
              </w:rPr>
            </w:pPr>
          </w:p>
          <w:p w14:paraId="1BBE80A8" w14:textId="5CBFC8E9" w:rsidR="00E91B38" w:rsidRDefault="00E91B38" w:rsidP="0003127C">
            <w:pPr>
              <w:tabs>
                <w:tab w:val="left" w:pos="1693"/>
              </w:tabs>
              <w:rPr>
                <w:rFonts w:ascii="Times New Roman" w:hAnsi="Times New Roman" w:cs="Times New Roman"/>
                <w:sz w:val="20"/>
                <w:szCs w:val="20"/>
              </w:rPr>
            </w:pPr>
          </w:p>
          <w:p w14:paraId="765A5E55" w14:textId="3B596020" w:rsidR="00E91B38" w:rsidRDefault="00E91B38" w:rsidP="0003127C">
            <w:pPr>
              <w:tabs>
                <w:tab w:val="left" w:pos="1693"/>
              </w:tabs>
              <w:rPr>
                <w:rFonts w:ascii="Times New Roman" w:hAnsi="Times New Roman" w:cs="Times New Roman"/>
                <w:sz w:val="20"/>
                <w:szCs w:val="20"/>
              </w:rPr>
            </w:pPr>
          </w:p>
          <w:p w14:paraId="4CA0CFC1" w14:textId="0F89D812" w:rsidR="008459A7" w:rsidRPr="008459A7" w:rsidRDefault="008459A7" w:rsidP="0003127C">
            <w:pPr>
              <w:tabs>
                <w:tab w:val="left" w:pos="1693"/>
              </w:tabs>
              <w:rPr>
                <w:rFonts w:ascii="Times New Roman" w:hAnsi="Times New Roman" w:cs="Times New Roman"/>
                <w:sz w:val="20"/>
                <w:szCs w:val="20"/>
              </w:rPr>
            </w:pPr>
          </w:p>
        </w:tc>
      </w:tr>
      <w:tr w:rsidR="0003127C" w14:paraId="11A76328" w14:textId="77777777" w:rsidTr="008459A7">
        <w:trPr>
          <w:trHeight w:val="153"/>
        </w:trPr>
        <w:tc>
          <w:tcPr>
            <w:tcW w:w="8936" w:type="dxa"/>
          </w:tcPr>
          <w:p w14:paraId="36F04956" w14:textId="77777777" w:rsidR="0003127C" w:rsidRDefault="0003127C" w:rsidP="0003127C">
            <w:pPr>
              <w:rPr>
                <w:rFonts w:ascii="Times New Roman" w:eastAsia="Times New Roman" w:hAnsi="Times New Roman" w:cs="Times New Roman"/>
                <w:b/>
              </w:rPr>
            </w:pPr>
            <w:r>
              <w:rPr>
                <w:rFonts w:ascii="Times New Roman" w:eastAsia="Times New Roman" w:hAnsi="Times New Roman" w:cs="Times New Roman"/>
                <w:b/>
              </w:rPr>
              <w:t xml:space="preserve">El </w:t>
            </w:r>
            <w:proofErr w:type="spellStart"/>
            <w:r>
              <w:rPr>
                <w:rFonts w:ascii="Times New Roman" w:eastAsia="Times New Roman" w:hAnsi="Times New Roman" w:cs="Times New Roman"/>
                <w:b/>
              </w:rPr>
              <w:t>Baño</w:t>
            </w:r>
            <w:proofErr w:type="spellEnd"/>
            <w:r>
              <w:rPr>
                <w:rFonts w:ascii="Times New Roman" w:eastAsia="Times New Roman" w:hAnsi="Times New Roman" w:cs="Times New Roman"/>
                <w:b/>
              </w:rPr>
              <w:t xml:space="preserve"> del Papa (The Pope’s Toilet) (90 Minutes) In Spanish</w:t>
            </w:r>
          </w:p>
          <w:p w14:paraId="3B3A42FB" w14:textId="77777777" w:rsidR="0003127C" w:rsidRDefault="0003127C" w:rsidP="0003127C">
            <w:pPr>
              <w:rPr>
                <w:rFonts w:ascii="Times New Roman" w:eastAsia="Times New Roman" w:hAnsi="Times New Roman" w:cs="Times New Roman"/>
                <w:b/>
              </w:rPr>
            </w:pPr>
          </w:p>
          <w:p w14:paraId="45286FC0" w14:textId="77777777" w:rsidR="0003127C" w:rsidRDefault="0003127C" w:rsidP="0003127C">
            <w:pPr>
              <w:rPr>
                <w:rFonts w:ascii="Times New Roman" w:eastAsia="Times New Roman" w:hAnsi="Times New Roman" w:cs="Times New Roman"/>
                <w:b/>
              </w:rPr>
            </w:pPr>
            <w:r w:rsidRPr="00A2294C">
              <w:rPr>
                <w:rFonts w:ascii="Times New Roman" w:eastAsia="Times New Roman" w:hAnsi="Times New Roman" w:cs="Times New Roman"/>
                <w:b/>
                <w:noProof/>
              </w:rPr>
              <w:drawing>
                <wp:anchor distT="0" distB="0" distL="114300" distR="114300" simplePos="0" relativeHeight="251777024" behindDoc="0" locked="0" layoutInCell="1" allowOverlap="1" wp14:anchorId="1EE3B153" wp14:editId="20168E27">
                  <wp:simplePos x="0" y="0"/>
                  <wp:positionH relativeFrom="column">
                    <wp:posOffset>0</wp:posOffset>
                  </wp:positionH>
                  <wp:positionV relativeFrom="paragraph">
                    <wp:posOffset>0</wp:posOffset>
                  </wp:positionV>
                  <wp:extent cx="914400" cy="1311910"/>
                  <wp:effectExtent l="0" t="0" r="0" b="8890"/>
                  <wp:wrapThrough wrapText="bothSides">
                    <wp:wrapPolygon edited="0">
                      <wp:start x="0" y="0"/>
                      <wp:lineTo x="0" y="21328"/>
                      <wp:lineTo x="21000" y="21328"/>
                      <wp:lineTo x="21000" y="0"/>
                      <wp:lineTo x="0" y="0"/>
                    </wp:wrapPolygon>
                  </wp:wrapThrough>
                  <wp:docPr id="12" name="rg_hi" descr="http://t0.gstatic.com/images?q=tbn:ANd9GcS_7wzepBZjQLopt9HEDR0hybTloX8HGVnHEhl9X-dflVzbFdmO6w">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S_7wzepBZjQLopt9HEDR0hybTloX8HGVnHEhl9X-dflVzbFdmO6w">
                            <a:hlinkClick r:id="rId17"/>
                          </pic:cNvPr>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914400" cy="1311910"/>
                          </a:xfrm>
                          <a:prstGeom prst="rect">
                            <a:avLst/>
                          </a:prstGeom>
                          <a:noFill/>
                          <a:ln>
                            <a:noFill/>
                          </a:ln>
                        </pic:spPr>
                      </pic:pic>
                    </a:graphicData>
                  </a:graphic>
                </wp:anchor>
              </w:drawing>
            </w:r>
            <w:r>
              <w:rPr>
                <w:rFonts w:ascii="Times New Roman" w:eastAsia="Times New Roman" w:hAnsi="Times New Roman" w:cs="Times New Roman"/>
                <w:b/>
              </w:rPr>
              <w:t xml:space="preserve">  </w:t>
            </w:r>
          </w:p>
          <w:p w14:paraId="3B53E70D" w14:textId="6AC981EE" w:rsidR="0003127C" w:rsidRPr="00A2294C" w:rsidRDefault="00D46C80" w:rsidP="0003127C">
            <w:pPr>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It’s 1988, and </w:t>
            </w:r>
            <w:proofErr w:type="spellStart"/>
            <w:r>
              <w:rPr>
                <w:rFonts w:ascii="Times New Roman" w:eastAsia="Times New Roman" w:hAnsi="Times New Roman" w:cs="Times New Roman"/>
                <w:sz w:val="20"/>
                <w:szCs w:val="20"/>
              </w:rPr>
              <w:t>Melo</w:t>
            </w:r>
            <w:proofErr w:type="spellEnd"/>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an</w:t>
            </w:r>
            <w:proofErr w:type="gramEnd"/>
            <w:r>
              <w:rPr>
                <w:rFonts w:ascii="Times New Roman" w:eastAsia="Times New Roman" w:hAnsi="Times New Roman" w:cs="Times New Roman"/>
                <w:sz w:val="20"/>
                <w:szCs w:val="20"/>
              </w:rPr>
              <w:t xml:space="preserve"> Uruguayan town on the Brazilian border, awaits the visit of Pope John Paul II.  50,000 people are expected to attend, and the most humble locals believe that selling food and drink to the multitude will make them rich.  Petty smuggler </w:t>
            </w:r>
            <w:proofErr w:type="spellStart"/>
            <w:r>
              <w:rPr>
                <w:rFonts w:ascii="Times New Roman" w:eastAsia="Times New Roman" w:hAnsi="Times New Roman" w:cs="Times New Roman"/>
                <w:sz w:val="20"/>
                <w:szCs w:val="20"/>
              </w:rPr>
              <w:t>Beto</w:t>
            </w:r>
            <w:proofErr w:type="spellEnd"/>
            <w:r>
              <w:rPr>
                <w:rFonts w:ascii="Times New Roman" w:eastAsia="Times New Roman" w:hAnsi="Times New Roman" w:cs="Times New Roman"/>
                <w:sz w:val="20"/>
                <w:szCs w:val="20"/>
              </w:rPr>
              <w:t xml:space="preserve"> thinks he has the best idea of all- to build a WC in front of his house and charge for its use.  His efforts are about unexpected consequences, and the final result will surprise everyone.  </w:t>
            </w:r>
          </w:p>
          <w:p w14:paraId="1CD3B072" w14:textId="77777777" w:rsidR="0003127C" w:rsidRDefault="0003127C" w:rsidP="0003127C">
            <w:pPr>
              <w:rPr>
                <w:rFonts w:ascii="Times New Roman" w:eastAsia="Times New Roman" w:hAnsi="Times New Roman" w:cs="Times New Roman"/>
                <w:b/>
              </w:rPr>
            </w:pPr>
          </w:p>
          <w:p w14:paraId="0024CD46" w14:textId="77777777" w:rsidR="0003127C" w:rsidRDefault="0003127C" w:rsidP="0003127C">
            <w:pPr>
              <w:rPr>
                <w:rFonts w:ascii="Times New Roman" w:eastAsia="Times New Roman" w:hAnsi="Times New Roman" w:cs="Times New Roman"/>
                <w:b/>
              </w:rPr>
            </w:pPr>
          </w:p>
          <w:p w14:paraId="5F426847" w14:textId="77777777" w:rsidR="0003127C" w:rsidRDefault="0003127C" w:rsidP="004636E4">
            <w:pPr>
              <w:rPr>
                <w:rFonts w:ascii="Times New Roman" w:eastAsia="Times New Roman" w:hAnsi="Times New Roman" w:cs="Times New Roman"/>
                <w:b/>
              </w:rPr>
            </w:pPr>
          </w:p>
        </w:tc>
      </w:tr>
      <w:tr w:rsidR="0003127C" w14:paraId="2634B574" w14:textId="77777777" w:rsidTr="008459A7">
        <w:trPr>
          <w:trHeight w:val="705"/>
        </w:trPr>
        <w:tc>
          <w:tcPr>
            <w:tcW w:w="8936" w:type="dxa"/>
          </w:tcPr>
          <w:p w14:paraId="0C88C5FB" w14:textId="77777777" w:rsidR="0003127C" w:rsidRDefault="0003127C" w:rsidP="0003127C">
            <w:pPr>
              <w:rPr>
                <w:rFonts w:ascii="Times New Roman" w:eastAsia="Times New Roman" w:hAnsi="Times New Roman" w:cs="Times New Roman"/>
                <w:b/>
              </w:rPr>
            </w:pPr>
            <w:proofErr w:type="spellStart"/>
            <w:r>
              <w:rPr>
                <w:rFonts w:ascii="Times New Roman" w:eastAsia="Times New Roman" w:hAnsi="Times New Roman" w:cs="Times New Roman"/>
                <w:b/>
              </w:rPr>
              <w:t>Bendito</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Infierno</w:t>
            </w:r>
            <w:proofErr w:type="spellEnd"/>
            <w:r>
              <w:rPr>
                <w:rFonts w:ascii="Times New Roman" w:eastAsia="Times New Roman" w:hAnsi="Times New Roman" w:cs="Times New Roman"/>
                <w:b/>
              </w:rPr>
              <w:t xml:space="preserve"> (Don’t Tempt Me) (95 Minutes) In Eng./Span.</w:t>
            </w:r>
          </w:p>
          <w:p w14:paraId="761FF630" w14:textId="77777777" w:rsidR="0003127C" w:rsidRDefault="0003127C" w:rsidP="0003127C">
            <w:pPr>
              <w:rPr>
                <w:rFonts w:ascii="Times New Roman" w:eastAsia="Times New Roman" w:hAnsi="Times New Roman" w:cs="Times New Roman"/>
                <w:b/>
              </w:rPr>
            </w:pPr>
          </w:p>
          <w:p w14:paraId="4FEAD59B" w14:textId="364E980F" w:rsidR="0003127C" w:rsidRDefault="00B2331E" w:rsidP="0003127C">
            <w:pPr>
              <w:rPr>
                <w:rFonts w:ascii="Times New Roman" w:eastAsia="Times New Roman" w:hAnsi="Times New Roman" w:cs="Times New Roman"/>
                <w:b/>
              </w:rPr>
            </w:pPr>
            <w:r>
              <w:rPr>
                <w:rFonts w:ascii="Times New Roman" w:eastAsia="Times New Roman" w:hAnsi="Times New Roman" w:cs="Times New Roman"/>
                <w:sz w:val="20"/>
                <w:szCs w:val="20"/>
              </w:rPr>
              <w:t>Heaven has sent its best and the devil has sent his worst, two rival agents who will battle for ultimate supremacy.  The winner will be whoever can secure the soul of Manny, a short tempered, punch-drunk</w:t>
            </w:r>
            <w:r w:rsidR="00E14481">
              <w:rPr>
                <w:rFonts w:ascii="Times New Roman" w:eastAsia="Times New Roman" w:hAnsi="Times New Roman" w:cs="Times New Roman"/>
                <w:sz w:val="20"/>
                <w:szCs w:val="20"/>
              </w:rPr>
              <w:t xml:space="preserve"> boxer on earth.  These sexy angels pull no punches using their brains, wit, and of course sex appeal to accomplish their missions.  Defeating the temptations of the devil will be no easy task, as the mastermind Jack Davenport leads his recruits.  Damnation has never been this seductive and seduction more heavenly!</w:t>
            </w:r>
          </w:p>
          <w:p w14:paraId="33718CD6" w14:textId="77777777" w:rsidR="0003127C" w:rsidRDefault="0003127C" w:rsidP="004636E4">
            <w:pPr>
              <w:rPr>
                <w:rFonts w:ascii="Times New Roman" w:eastAsia="Times New Roman" w:hAnsi="Times New Roman" w:cs="Times New Roman"/>
                <w:b/>
              </w:rPr>
            </w:pPr>
          </w:p>
        </w:tc>
      </w:tr>
      <w:tr w:rsidR="00FA3E68" w14:paraId="51195E94" w14:textId="77777777" w:rsidTr="008459A7">
        <w:trPr>
          <w:trHeight w:val="705"/>
        </w:trPr>
        <w:tc>
          <w:tcPr>
            <w:tcW w:w="8936" w:type="dxa"/>
          </w:tcPr>
          <w:p w14:paraId="5D565ACE" w14:textId="54E679CF" w:rsidR="00063202" w:rsidRDefault="00FA3E68" w:rsidP="0003127C">
            <w:pPr>
              <w:rPr>
                <w:rFonts w:ascii="Times New Roman" w:eastAsia="Times New Roman" w:hAnsi="Times New Roman" w:cs="Times New Roman"/>
                <w:b/>
              </w:rPr>
            </w:pPr>
            <w:r>
              <w:rPr>
                <w:rFonts w:ascii="Times New Roman" w:eastAsia="Times New Roman" w:hAnsi="Times New Roman" w:cs="Times New Roman"/>
                <w:b/>
              </w:rPr>
              <w:t xml:space="preserve">Black Orpheus (107 Minutes) Portuguese/Spanish w/ Subtitles </w:t>
            </w:r>
          </w:p>
          <w:p w14:paraId="7BA2BDE4" w14:textId="703F7758" w:rsidR="00FA3E68" w:rsidRDefault="0021779D" w:rsidP="0003127C">
            <w:pPr>
              <w:rPr>
                <w:rFonts w:ascii="Times New Roman" w:eastAsia="Times New Roman" w:hAnsi="Times New Roman" w:cs="Times New Roman"/>
                <w:b/>
              </w:rPr>
            </w:pPr>
            <w:r>
              <w:rPr>
                <w:rFonts w:ascii="Helvetica" w:hAnsi="Helvetica" w:cs="Helvetica"/>
                <w:noProof/>
              </w:rPr>
              <w:pict w14:anchorId="4DD26B9F">
                <v:shape id="_x0000_s1049" type="#_x0000_t202" style="position:absolute;margin-left:99pt;margin-top:8.5pt;width:207pt;height:89pt;z-index:251980800;mso-wrap-edited:f" wrapcoords="0 0 21600 0 21600 21600 0 21600 0 0" filled="f" stroked="f">
                  <v:fill o:detectmouseclick="t"/>
                  <v:textbox style="mso-next-textbox:#_x0000_s1049" inset=",7.2pt,,7.2pt">
                    <w:txbxContent>
                      <w:p w14:paraId="30A789A3" w14:textId="2657FE92" w:rsidR="00063202" w:rsidRPr="00063202" w:rsidRDefault="00063202">
                        <w:pPr>
                          <w:rPr>
                            <w:sz w:val="20"/>
                            <w:szCs w:val="20"/>
                          </w:rPr>
                        </w:pPr>
                        <w:r>
                          <w:rPr>
                            <w:sz w:val="20"/>
                            <w:szCs w:val="20"/>
                          </w:rPr>
                          <w:t xml:space="preserve">A retelling of the Orpheus and Eurydice myth, set during the time of the </w:t>
                        </w:r>
                        <w:proofErr w:type="spellStart"/>
                        <w:r>
                          <w:rPr>
                            <w:sz w:val="20"/>
                            <w:szCs w:val="20"/>
                          </w:rPr>
                          <w:t>Carnaval</w:t>
                        </w:r>
                        <w:proofErr w:type="spellEnd"/>
                        <w:r>
                          <w:rPr>
                            <w:sz w:val="20"/>
                            <w:szCs w:val="20"/>
                          </w:rPr>
                          <w:t xml:space="preserve"> in Rio de Janeiro</w:t>
                        </w:r>
                      </w:p>
                    </w:txbxContent>
                  </v:textbox>
                  <w10:wrap type="tight"/>
                </v:shape>
              </w:pict>
            </w:r>
            <w:r w:rsidR="00063202">
              <w:rPr>
                <w:rFonts w:ascii="Helvetica" w:hAnsi="Helvetica" w:cs="Helvetica"/>
                <w:noProof/>
              </w:rPr>
              <w:drawing>
                <wp:inline distT="0" distB="0" distL="0" distR="0" wp14:anchorId="4416B264" wp14:editId="795941D5">
                  <wp:extent cx="914400" cy="1236597"/>
                  <wp:effectExtent l="0" t="0" r="0" b="0"/>
                  <wp:docPr id="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4400" cy="1236597"/>
                          </a:xfrm>
                          <a:prstGeom prst="rect">
                            <a:avLst/>
                          </a:prstGeom>
                          <a:noFill/>
                          <a:ln>
                            <a:noFill/>
                          </a:ln>
                        </pic:spPr>
                      </pic:pic>
                    </a:graphicData>
                  </a:graphic>
                </wp:inline>
              </w:drawing>
            </w:r>
          </w:p>
          <w:p w14:paraId="12A14D26" w14:textId="5FDD93D1" w:rsidR="00FA3E68" w:rsidRDefault="00FA3E68" w:rsidP="0003127C">
            <w:pPr>
              <w:rPr>
                <w:rFonts w:ascii="Times New Roman" w:eastAsia="Times New Roman" w:hAnsi="Times New Roman" w:cs="Times New Roman"/>
                <w:b/>
              </w:rPr>
            </w:pPr>
          </w:p>
        </w:tc>
      </w:tr>
      <w:tr w:rsidR="00A33877" w14:paraId="1F8E544A" w14:textId="77777777" w:rsidTr="008459A7">
        <w:trPr>
          <w:trHeight w:val="3421"/>
        </w:trPr>
        <w:tc>
          <w:tcPr>
            <w:tcW w:w="8936" w:type="dxa"/>
          </w:tcPr>
          <w:p w14:paraId="32444F69" w14:textId="605C4152" w:rsidR="00A33877" w:rsidRDefault="0021779D" w:rsidP="0003127C">
            <w:pPr>
              <w:rPr>
                <w:rFonts w:ascii="Times New Roman" w:eastAsia="Times New Roman" w:hAnsi="Times New Roman" w:cs="Times New Roman"/>
                <w:b/>
              </w:rPr>
            </w:pPr>
            <w:r>
              <w:rPr>
                <w:rFonts w:ascii="Times New Roman" w:eastAsia="Times New Roman" w:hAnsi="Times New Roman" w:cs="Times New Roman"/>
                <w:noProof/>
                <w:sz w:val="20"/>
                <w:szCs w:val="20"/>
              </w:rPr>
              <w:pict w14:anchorId="25FCC70C">
                <v:shape id="_x0000_s1026" type="#_x0000_t202" style="position:absolute;margin-left:99pt;margin-top:20.8pt;width:336.85pt;height:108pt;z-index:251969536;mso-wrap-edited:f;mso-position-horizontal-relative:text;mso-position-vertical-relative:text" wrapcoords="0 0 21600 0 21600 21600 0 21600 0 0" filled="f" stroked="f">
                  <v:fill o:detectmouseclick="t"/>
                  <v:textbox style="mso-next-textbox:#_x0000_s1026" inset=",7.2pt,,7.2pt">
                    <w:txbxContent>
                      <w:p w14:paraId="363D2C33" w14:textId="63D56383" w:rsidR="00063202" w:rsidRDefault="00063202">
                        <w:pPr>
                          <w:rPr>
                            <w:rFonts w:ascii="Times New Roman" w:hAnsi="Times New Roman" w:cs="Times New Roman"/>
                            <w:color w:val="262626"/>
                            <w:sz w:val="20"/>
                            <w:szCs w:val="20"/>
                          </w:rPr>
                        </w:pPr>
                        <w:r w:rsidRPr="00A33877">
                          <w:rPr>
                            <w:rFonts w:ascii="Times New Roman" w:hAnsi="Times New Roman" w:cs="Times New Roman"/>
                            <w:color w:val="262626"/>
                            <w:sz w:val="20"/>
                            <w:szCs w:val="20"/>
                          </w:rPr>
                          <w:t xml:space="preserve">Based on acclaimed author </w:t>
                        </w:r>
                        <w:proofErr w:type="spellStart"/>
                        <w:r w:rsidRPr="00A33877">
                          <w:rPr>
                            <w:rFonts w:ascii="Times New Roman" w:hAnsi="Times New Roman" w:cs="Times New Roman"/>
                            <w:color w:val="262626"/>
                            <w:sz w:val="20"/>
                            <w:szCs w:val="20"/>
                          </w:rPr>
                          <w:t>Rudolfo</w:t>
                        </w:r>
                        <w:proofErr w:type="spellEnd"/>
                        <w:r w:rsidRPr="00A33877">
                          <w:rPr>
                            <w:rFonts w:ascii="Times New Roman" w:hAnsi="Times New Roman" w:cs="Times New Roman"/>
                            <w:color w:val="262626"/>
                            <w:sz w:val="20"/>
                            <w:szCs w:val="20"/>
                          </w:rPr>
                          <w:t xml:space="preserve"> Anaya’s novel, BLESS ME, ULTIMA is a turbulent coming-of-age story about a young boy growing up in New Mexico during World War II. When a </w:t>
                        </w:r>
                        <w:proofErr w:type="spellStart"/>
                        <w:r w:rsidRPr="00A33877">
                          <w:rPr>
                            <w:rFonts w:ascii="Times New Roman" w:hAnsi="Times New Roman" w:cs="Times New Roman"/>
                            <w:color w:val="262626"/>
                            <w:sz w:val="20"/>
                            <w:szCs w:val="20"/>
                          </w:rPr>
                          <w:t>curandera</w:t>
                        </w:r>
                        <w:proofErr w:type="spellEnd"/>
                        <w:r w:rsidRPr="00A33877">
                          <w:rPr>
                            <w:rFonts w:ascii="Times New Roman" w:hAnsi="Times New Roman" w:cs="Times New Roman"/>
                            <w:color w:val="262626"/>
                            <w:sz w:val="20"/>
                            <w:szCs w:val="20"/>
                          </w:rPr>
                          <w:t xml:space="preserve"> named </w:t>
                        </w:r>
                        <w:proofErr w:type="spellStart"/>
                        <w:r w:rsidRPr="00A33877">
                          <w:rPr>
                            <w:rFonts w:ascii="Times New Roman" w:hAnsi="Times New Roman" w:cs="Times New Roman"/>
                            <w:color w:val="262626"/>
                            <w:sz w:val="20"/>
                            <w:szCs w:val="20"/>
                          </w:rPr>
                          <w:t>Ultima</w:t>
                        </w:r>
                        <w:proofErr w:type="spellEnd"/>
                        <w:r w:rsidRPr="00A33877">
                          <w:rPr>
                            <w:rFonts w:ascii="Times New Roman" w:hAnsi="Times New Roman" w:cs="Times New Roman"/>
                            <w:color w:val="262626"/>
                            <w:sz w:val="20"/>
                            <w:szCs w:val="20"/>
                          </w:rPr>
                          <w:t xml:space="preserve"> moves in with his family, Antonio experiences a series of mysterious and terrifying events which cause him to grapple with questions about his own destiny, and the powers of this mystical woman.</w:t>
                        </w:r>
                      </w:p>
                      <w:p w14:paraId="6E7ABB47" w14:textId="77777777" w:rsidR="00063202" w:rsidRDefault="00063202">
                        <w:pPr>
                          <w:rPr>
                            <w:rFonts w:ascii="Times New Roman" w:hAnsi="Times New Roman" w:cs="Times New Roman"/>
                            <w:color w:val="262626"/>
                            <w:sz w:val="20"/>
                            <w:szCs w:val="20"/>
                          </w:rPr>
                        </w:pPr>
                      </w:p>
                      <w:p w14:paraId="756F8BE0" w14:textId="77777777" w:rsidR="00063202" w:rsidRDefault="00063202">
                        <w:pPr>
                          <w:rPr>
                            <w:rFonts w:ascii="Times New Roman" w:hAnsi="Times New Roman" w:cs="Times New Roman"/>
                            <w:color w:val="262626"/>
                            <w:sz w:val="20"/>
                            <w:szCs w:val="20"/>
                          </w:rPr>
                        </w:pPr>
                      </w:p>
                      <w:p w14:paraId="5355FE98" w14:textId="77777777" w:rsidR="00063202" w:rsidRDefault="00063202">
                        <w:pPr>
                          <w:rPr>
                            <w:rFonts w:ascii="Times New Roman" w:hAnsi="Times New Roman" w:cs="Times New Roman"/>
                            <w:color w:val="262626"/>
                            <w:sz w:val="20"/>
                            <w:szCs w:val="20"/>
                          </w:rPr>
                        </w:pPr>
                      </w:p>
                      <w:p w14:paraId="2514EE8D" w14:textId="77777777" w:rsidR="00063202" w:rsidRPr="00A33877" w:rsidRDefault="00063202">
                        <w:pPr>
                          <w:rPr>
                            <w:rFonts w:ascii="Times New Roman" w:hAnsi="Times New Roman" w:cs="Times New Roman"/>
                            <w:sz w:val="20"/>
                            <w:szCs w:val="20"/>
                          </w:rPr>
                        </w:pPr>
                      </w:p>
                    </w:txbxContent>
                  </v:textbox>
                  <w10:wrap type="tight"/>
                </v:shape>
              </w:pict>
            </w:r>
            <w:r w:rsidR="00A33877" w:rsidRPr="00C75866">
              <w:rPr>
                <w:rFonts w:ascii="Times New Roman" w:eastAsia="Times New Roman" w:hAnsi="Times New Roman" w:cs="Times New Roman"/>
                <w:b/>
              </w:rPr>
              <w:t xml:space="preserve">Bless Me, </w:t>
            </w:r>
            <w:proofErr w:type="spellStart"/>
            <w:r w:rsidR="00A33877" w:rsidRPr="00C75866">
              <w:rPr>
                <w:rFonts w:ascii="Times New Roman" w:eastAsia="Times New Roman" w:hAnsi="Times New Roman" w:cs="Times New Roman"/>
                <w:b/>
              </w:rPr>
              <w:t>Ultima</w:t>
            </w:r>
            <w:proofErr w:type="spellEnd"/>
            <w:r w:rsidR="00A33877" w:rsidRPr="00C75866">
              <w:rPr>
                <w:rFonts w:ascii="Times New Roman" w:eastAsia="Times New Roman" w:hAnsi="Times New Roman" w:cs="Times New Roman"/>
                <w:b/>
              </w:rPr>
              <w:t xml:space="preserve"> (106 Minutes) (Subtitles)</w:t>
            </w:r>
          </w:p>
          <w:p w14:paraId="597FD828" w14:textId="4781F9E2" w:rsidR="00A33877" w:rsidRDefault="00A33877" w:rsidP="0003127C">
            <w:pPr>
              <w:rPr>
                <w:rFonts w:ascii="Times New Roman" w:eastAsia="Times New Roman" w:hAnsi="Times New Roman" w:cs="Times New Roman"/>
                <w:b/>
              </w:rPr>
            </w:pPr>
          </w:p>
          <w:p w14:paraId="0FF75BED" w14:textId="6245B75E" w:rsidR="00A33877" w:rsidRPr="00A33877" w:rsidRDefault="00A33877" w:rsidP="0003127C">
            <w:pPr>
              <w:rPr>
                <w:rFonts w:ascii="Times New Roman" w:eastAsia="Times New Roman" w:hAnsi="Times New Roman" w:cs="Times New Roman"/>
                <w:sz w:val="20"/>
                <w:szCs w:val="20"/>
              </w:rPr>
            </w:pPr>
            <w:r>
              <w:rPr>
                <w:rFonts w:ascii="Helvetica" w:hAnsi="Helvetica" w:cs="Helvetica"/>
                <w:noProof/>
              </w:rPr>
              <w:drawing>
                <wp:inline distT="0" distB="0" distL="0" distR="0" wp14:anchorId="58DFBBD4" wp14:editId="2E890489">
                  <wp:extent cx="1143000" cy="1539739"/>
                  <wp:effectExtent l="0" t="0" r="0" b="0"/>
                  <wp:docPr id="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246" cy="1540070"/>
                          </a:xfrm>
                          <a:prstGeom prst="rect">
                            <a:avLst/>
                          </a:prstGeom>
                          <a:noFill/>
                          <a:ln>
                            <a:noFill/>
                          </a:ln>
                        </pic:spPr>
                      </pic:pic>
                    </a:graphicData>
                  </a:graphic>
                </wp:inline>
              </w:drawing>
            </w:r>
          </w:p>
        </w:tc>
      </w:tr>
      <w:tr w:rsidR="00063202" w14:paraId="2E9280D5" w14:textId="77777777" w:rsidTr="00063202">
        <w:trPr>
          <w:trHeight w:val="1700"/>
        </w:trPr>
        <w:tc>
          <w:tcPr>
            <w:tcW w:w="8936" w:type="dxa"/>
          </w:tcPr>
          <w:p w14:paraId="1246CBD0" w14:textId="3551FE17" w:rsidR="00063202" w:rsidRDefault="0021779D" w:rsidP="0003127C">
            <w:pPr>
              <w:rPr>
                <w:rFonts w:ascii="Times New Roman" w:eastAsia="Times New Roman" w:hAnsi="Times New Roman" w:cs="Times New Roman"/>
                <w:b/>
                <w:noProof/>
              </w:rPr>
            </w:pPr>
            <w:r>
              <w:rPr>
                <w:rFonts w:ascii="Helvetica" w:hAnsi="Helvetica" w:cs="Helvetica"/>
                <w:noProof/>
              </w:rPr>
              <w:pict w14:anchorId="2363419B">
                <v:shape id="_x0000_s1050" type="#_x0000_t202" style="position:absolute;margin-left:99pt;margin-top:21.7pt;width:4in;height:89.95pt;z-index:251981824;mso-wrap-edited:f;mso-position-horizontal-relative:text;mso-position-vertical-relative:text" wrapcoords="0 0 21600 0 21600 21600 0 21600 0 0" filled="f" stroked="f">
                  <v:fill o:detectmouseclick="t"/>
                  <v:textbox inset=",7.2pt,,7.2pt">
                    <w:txbxContent>
                      <w:p w14:paraId="5B4B52F3" w14:textId="47A6C688" w:rsidR="00063202" w:rsidRPr="00063202" w:rsidRDefault="00063202">
                        <w:pPr>
                          <w:rPr>
                            <w:sz w:val="20"/>
                            <w:szCs w:val="20"/>
                          </w:rPr>
                        </w:pPr>
                        <w:r>
                          <w:rPr>
                            <w:i/>
                            <w:sz w:val="20"/>
                            <w:szCs w:val="20"/>
                          </w:rPr>
                          <w:t>Blossoms of Fire</w:t>
                        </w:r>
                        <w:r>
                          <w:rPr>
                            <w:sz w:val="20"/>
                            <w:szCs w:val="20"/>
                          </w:rPr>
                          <w:t xml:space="preserve"> is a dazzling, whirling dance of a film that celebrates the extraordinary lives of the Isthmus </w:t>
                        </w:r>
                        <w:proofErr w:type="spellStart"/>
                        <w:r>
                          <w:rPr>
                            <w:sz w:val="20"/>
                            <w:szCs w:val="20"/>
                          </w:rPr>
                          <w:t>Zapotecs</w:t>
                        </w:r>
                        <w:proofErr w:type="spellEnd"/>
                        <w:r>
                          <w:rPr>
                            <w:sz w:val="20"/>
                            <w:szCs w:val="20"/>
                          </w:rPr>
                          <w:t xml:space="preserve"> of southern Oaxaca, Mexico, whose strong work ethic and fierce independent streak rooted in their culture, have resulted not only in powerful women but also in the region’s progressive politics and their unusual tolerance of alternative gender roles</w:t>
                        </w:r>
                      </w:p>
                    </w:txbxContent>
                  </v:textbox>
                  <w10:wrap type="tight"/>
                </v:shape>
              </w:pict>
            </w:r>
            <w:r w:rsidR="00063202">
              <w:rPr>
                <w:rFonts w:ascii="Times New Roman" w:eastAsia="Times New Roman" w:hAnsi="Times New Roman" w:cs="Times New Roman"/>
                <w:b/>
                <w:noProof/>
              </w:rPr>
              <w:t>Blossoms of Fire (74 Minutes) In English</w:t>
            </w:r>
          </w:p>
          <w:p w14:paraId="2F38BC09" w14:textId="4C495BC2" w:rsidR="00063202" w:rsidRPr="00063202" w:rsidRDefault="00063202" w:rsidP="0003127C">
            <w:pPr>
              <w:rPr>
                <w:rFonts w:ascii="Times New Roman" w:eastAsia="Times New Roman" w:hAnsi="Times New Roman" w:cs="Times New Roman"/>
                <w:b/>
                <w:noProof/>
              </w:rPr>
            </w:pPr>
            <w:r>
              <w:rPr>
                <w:rFonts w:ascii="Helvetica" w:hAnsi="Helvetica" w:cs="Helvetica"/>
                <w:noProof/>
              </w:rPr>
              <w:drawing>
                <wp:inline distT="0" distB="0" distL="0" distR="0" wp14:anchorId="27D17589" wp14:editId="3B726F94">
                  <wp:extent cx="836422" cy="1240367"/>
                  <wp:effectExtent l="0" t="0" r="0" b="0"/>
                  <wp:docPr id="1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36422" cy="1240367"/>
                          </a:xfrm>
                          <a:prstGeom prst="rect">
                            <a:avLst/>
                          </a:prstGeom>
                          <a:noFill/>
                          <a:ln>
                            <a:noFill/>
                          </a:ln>
                        </pic:spPr>
                      </pic:pic>
                    </a:graphicData>
                  </a:graphic>
                </wp:inline>
              </w:drawing>
            </w:r>
          </w:p>
        </w:tc>
      </w:tr>
      <w:tr w:rsidR="0003127C" w14:paraId="4E0536B2" w14:textId="77777777" w:rsidTr="008459A7">
        <w:trPr>
          <w:trHeight w:val="153"/>
        </w:trPr>
        <w:tc>
          <w:tcPr>
            <w:tcW w:w="8936" w:type="dxa"/>
          </w:tcPr>
          <w:p w14:paraId="248667B8" w14:textId="69AB29BB" w:rsidR="00A33877" w:rsidRDefault="007F0330" w:rsidP="0003127C">
            <w:pPr>
              <w:rPr>
                <w:rFonts w:ascii="Times New Roman" w:eastAsia="Times New Roman" w:hAnsi="Times New Roman" w:cs="Times New Roman"/>
                <w:b/>
              </w:rPr>
            </w:pPr>
            <w:r>
              <w:rPr>
                <w:rFonts w:ascii="Times New Roman" w:eastAsia="Times New Roman" w:hAnsi="Times New Roman" w:cs="Times New Roman"/>
                <w:b/>
              </w:rPr>
              <w:t xml:space="preserve"> </w:t>
            </w:r>
            <w:r w:rsidR="0003127C">
              <w:rPr>
                <w:rFonts w:ascii="Times New Roman" w:eastAsia="Times New Roman" w:hAnsi="Times New Roman" w:cs="Times New Roman"/>
                <w:b/>
              </w:rPr>
              <w:t xml:space="preserve">Bolivar, </w:t>
            </w:r>
            <w:proofErr w:type="spellStart"/>
            <w:r w:rsidR="0003127C">
              <w:rPr>
                <w:rFonts w:ascii="Times New Roman" w:eastAsia="Times New Roman" w:hAnsi="Times New Roman" w:cs="Times New Roman"/>
                <w:b/>
              </w:rPr>
              <w:t>Simó</w:t>
            </w:r>
            <w:r w:rsidR="0003127C" w:rsidRPr="001C56C6">
              <w:rPr>
                <w:rFonts w:ascii="Times New Roman" w:eastAsia="Times New Roman" w:hAnsi="Times New Roman" w:cs="Times New Roman"/>
                <w:b/>
              </w:rPr>
              <w:t>n</w:t>
            </w:r>
            <w:proofErr w:type="spellEnd"/>
            <w:r w:rsidR="0003127C" w:rsidRPr="001C56C6">
              <w:rPr>
                <w:rFonts w:ascii="Times New Roman" w:eastAsia="Times New Roman" w:hAnsi="Times New Roman" w:cs="Times New Roman"/>
                <w:b/>
              </w:rPr>
              <w:t>:  The Great Liberator (58 Minutes) In English</w:t>
            </w:r>
          </w:p>
          <w:p w14:paraId="1D3BB765" w14:textId="77777777" w:rsidR="0003127C" w:rsidRPr="001C56C6" w:rsidRDefault="0003127C" w:rsidP="0003127C">
            <w:pPr>
              <w:rPr>
                <w:rFonts w:ascii="Times New Roman" w:eastAsia="Times New Roman" w:hAnsi="Times New Roman" w:cs="Times New Roman"/>
                <w:b/>
                <w:color w:val="0000FF"/>
                <w:u w:val="single"/>
              </w:rPr>
            </w:pPr>
            <w:r w:rsidRPr="00D539A8">
              <w:rPr>
                <w:rFonts w:ascii="Times" w:eastAsia="Times New Roman" w:hAnsi="Times" w:cs="Times New Roman"/>
                <w:noProof/>
                <w:sz w:val="20"/>
                <w:szCs w:val="20"/>
              </w:rPr>
              <w:drawing>
                <wp:anchor distT="0" distB="0" distL="114300" distR="114300" simplePos="0" relativeHeight="251781120" behindDoc="0" locked="0" layoutInCell="1" allowOverlap="1" wp14:anchorId="117D1B7F" wp14:editId="07949209">
                  <wp:simplePos x="0" y="0"/>
                  <wp:positionH relativeFrom="column">
                    <wp:posOffset>-1003300</wp:posOffset>
                  </wp:positionH>
                  <wp:positionV relativeFrom="paragraph">
                    <wp:posOffset>149860</wp:posOffset>
                  </wp:positionV>
                  <wp:extent cx="914400" cy="1143000"/>
                  <wp:effectExtent l="0" t="0" r="0" b="0"/>
                  <wp:wrapThrough wrapText="bothSides">
                    <wp:wrapPolygon edited="0">
                      <wp:start x="0" y="0"/>
                      <wp:lineTo x="0" y="21120"/>
                      <wp:lineTo x="21000" y="21120"/>
                      <wp:lineTo x="21000" y="0"/>
                      <wp:lineTo x="0" y="0"/>
                    </wp:wrapPolygon>
                  </wp:wrapThrough>
                  <wp:docPr id="3" name="Picture 3" descr="Macintosh HD:Users:llcconsultant: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lcconsultant:Desktop:images.jp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914400" cy="1143000"/>
                          </a:xfrm>
                          <a:prstGeom prst="rect">
                            <a:avLst/>
                          </a:prstGeom>
                          <a:noFill/>
                          <a:ln>
                            <a:noFill/>
                          </a:ln>
                        </pic:spPr>
                      </pic:pic>
                    </a:graphicData>
                  </a:graphic>
                </wp:anchor>
              </w:drawing>
            </w:r>
            <w:r w:rsidRPr="006D17F2">
              <w:rPr>
                <w:rFonts w:ascii="Times New Roman" w:eastAsia="Times New Roman" w:hAnsi="Times New Roman" w:cs="Times New Roman"/>
                <w:b/>
              </w:rPr>
              <w:fldChar w:fldCharType="begin"/>
            </w:r>
            <w:r w:rsidRPr="001C56C6">
              <w:rPr>
                <w:rFonts w:ascii="Times New Roman" w:eastAsia="Times New Roman" w:hAnsi="Times New Roman" w:cs="Times New Roman"/>
                <w:b/>
              </w:rPr>
              <w:instrText xml:space="preserve"> HYPERLINK "http://www.google.com/imgres?q=sugar+the+movie+2009&amp;um=1&amp;hl=en&amp;client=firefox-a&amp;hs=Jce&amp;rls=org.mozilla:en-US:official&amp;biw=1233&amp;bih=857&amp;tbm=isch&amp;tbnid=dP9SCcW3S-appM:&amp;imgrefurl=http://yougotastewgoin.blogspot.com/2010/07/sugar-2008.html&amp;docid=fIqaR4Of6uqOuM&amp;imgurl=http://2.bp.blogspot.com/_jh2DBymN1u0/TDnxpSS5P2I/AAAAAAAABcI/gXCskdPq07k/s1600/Sugar.jpg&amp;w=550&amp;h=368&amp;ei=1yEzT_mDNuTn0QGx6OGMCA&amp;zoom=1&amp;iact=hc&amp;vpx=103&amp;vpy=329&amp;dur=7638&amp;hovh=184&amp;hovw=275&amp;tx=127&amp;ty=68&amp;sig=100680671433512503897&amp;page=1&amp;tbnh=150&amp;tbnw=200&amp;start=0&amp;ndsp=23&amp;ved=1t:429,r:6,s:0" </w:instrText>
            </w:r>
            <w:r w:rsidRPr="006D17F2">
              <w:rPr>
                <w:rFonts w:ascii="Times New Roman" w:eastAsia="Times New Roman" w:hAnsi="Times New Roman" w:cs="Times New Roman"/>
                <w:b/>
              </w:rPr>
              <w:fldChar w:fldCharType="separate"/>
            </w:r>
          </w:p>
          <w:p w14:paraId="16F76BFF" w14:textId="77777777" w:rsidR="0003127C" w:rsidRPr="00376367" w:rsidRDefault="0003127C" w:rsidP="0003127C">
            <w:pPr>
              <w:rPr>
                <w:rFonts w:ascii="Times New Roman" w:hAnsi="Times New Roman" w:cs="Times New Roman"/>
                <w:b/>
              </w:rPr>
            </w:pPr>
            <w:r w:rsidRPr="006D17F2">
              <w:rPr>
                <w:rFonts w:ascii="Times" w:eastAsia="Times New Roman" w:hAnsi="Times" w:cs="Times New Roman"/>
                <w:sz w:val="20"/>
                <w:szCs w:val="20"/>
              </w:rPr>
              <w:fldChar w:fldCharType="end"/>
            </w:r>
            <w:r>
              <w:rPr>
                <w:rFonts w:ascii="Times" w:eastAsia="Times New Roman" w:hAnsi="Times" w:cs="Times New Roman"/>
                <w:sz w:val="20"/>
                <w:szCs w:val="20"/>
              </w:rPr>
              <w:t xml:space="preserve">Here is a portrait of </w:t>
            </w:r>
            <w:proofErr w:type="spellStart"/>
            <w:r>
              <w:rPr>
                <w:rFonts w:ascii="Times" w:eastAsia="Times New Roman" w:hAnsi="Times" w:cs="Times New Roman"/>
                <w:sz w:val="20"/>
                <w:szCs w:val="20"/>
              </w:rPr>
              <w:t>Simón</w:t>
            </w:r>
            <w:proofErr w:type="spellEnd"/>
            <w:r>
              <w:rPr>
                <w:rFonts w:ascii="Times" w:eastAsia="Times New Roman" w:hAnsi="Times" w:cs="Times New Roman"/>
                <w:sz w:val="20"/>
                <w:szCs w:val="20"/>
              </w:rPr>
              <w:t xml:space="preserve"> Bolivar—aristocratic revolutionary, victor in battle, and loser to those who considered the revolution their personal mandate—and of the landscapes and forces that shaped Latin America of his day and ours.  This superb documentary details how and why Spain lost her colonies, and the historic trends and national heroes responsible for the outcome.</w:t>
            </w:r>
            <w:r w:rsidRPr="006D17F2">
              <w:rPr>
                <w:rFonts w:ascii="Times" w:eastAsia="Times New Roman" w:hAnsi="Times" w:cs="Times New Roman"/>
                <w:sz w:val="20"/>
                <w:szCs w:val="20"/>
              </w:rPr>
              <w:fldChar w:fldCharType="begin"/>
            </w:r>
            <w:r w:rsidRPr="006D17F2">
              <w:rPr>
                <w:rFonts w:ascii="Times" w:eastAsia="Times New Roman" w:hAnsi="Times" w:cs="Times New Roman"/>
                <w:sz w:val="20"/>
                <w:szCs w:val="20"/>
              </w:rPr>
              <w:instrText xml:space="preserve"> HYPERLINK "http://www.google.com/imgres?q=sugar+the+movie+2009&amp;um=1&amp;hl=en&amp;client=firefox-a&amp;hs=Jce&amp;rls=org.mozilla:en-US:official&amp;biw=1233&amp;bih=857&amp;tbm=isch&amp;tbnid=dP9SCcW3S-appM:&amp;imgrefurl=http://yougotastewgoin.blogspot.com/2010/07/sugar-2008.html&amp;docid=fIqaR4Of6uqOuM&amp;imgurl=http://2.bp.blogspot.com/_jh2DBymN1u0/TDnxpSS5P2I/AAAAAAAABcI/gXCskdPq07k/s1600/Sugar.jpg&amp;w=550&amp;h=368&amp;ei=1yEzT_mDNuTn0QGx6OGMCA&amp;zoom=1&amp;iact=hc&amp;vpx=103&amp;vpy=329&amp;dur=622&amp;hovh=184&amp;hovw=275&amp;tx=61&amp;ty=153&amp;sig=100680671433512503897&amp;page=1&amp;tbnh=150&amp;tbnw=200&amp;start=0&amp;ndsp=23&amp;ved=1t:429,r:6,s:0" </w:instrText>
            </w:r>
            <w:r w:rsidRPr="006D17F2">
              <w:rPr>
                <w:rFonts w:ascii="Times" w:eastAsia="Times New Roman" w:hAnsi="Times" w:cs="Times New Roman"/>
                <w:sz w:val="20"/>
                <w:szCs w:val="20"/>
              </w:rPr>
              <w:fldChar w:fldCharType="separate"/>
            </w:r>
          </w:p>
          <w:p w14:paraId="3A8C1371" w14:textId="77777777" w:rsidR="0003127C" w:rsidRDefault="0003127C" w:rsidP="0003127C">
            <w:pPr>
              <w:rPr>
                <w:rFonts w:ascii="Times" w:eastAsia="Times New Roman" w:hAnsi="Times" w:cs="Times New Roman"/>
                <w:sz w:val="20"/>
                <w:szCs w:val="20"/>
              </w:rPr>
            </w:pPr>
            <w:r w:rsidRPr="006D17F2">
              <w:rPr>
                <w:rFonts w:ascii="Times" w:eastAsia="Times New Roman" w:hAnsi="Times" w:cs="Times New Roman"/>
                <w:sz w:val="20"/>
                <w:szCs w:val="20"/>
              </w:rPr>
              <w:fldChar w:fldCharType="end"/>
            </w:r>
          </w:p>
          <w:p w14:paraId="1E9D81E4" w14:textId="77777777" w:rsidR="00A33877" w:rsidRDefault="00A33877" w:rsidP="0003127C">
            <w:pPr>
              <w:rPr>
                <w:rFonts w:ascii="Times New Roman" w:eastAsia="Times New Roman" w:hAnsi="Times New Roman" w:cs="Times New Roman"/>
                <w:b/>
              </w:rPr>
            </w:pPr>
          </w:p>
          <w:p w14:paraId="1B8CBE27" w14:textId="77777777" w:rsidR="00A33877" w:rsidRDefault="00A33877" w:rsidP="0003127C">
            <w:pPr>
              <w:rPr>
                <w:rFonts w:ascii="Times New Roman" w:eastAsia="Times New Roman" w:hAnsi="Times New Roman" w:cs="Times New Roman"/>
                <w:b/>
              </w:rPr>
            </w:pPr>
          </w:p>
          <w:p w14:paraId="60F26478" w14:textId="2CF6C1FF" w:rsidR="00A33877" w:rsidRDefault="00A33877" w:rsidP="0003127C">
            <w:pPr>
              <w:rPr>
                <w:rFonts w:ascii="Times New Roman" w:eastAsia="Times New Roman" w:hAnsi="Times New Roman" w:cs="Times New Roman"/>
                <w:b/>
              </w:rPr>
            </w:pPr>
          </w:p>
        </w:tc>
      </w:tr>
      <w:tr w:rsidR="0003127C" w14:paraId="06E636A9" w14:textId="77777777" w:rsidTr="008459A7">
        <w:trPr>
          <w:trHeight w:val="153"/>
        </w:trPr>
        <w:tc>
          <w:tcPr>
            <w:tcW w:w="8936" w:type="dxa"/>
          </w:tcPr>
          <w:p w14:paraId="6897F980" w14:textId="77777777" w:rsidR="0003127C" w:rsidRPr="00037B02" w:rsidRDefault="0003127C" w:rsidP="0003127C">
            <w:pPr>
              <w:tabs>
                <w:tab w:val="left" w:pos="1693"/>
              </w:tabs>
              <w:rPr>
                <w:rFonts w:ascii="Times" w:eastAsia="Times New Roman" w:hAnsi="Times" w:cs="Times New Roman"/>
                <w:sz w:val="20"/>
                <w:szCs w:val="20"/>
              </w:rPr>
            </w:pPr>
            <w:r w:rsidRPr="00D539A8">
              <w:rPr>
                <w:rFonts w:ascii="Times New Roman" w:eastAsia="Times New Roman" w:hAnsi="Times New Roman" w:cs="Times New Roman"/>
                <w:b/>
              </w:rPr>
              <w:t>Bolivia (Globe Trekker’s South America) (60 Minutes) In English</w:t>
            </w:r>
          </w:p>
          <w:p w14:paraId="294B80D3" w14:textId="77777777" w:rsidR="0003127C" w:rsidRDefault="0003127C" w:rsidP="0003127C">
            <w:pPr>
              <w:rPr>
                <w:rFonts w:ascii="Times New Roman" w:hAnsi="Times New Roman" w:cs="Times New Roman"/>
                <w:sz w:val="20"/>
                <w:szCs w:val="20"/>
              </w:rPr>
            </w:pPr>
            <w:r w:rsidRPr="00D539A8">
              <w:rPr>
                <w:rFonts w:ascii="Times New Roman" w:hAnsi="Times New Roman" w:cs="Times New Roman"/>
                <w:sz w:val="20"/>
                <w:szCs w:val="20"/>
              </w:rPr>
              <w:tab/>
            </w:r>
            <w:r w:rsidRPr="00D539A8">
              <w:rPr>
                <w:rFonts w:ascii="Times New Roman" w:hAnsi="Times New Roman" w:cs="Times New Roman"/>
                <w:sz w:val="20"/>
                <w:szCs w:val="20"/>
              </w:rPr>
              <w:tab/>
            </w:r>
            <w:r w:rsidRPr="00D539A8">
              <w:rPr>
                <w:rFonts w:ascii="Times New Roman" w:hAnsi="Times New Roman" w:cs="Times New Roman"/>
                <w:sz w:val="20"/>
                <w:szCs w:val="20"/>
              </w:rPr>
              <w:tab/>
            </w:r>
            <w:r w:rsidRPr="00D539A8">
              <w:rPr>
                <w:rFonts w:ascii="Times New Roman" w:hAnsi="Times New Roman" w:cs="Times New Roman"/>
                <w:sz w:val="20"/>
                <w:szCs w:val="20"/>
              </w:rPr>
              <w:tab/>
            </w:r>
            <w:r w:rsidRPr="00D539A8">
              <w:rPr>
                <w:rFonts w:ascii="Times New Roman" w:hAnsi="Times New Roman" w:cs="Times New Roman"/>
                <w:sz w:val="20"/>
                <w:szCs w:val="20"/>
              </w:rPr>
              <w:tab/>
            </w:r>
          </w:p>
          <w:p w14:paraId="5099EE3A" w14:textId="77777777" w:rsidR="0003127C" w:rsidRDefault="0003127C" w:rsidP="0003127C">
            <w:pPr>
              <w:rPr>
                <w:rStyle w:val="Hyperlink"/>
                <w:rFonts w:eastAsia="Times New Roman" w:cs="Times New Roman"/>
              </w:rPr>
            </w:pPr>
            <w:r>
              <w:rPr>
                <w:rStyle w:val="rgctlv"/>
                <w:rFonts w:eastAsia="Times New Roman" w:cs="Times New Roman"/>
              </w:rPr>
              <w:fldChar w:fldCharType="begin"/>
            </w:r>
            <w:r>
              <w:rPr>
                <w:rStyle w:val="rgctlv"/>
                <w:rFonts w:eastAsia="Times New Roman" w:cs="Times New Roman"/>
              </w:rPr>
              <w:instrText xml:space="preserve"> HYPERLINK "http://www.google.com/imgres?q=Bolivia+Globe+Trekkers&amp;um=1&amp;hl=en&amp;client=firefox-a&amp;sa=N&amp;rls=org.mozilla:en-US:official&amp;biw=1233&amp;bih=857&amp;tbm=isch&amp;tbnid=eYHI8N8Jx4Go-M:&amp;imgrefurl=http://www.teachersdiscovery.com/Item--i-LHV1948&amp;docid=NJgpoSGI3L3hDM&amp;imgurl=http://www.teachersdiscovery.com/ProductImages/Large/V1948_1.jpg&amp;w=283&amp;h=400&amp;ei=i345T9GWJOjL0QGC58mhAg&amp;zoom=1&amp;iact=hc&amp;vpx=372&amp;vpy=168&amp;dur=3664&amp;hovh=267&amp;hovw=189&amp;tx=162&amp;ty=110&amp;sig=100680671433512503897&amp;page=1&amp;tbnh=159&amp;tbnw=99&amp;start=0&amp;ndsp=25&amp;ved=1t:429,r:2,s:0" </w:instrText>
            </w:r>
            <w:r>
              <w:rPr>
                <w:rStyle w:val="rgctlv"/>
                <w:rFonts w:eastAsia="Times New Roman" w:cs="Times New Roman"/>
              </w:rPr>
              <w:fldChar w:fldCharType="separate"/>
            </w:r>
            <w:r>
              <w:rPr>
                <w:rFonts w:eastAsia="Times New Roman" w:cs="Times New Roman"/>
                <w:noProof/>
                <w:color w:val="0000FF"/>
              </w:rPr>
              <w:drawing>
                <wp:anchor distT="0" distB="0" distL="114300" distR="114300" simplePos="0" relativeHeight="251783168" behindDoc="0" locked="0" layoutInCell="1" allowOverlap="1" wp14:anchorId="27549A49" wp14:editId="73AF9E03">
                  <wp:simplePos x="0" y="0"/>
                  <wp:positionH relativeFrom="column">
                    <wp:posOffset>0</wp:posOffset>
                  </wp:positionH>
                  <wp:positionV relativeFrom="paragraph">
                    <wp:posOffset>0</wp:posOffset>
                  </wp:positionV>
                  <wp:extent cx="855345" cy="1045210"/>
                  <wp:effectExtent l="0" t="0" r="8255" b="0"/>
                  <wp:wrapThrough wrapText="bothSides">
                    <wp:wrapPolygon edited="0">
                      <wp:start x="0" y="0"/>
                      <wp:lineTo x="0" y="20996"/>
                      <wp:lineTo x="21167" y="20996"/>
                      <wp:lineTo x="21167" y="0"/>
                      <wp:lineTo x="0" y="0"/>
                    </wp:wrapPolygon>
                  </wp:wrapThrough>
                  <wp:docPr id="8" name="rg_hi" descr="http://t0.gstatic.com/images?q=tbn:ANd9GcTc5V89IpCc9PVXQ3UXO4HjUrndKXLOX6r5P01O7egxb8XZl1CLvQ">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Tc5V89IpCc9PVXQ3UXO4HjUrndKXLOX6r5P01O7egxb8XZl1CLvQ">
                            <a:hlinkClick r:id="rId23"/>
                          </pic:cNvPr>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855345" cy="1045210"/>
                          </a:xfrm>
                          <a:prstGeom prst="rect">
                            <a:avLst/>
                          </a:prstGeom>
                          <a:noFill/>
                          <a:ln>
                            <a:noFill/>
                          </a:ln>
                        </pic:spPr>
                      </pic:pic>
                    </a:graphicData>
                  </a:graphic>
                </wp:anchor>
              </w:drawing>
            </w:r>
          </w:p>
          <w:p w14:paraId="3C54FD2A" w14:textId="77777777" w:rsidR="0003127C" w:rsidRDefault="0003127C" w:rsidP="0003127C">
            <w:pPr>
              <w:rPr>
                <w:rStyle w:val="rgctlv"/>
                <w:rFonts w:ascii="Times New Roman" w:eastAsia="Times New Roman" w:hAnsi="Times New Roman" w:cs="Times New Roman"/>
                <w:sz w:val="20"/>
                <w:szCs w:val="20"/>
              </w:rPr>
            </w:pPr>
            <w:r>
              <w:rPr>
                <w:rStyle w:val="rgctlv"/>
                <w:rFonts w:eastAsia="Times New Roman" w:cs="Times New Roman"/>
              </w:rPr>
              <w:fldChar w:fldCharType="end"/>
            </w:r>
            <w:r w:rsidRPr="007C61A0">
              <w:rPr>
                <w:rStyle w:val="rgctlv"/>
                <w:rFonts w:ascii="Times New Roman" w:eastAsia="Times New Roman" w:hAnsi="Times New Roman" w:cs="Times New Roman"/>
                <w:sz w:val="20"/>
                <w:szCs w:val="20"/>
              </w:rPr>
              <w:t>Bolivia</w:t>
            </w:r>
            <w:r>
              <w:rPr>
                <w:rStyle w:val="rgctlv"/>
                <w:rFonts w:ascii="Times New Roman" w:eastAsia="Times New Roman" w:hAnsi="Times New Roman" w:cs="Times New Roman"/>
                <w:sz w:val="20"/>
                <w:szCs w:val="20"/>
              </w:rPr>
              <w:t xml:space="preserve"> is a country of unique qualities from the Island of the Sun, the legendary birthplace of the Incan Empire, to the vast slats of </w:t>
            </w:r>
            <w:proofErr w:type="spellStart"/>
            <w:r>
              <w:rPr>
                <w:rStyle w:val="rgctlv"/>
                <w:rFonts w:ascii="Times New Roman" w:eastAsia="Times New Roman" w:hAnsi="Times New Roman" w:cs="Times New Roman"/>
                <w:sz w:val="20"/>
                <w:szCs w:val="20"/>
              </w:rPr>
              <w:t>Uyuni</w:t>
            </w:r>
            <w:proofErr w:type="spellEnd"/>
            <w:r>
              <w:rPr>
                <w:rStyle w:val="rgctlv"/>
                <w:rFonts w:ascii="Times New Roman" w:eastAsia="Times New Roman" w:hAnsi="Times New Roman" w:cs="Times New Roman"/>
                <w:sz w:val="20"/>
                <w:szCs w:val="20"/>
              </w:rPr>
              <w:t>.  Unpredictable and extreme, it needs no embellishment to entice visitors.  Landlocked between Peru, Chile, Paraguay, Brazil and Argentina, it has managed to escape mainstream tourism, quietly retaining its mystery.</w:t>
            </w:r>
          </w:p>
          <w:p w14:paraId="238102C9" w14:textId="77777777" w:rsidR="0003127C" w:rsidRDefault="0003127C" w:rsidP="0003127C">
            <w:pPr>
              <w:rPr>
                <w:rStyle w:val="rgctlv"/>
                <w:rFonts w:ascii="Times New Roman" w:eastAsia="Times New Roman" w:hAnsi="Times New Roman" w:cs="Times New Roman"/>
                <w:sz w:val="20"/>
                <w:szCs w:val="20"/>
              </w:rPr>
            </w:pPr>
          </w:p>
          <w:p w14:paraId="3AF93EAD" w14:textId="77777777" w:rsidR="0003127C" w:rsidRDefault="0003127C" w:rsidP="004636E4">
            <w:pPr>
              <w:rPr>
                <w:rFonts w:ascii="Times New Roman" w:eastAsia="Times New Roman" w:hAnsi="Times New Roman" w:cs="Times New Roman"/>
                <w:b/>
              </w:rPr>
            </w:pPr>
          </w:p>
        </w:tc>
      </w:tr>
      <w:tr w:rsidR="0003127C" w14:paraId="10021F6D" w14:textId="77777777" w:rsidTr="008459A7">
        <w:trPr>
          <w:trHeight w:val="153"/>
        </w:trPr>
        <w:tc>
          <w:tcPr>
            <w:tcW w:w="8936" w:type="dxa"/>
          </w:tcPr>
          <w:p w14:paraId="6C0D1DFA" w14:textId="77777777" w:rsidR="0003127C" w:rsidRDefault="0003127C" w:rsidP="0003127C">
            <w:pPr>
              <w:rPr>
                <w:rStyle w:val="rgctlv"/>
                <w:rFonts w:ascii="Times New Roman" w:eastAsia="Times New Roman" w:hAnsi="Times New Roman" w:cs="Times New Roman"/>
                <w:b/>
              </w:rPr>
            </w:pPr>
            <w:r>
              <w:rPr>
                <w:rStyle w:val="rgctlv"/>
                <w:rFonts w:ascii="Times New Roman" w:eastAsia="Times New Roman" w:hAnsi="Times New Roman" w:cs="Times New Roman"/>
                <w:b/>
              </w:rPr>
              <w:t xml:space="preserve">Borges Para </w:t>
            </w:r>
            <w:proofErr w:type="spellStart"/>
            <w:r>
              <w:rPr>
                <w:rStyle w:val="rgctlv"/>
                <w:rFonts w:ascii="Times New Roman" w:eastAsia="Times New Roman" w:hAnsi="Times New Roman" w:cs="Times New Roman"/>
                <w:b/>
              </w:rPr>
              <w:t>Millones</w:t>
            </w:r>
            <w:proofErr w:type="spellEnd"/>
            <w:r>
              <w:rPr>
                <w:rStyle w:val="rgctlv"/>
                <w:rFonts w:ascii="Times New Roman" w:eastAsia="Times New Roman" w:hAnsi="Times New Roman" w:cs="Times New Roman"/>
                <w:b/>
              </w:rPr>
              <w:t xml:space="preserve"> (70 Minutes) In Spanish</w:t>
            </w:r>
          </w:p>
          <w:p w14:paraId="4E43F6E1" w14:textId="77777777" w:rsidR="0003127C" w:rsidRPr="00154F2D" w:rsidRDefault="0003127C" w:rsidP="0003127C">
            <w:pPr>
              <w:rPr>
                <w:rStyle w:val="rgctlv"/>
                <w:rFonts w:ascii="Times New Roman" w:eastAsia="Times New Roman" w:hAnsi="Times New Roman" w:cs="Times New Roman"/>
                <w:sz w:val="20"/>
                <w:szCs w:val="20"/>
              </w:rPr>
            </w:pPr>
          </w:p>
          <w:p w14:paraId="206307B5" w14:textId="77777777" w:rsidR="0003127C" w:rsidRPr="00154F2D" w:rsidRDefault="0003127C" w:rsidP="0003127C">
            <w:pPr>
              <w:rPr>
                <w:rStyle w:val="Hyperlink"/>
                <w:rFonts w:ascii="Times New Roman" w:eastAsia="Times New Roman" w:hAnsi="Times New Roman" w:cs="Times New Roman"/>
                <w:sz w:val="20"/>
                <w:szCs w:val="20"/>
              </w:rPr>
            </w:pPr>
            <w:r w:rsidRPr="00154F2D">
              <w:rPr>
                <w:rStyle w:val="rgctlv"/>
                <w:rFonts w:ascii="Times New Roman" w:eastAsia="Times New Roman" w:hAnsi="Times New Roman" w:cs="Times New Roman"/>
                <w:sz w:val="20"/>
                <w:szCs w:val="20"/>
              </w:rPr>
              <w:t>A look at the popular side of Borges’ mysterious, arcane, often violent work, and at the man who created it.</w:t>
            </w:r>
            <w:r w:rsidRPr="00154F2D">
              <w:rPr>
                <w:rStyle w:val="rgctlv"/>
                <w:rFonts w:ascii="Times New Roman" w:eastAsia="Times New Roman" w:hAnsi="Times New Roman" w:cs="Times New Roman"/>
                <w:sz w:val="20"/>
                <w:szCs w:val="20"/>
              </w:rPr>
              <w:fldChar w:fldCharType="begin"/>
            </w:r>
            <w:r w:rsidRPr="00154F2D">
              <w:rPr>
                <w:rStyle w:val="rgctlv"/>
                <w:rFonts w:ascii="Times New Roman" w:eastAsia="Times New Roman" w:hAnsi="Times New Roman" w:cs="Times New Roman"/>
                <w:sz w:val="20"/>
                <w:szCs w:val="20"/>
              </w:rPr>
              <w:instrText xml:space="preserve"> HYPERLINK "http://www.google.com/imgres?q=Borges+para+Millones&amp;um=1&amp;hl=en&amp;client=firefox-a&amp;sa=N&amp;rls=org.mozilla:en-US:official&amp;biw=1233&amp;bih=857&amp;tbm=isch&amp;tbnid=DqmK0XQKkJlh6M:&amp;imgrefurl=http://www.argentinawarez.com/educacion-ciencia-y-tecnologia/1923506-borges-para-millones-vhs-rip-espanol-fls-us.html&amp;docid=u68L0wi-FHmtuM&amp;imgurl=http://i1102.photobucket.com/albums/g456/exxteban/6281_4A6748D5.jpg&amp;w=369&amp;h=546&amp;ei=rYE5T_-tE6bt0gGwhKC7Ag&amp;zoom=1&amp;iact=hc&amp;vpx=385&amp;vpy=275&amp;dur=2059&amp;hovh=273&amp;hovw=184&amp;tx=176&amp;ty=17&amp;sig=100680671433512503897&amp;page=1&amp;tbnh=166&amp;tbnw=112&amp;start=0&amp;ndsp=27&amp;ved=1t:429,r:8,s:0" </w:instrText>
            </w:r>
            <w:r w:rsidRPr="00154F2D">
              <w:rPr>
                <w:rStyle w:val="rgctlv"/>
                <w:rFonts w:ascii="Times New Roman" w:eastAsia="Times New Roman" w:hAnsi="Times New Roman" w:cs="Times New Roman"/>
                <w:sz w:val="20"/>
                <w:szCs w:val="20"/>
              </w:rPr>
              <w:fldChar w:fldCharType="separate"/>
            </w:r>
            <w:r w:rsidRPr="00154F2D">
              <w:rPr>
                <w:rFonts w:ascii="Times New Roman" w:eastAsia="Times New Roman" w:hAnsi="Times New Roman" w:cs="Times New Roman"/>
                <w:noProof/>
                <w:color w:val="0000FF"/>
                <w:sz w:val="20"/>
                <w:szCs w:val="20"/>
              </w:rPr>
              <w:drawing>
                <wp:anchor distT="0" distB="0" distL="114300" distR="114300" simplePos="0" relativeHeight="251785216" behindDoc="0" locked="0" layoutInCell="1" allowOverlap="1" wp14:anchorId="524D5757" wp14:editId="7C1C98E4">
                  <wp:simplePos x="0" y="0"/>
                  <wp:positionH relativeFrom="column">
                    <wp:posOffset>0</wp:posOffset>
                  </wp:positionH>
                  <wp:positionV relativeFrom="paragraph">
                    <wp:posOffset>1905</wp:posOffset>
                  </wp:positionV>
                  <wp:extent cx="1010920" cy="1193800"/>
                  <wp:effectExtent l="0" t="0" r="5080" b="0"/>
                  <wp:wrapThrough wrapText="bothSides">
                    <wp:wrapPolygon edited="0">
                      <wp:start x="0" y="0"/>
                      <wp:lineTo x="0" y="21140"/>
                      <wp:lineTo x="21166" y="21140"/>
                      <wp:lineTo x="21166" y="0"/>
                      <wp:lineTo x="0" y="0"/>
                    </wp:wrapPolygon>
                  </wp:wrapThrough>
                  <wp:docPr id="14" name="rg_hi" descr="http://t2.gstatic.com/images?q=tbn:ANd9GcQQ8QXbjjX5wGcv6ldhxnY0GAXJ1X7NxZEE61seQZIn8sRtiR_FD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QQ8QXbjjX5wGcv6ldhxnY0GAXJ1X7NxZEE61seQZIn8sRtiR_FDg">
                            <a:hlinkClick r:id="rId25"/>
                          </pic:cNvPr>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1010920" cy="1193800"/>
                          </a:xfrm>
                          <a:prstGeom prst="rect">
                            <a:avLst/>
                          </a:prstGeom>
                          <a:noFill/>
                          <a:ln>
                            <a:noFill/>
                          </a:ln>
                        </pic:spPr>
                      </pic:pic>
                    </a:graphicData>
                  </a:graphic>
                </wp:anchor>
              </w:drawing>
            </w:r>
          </w:p>
          <w:p w14:paraId="122B68CC" w14:textId="77777777" w:rsidR="0003127C" w:rsidRDefault="0003127C" w:rsidP="0003127C">
            <w:pPr>
              <w:rPr>
                <w:rStyle w:val="rgctlv"/>
                <w:rFonts w:ascii="Times New Roman" w:eastAsia="Times New Roman" w:hAnsi="Times New Roman" w:cs="Times New Roman"/>
                <w:sz w:val="20"/>
                <w:szCs w:val="20"/>
              </w:rPr>
            </w:pPr>
            <w:r w:rsidRPr="00154F2D">
              <w:rPr>
                <w:rStyle w:val="rgctlv"/>
                <w:rFonts w:ascii="Times New Roman" w:eastAsia="Times New Roman" w:hAnsi="Times New Roman" w:cs="Times New Roman"/>
                <w:sz w:val="20"/>
                <w:szCs w:val="20"/>
              </w:rPr>
              <w:fldChar w:fldCharType="end"/>
            </w:r>
          </w:p>
          <w:p w14:paraId="26601CDF" w14:textId="77777777" w:rsidR="0003127C" w:rsidRDefault="0003127C" w:rsidP="0003127C">
            <w:pPr>
              <w:rPr>
                <w:rStyle w:val="rgctlv"/>
                <w:rFonts w:ascii="Times New Roman" w:eastAsia="Times New Roman" w:hAnsi="Times New Roman" w:cs="Times New Roman"/>
                <w:sz w:val="20"/>
                <w:szCs w:val="20"/>
              </w:rPr>
            </w:pPr>
          </w:p>
          <w:p w14:paraId="50406AC8" w14:textId="77777777" w:rsidR="0003127C" w:rsidRDefault="0003127C" w:rsidP="0003127C">
            <w:pPr>
              <w:rPr>
                <w:rStyle w:val="rgctlv"/>
                <w:rFonts w:ascii="Times New Roman" w:eastAsia="Times New Roman" w:hAnsi="Times New Roman" w:cs="Times New Roman"/>
                <w:sz w:val="20"/>
                <w:szCs w:val="20"/>
              </w:rPr>
            </w:pPr>
          </w:p>
          <w:p w14:paraId="49B71735" w14:textId="77777777" w:rsidR="0003127C" w:rsidRDefault="0003127C" w:rsidP="004636E4">
            <w:pPr>
              <w:rPr>
                <w:rFonts w:ascii="Times New Roman" w:eastAsia="Times New Roman" w:hAnsi="Times New Roman" w:cs="Times New Roman"/>
                <w:b/>
              </w:rPr>
            </w:pPr>
          </w:p>
        </w:tc>
      </w:tr>
      <w:tr w:rsidR="0003127C" w14:paraId="343AD806" w14:textId="77777777" w:rsidTr="008459A7">
        <w:trPr>
          <w:trHeight w:val="153"/>
        </w:trPr>
        <w:tc>
          <w:tcPr>
            <w:tcW w:w="8936" w:type="dxa"/>
          </w:tcPr>
          <w:p w14:paraId="33C9AADC" w14:textId="77777777" w:rsidR="0003127C" w:rsidRDefault="0003127C" w:rsidP="0003127C">
            <w:pPr>
              <w:rPr>
                <w:rStyle w:val="rgctlv"/>
                <w:rFonts w:ascii="Times New Roman" w:eastAsia="Times New Roman" w:hAnsi="Times New Roman" w:cs="Times New Roman"/>
              </w:rPr>
            </w:pPr>
            <w:r w:rsidRPr="00154F2D">
              <w:rPr>
                <w:rStyle w:val="rgctlv"/>
                <w:rFonts w:ascii="Times New Roman" w:eastAsia="Times New Roman" w:hAnsi="Times New Roman" w:cs="Times New Roman"/>
                <w:b/>
              </w:rPr>
              <w:t xml:space="preserve">Borges, Jorge Luis:  </w:t>
            </w:r>
            <w:proofErr w:type="spellStart"/>
            <w:r w:rsidRPr="00154F2D">
              <w:rPr>
                <w:rStyle w:val="rgctlv"/>
                <w:rFonts w:ascii="Times New Roman" w:eastAsia="Times New Roman" w:hAnsi="Times New Roman" w:cs="Times New Roman"/>
                <w:b/>
              </w:rPr>
              <w:t>Espejo</w:t>
            </w:r>
            <w:proofErr w:type="spellEnd"/>
            <w:r w:rsidRPr="00154F2D">
              <w:rPr>
                <w:rStyle w:val="rgctlv"/>
                <w:rFonts w:ascii="Times New Roman" w:eastAsia="Times New Roman" w:hAnsi="Times New Roman" w:cs="Times New Roman"/>
                <w:b/>
              </w:rPr>
              <w:t xml:space="preserve"> de </w:t>
            </w:r>
            <w:proofErr w:type="spellStart"/>
            <w:r w:rsidRPr="00154F2D">
              <w:rPr>
                <w:rStyle w:val="rgctlv"/>
                <w:rFonts w:ascii="Times New Roman" w:eastAsia="Times New Roman" w:hAnsi="Times New Roman" w:cs="Times New Roman"/>
                <w:b/>
              </w:rPr>
              <w:t>Escritores</w:t>
            </w:r>
            <w:proofErr w:type="spellEnd"/>
            <w:r w:rsidRPr="00154F2D">
              <w:rPr>
                <w:rStyle w:val="rgctlv"/>
                <w:rFonts w:ascii="Times New Roman" w:eastAsia="Times New Roman" w:hAnsi="Times New Roman" w:cs="Times New Roman"/>
                <w:b/>
              </w:rPr>
              <w:t xml:space="preserve"> (54 Minutes) In Spanish</w:t>
            </w:r>
          </w:p>
          <w:p w14:paraId="5AAC987B" w14:textId="59E3CE4D" w:rsidR="0003127C" w:rsidRDefault="0003127C" w:rsidP="0003127C">
            <w:pPr>
              <w:rPr>
                <w:rStyle w:val="rgctlv"/>
                <w:rFonts w:ascii="Times New Roman" w:eastAsia="Times New Roman" w:hAnsi="Times New Roman" w:cs="Times New Roman"/>
                <w:sz w:val="20"/>
                <w:szCs w:val="20"/>
              </w:rPr>
            </w:pPr>
            <w:r>
              <w:rPr>
                <w:rStyle w:val="rgctlv"/>
                <w:rFonts w:ascii="Times New Roman" w:eastAsia="Times New Roman" w:hAnsi="Times New Roman" w:cs="Times New Roman"/>
                <w:sz w:val="20"/>
                <w:szCs w:val="20"/>
              </w:rPr>
              <w:t xml:space="preserve">The celebrated and controversial writers of fiction writer converses with Queen </w:t>
            </w:r>
            <w:proofErr w:type="spellStart"/>
            <w:r>
              <w:rPr>
                <w:rStyle w:val="rgctlv"/>
                <w:rFonts w:ascii="Times New Roman" w:eastAsia="Times New Roman" w:hAnsi="Times New Roman" w:cs="Times New Roman"/>
                <w:sz w:val="20"/>
                <w:szCs w:val="20"/>
              </w:rPr>
              <w:t>Roffé</w:t>
            </w:r>
            <w:proofErr w:type="spellEnd"/>
            <w:r>
              <w:rPr>
                <w:rStyle w:val="rgctlv"/>
                <w:rFonts w:ascii="Times New Roman" w:eastAsia="Times New Roman" w:hAnsi="Times New Roman" w:cs="Times New Roman"/>
                <w:sz w:val="20"/>
                <w:szCs w:val="20"/>
              </w:rPr>
              <w:t xml:space="preserve"> of Argentina.  With dazzling </w:t>
            </w:r>
            <w:r w:rsidR="000B0443">
              <w:rPr>
                <w:rStyle w:val="rgctlv"/>
                <w:rFonts w:ascii="Times New Roman" w:eastAsia="Times New Roman" w:hAnsi="Times New Roman" w:cs="Times New Roman"/>
                <w:sz w:val="20"/>
                <w:szCs w:val="20"/>
              </w:rPr>
              <w:t>eloquence</w:t>
            </w:r>
            <w:r>
              <w:rPr>
                <w:rStyle w:val="rgctlv"/>
                <w:rFonts w:ascii="Times New Roman" w:eastAsia="Times New Roman" w:hAnsi="Times New Roman" w:cs="Times New Roman"/>
                <w:sz w:val="20"/>
                <w:szCs w:val="20"/>
              </w:rPr>
              <w:t xml:space="preserve"> and simplicity, Jorge Luis Borges speaks of his work, the aesthetic grounds that structure their stories and philosophical or metaphysical ideas that give shape to his poetry.  It reminds of the great writers of world literature and reveals its ethical position, aesthetic and ideological toward life and letters.  Remember the Buenos Aires of the early and confesses his unease with the latest political developments in the country.  It gives the scoop to tell a story of life that has not yet been written.  He says five of his most famous poems.</w:t>
            </w:r>
          </w:p>
          <w:p w14:paraId="2A62895E" w14:textId="77777777" w:rsidR="0003127C" w:rsidRDefault="0003127C" w:rsidP="0003127C">
            <w:pPr>
              <w:rPr>
                <w:rStyle w:val="rgctlv"/>
                <w:rFonts w:ascii="Times New Roman" w:eastAsia="Times New Roman" w:hAnsi="Times New Roman" w:cs="Times New Roman"/>
                <w:sz w:val="20"/>
                <w:szCs w:val="20"/>
              </w:rPr>
            </w:pPr>
          </w:p>
          <w:p w14:paraId="0B115D74" w14:textId="77777777" w:rsidR="0003127C" w:rsidRDefault="0003127C" w:rsidP="004636E4">
            <w:pPr>
              <w:rPr>
                <w:rFonts w:ascii="Times New Roman" w:eastAsia="Times New Roman" w:hAnsi="Times New Roman" w:cs="Times New Roman"/>
                <w:b/>
              </w:rPr>
            </w:pPr>
          </w:p>
        </w:tc>
      </w:tr>
      <w:tr w:rsidR="0003127C" w14:paraId="1B3D72D8" w14:textId="77777777" w:rsidTr="008459A7">
        <w:trPr>
          <w:trHeight w:val="153"/>
        </w:trPr>
        <w:tc>
          <w:tcPr>
            <w:tcW w:w="8936" w:type="dxa"/>
          </w:tcPr>
          <w:p w14:paraId="208CD2FC" w14:textId="77777777" w:rsidR="0003127C" w:rsidRDefault="0003127C" w:rsidP="0003127C">
            <w:pPr>
              <w:rPr>
                <w:rStyle w:val="rgctlv"/>
                <w:rFonts w:ascii="Times New Roman" w:eastAsia="Times New Roman" w:hAnsi="Times New Roman" w:cs="Times New Roman"/>
                <w:b/>
              </w:rPr>
            </w:pPr>
            <w:r w:rsidRPr="000D7194">
              <w:rPr>
                <w:rStyle w:val="rgctlv"/>
                <w:rFonts w:ascii="Times New Roman" w:eastAsia="Times New Roman" w:hAnsi="Times New Roman" w:cs="Times New Roman"/>
                <w:b/>
              </w:rPr>
              <w:t>Borges:  Inner Life of J.L. Borges (28 Minutes) In English</w:t>
            </w:r>
          </w:p>
          <w:p w14:paraId="5586DF71" w14:textId="77777777" w:rsidR="0003127C" w:rsidRPr="000D7194" w:rsidRDefault="0003127C" w:rsidP="0003127C">
            <w:pPr>
              <w:rPr>
                <w:rStyle w:val="rgctlv"/>
                <w:rFonts w:ascii="Times New Roman" w:eastAsia="Times New Roman" w:hAnsi="Times New Roman" w:cs="Times New Roman"/>
                <w:sz w:val="20"/>
                <w:szCs w:val="20"/>
              </w:rPr>
            </w:pPr>
          </w:p>
          <w:p w14:paraId="3236E059" w14:textId="77777777" w:rsidR="0003127C" w:rsidRPr="000D7194" w:rsidRDefault="0003127C" w:rsidP="0003127C">
            <w:pPr>
              <w:rPr>
                <w:rStyle w:val="Hyperlink"/>
                <w:rFonts w:ascii="Times New Roman" w:eastAsia="Times New Roman" w:hAnsi="Times New Roman" w:cs="Times New Roman"/>
                <w:sz w:val="20"/>
                <w:szCs w:val="20"/>
              </w:rPr>
            </w:pPr>
            <w:r w:rsidRPr="000D7194">
              <w:rPr>
                <w:rStyle w:val="rgctlv"/>
                <w:rFonts w:ascii="Times New Roman" w:eastAsia="Times New Roman" w:hAnsi="Times New Roman" w:cs="Times New Roman"/>
                <w:sz w:val="20"/>
                <w:szCs w:val="20"/>
              </w:rPr>
              <w:t>This is an excellent</w:t>
            </w:r>
            <w:r>
              <w:rPr>
                <w:rStyle w:val="rgctlv"/>
                <w:rFonts w:ascii="Times New Roman" w:eastAsia="Times New Roman" w:hAnsi="Times New Roman" w:cs="Times New Roman"/>
                <w:sz w:val="20"/>
                <w:szCs w:val="20"/>
              </w:rPr>
              <w:t xml:space="preserve"> backgrounder on the life and the mysteriously surreal—and often violent—work of Borges.  Borges takes us through his customary haunts in Buenos Aires; lets us talk to his mother (who was responsible for the influence of English</w:t>
            </w:r>
            <w:r w:rsidRPr="000D7194">
              <w:rPr>
                <w:rStyle w:val="rgctlv"/>
                <w:rFonts w:ascii="Times New Roman" w:eastAsia="Times New Roman" w:hAnsi="Times New Roman" w:cs="Times New Roman"/>
                <w:sz w:val="20"/>
                <w:szCs w:val="20"/>
              </w:rPr>
              <w:fldChar w:fldCharType="begin"/>
            </w:r>
            <w:r w:rsidRPr="000D7194">
              <w:rPr>
                <w:rStyle w:val="rgctlv"/>
                <w:rFonts w:ascii="Times New Roman" w:eastAsia="Times New Roman" w:hAnsi="Times New Roman" w:cs="Times New Roman"/>
                <w:sz w:val="20"/>
                <w:szCs w:val="20"/>
              </w:rPr>
              <w:instrText xml:space="preserve"> HYPERLINK "http://www.google.com/imgres?q=J.L+Borges&amp;um=1&amp;hl=en&amp;client=firefox-a&amp;sa=N&amp;rls=org.mozilla:en-US:official&amp;biw=1233&amp;bih=857&amp;tbm=isch&amp;tbnid=5ZzWXHhooEPq6M:&amp;imgrefurl=http://fiyonk14.deviantart.com/art/Ne-yazik-ki-J-L-Borges-176656944&amp;docid=EuAwumb_e1w--M&amp;imgurl=http://fc05.deviantart.net/fs71/f/2010/236/d/a/Ne_yazik_ki_____J_L_Borges_by_fiyonk14.jpg&amp;w=867&amp;h=1280&amp;ei=EYQ5T777BuXI0AGh-qCSBw&amp;zoom=1&amp;iact=hc&amp;vpx=320&amp;vpy=146&amp;dur=2541&amp;hovh=273&amp;hovw=185&amp;tx=174&amp;ty=173&amp;sig=100680671433512503897&amp;page=2&amp;tbnh=153&amp;tbnw=112&amp;start=28&amp;ndsp=31&amp;ved=1t:429,r:26,s:28" </w:instrText>
            </w:r>
            <w:r w:rsidRPr="000D7194">
              <w:rPr>
                <w:rStyle w:val="rgctlv"/>
                <w:rFonts w:ascii="Times New Roman" w:eastAsia="Times New Roman" w:hAnsi="Times New Roman" w:cs="Times New Roman"/>
                <w:sz w:val="20"/>
                <w:szCs w:val="20"/>
              </w:rPr>
              <w:fldChar w:fldCharType="separate"/>
            </w:r>
            <w:r w:rsidRPr="000D7194">
              <w:rPr>
                <w:rFonts w:ascii="Times New Roman" w:eastAsia="Times New Roman" w:hAnsi="Times New Roman" w:cs="Times New Roman"/>
                <w:noProof/>
                <w:color w:val="0000FF"/>
                <w:sz w:val="20"/>
                <w:szCs w:val="20"/>
              </w:rPr>
              <w:drawing>
                <wp:anchor distT="0" distB="0" distL="114300" distR="114300" simplePos="0" relativeHeight="251787264" behindDoc="0" locked="0" layoutInCell="1" allowOverlap="1" wp14:anchorId="22645453" wp14:editId="7E03BC14">
                  <wp:simplePos x="0" y="0"/>
                  <wp:positionH relativeFrom="column">
                    <wp:posOffset>0</wp:posOffset>
                  </wp:positionH>
                  <wp:positionV relativeFrom="paragraph">
                    <wp:posOffset>1270</wp:posOffset>
                  </wp:positionV>
                  <wp:extent cx="1028065" cy="1270000"/>
                  <wp:effectExtent l="0" t="0" r="0" b="0"/>
                  <wp:wrapThrough wrapText="bothSides">
                    <wp:wrapPolygon edited="0">
                      <wp:start x="0" y="0"/>
                      <wp:lineTo x="0" y="21168"/>
                      <wp:lineTo x="20813" y="21168"/>
                      <wp:lineTo x="20813" y="0"/>
                      <wp:lineTo x="0" y="0"/>
                    </wp:wrapPolygon>
                  </wp:wrapThrough>
                  <wp:docPr id="18" name="rg_hi" descr="http://t2.gstatic.com/images?q=tbn:ANd9GcQQiWpCYaDD0eZzew0wjDZThKzS_qLjNNeHHI5Js8phX4TCsZ0P">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QQiWpCYaDD0eZzew0wjDZThKzS_qLjNNeHHI5Js8phX4TCsZ0P">
                            <a:hlinkClick r:id="rId27"/>
                          </pic:cNvPr>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1028065" cy="1270000"/>
                          </a:xfrm>
                          <a:prstGeom prst="rect">
                            <a:avLst/>
                          </a:prstGeom>
                          <a:noFill/>
                          <a:ln>
                            <a:noFill/>
                          </a:ln>
                        </pic:spPr>
                      </pic:pic>
                    </a:graphicData>
                  </a:graphic>
                </wp:anchor>
              </w:drawing>
            </w:r>
          </w:p>
          <w:p w14:paraId="7E497831" w14:textId="77777777" w:rsidR="0003127C" w:rsidRDefault="0003127C" w:rsidP="0003127C">
            <w:pPr>
              <w:rPr>
                <w:rStyle w:val="rgctlv"/>
                <w:rFonts w:ascii="Times New Roman" w:eastAsia="Times New Roman" w:hAnsi="Times New Roman" w:cs="Times New Roman"/>
                <w:sz w:val="20"/>
                <w:szCs w:val="20"/>
              </w:rPr>
            </w:pPr>
            <w:r w:rsidRPr="000D7194">
              <w:rPr>
                <w:rStyle w:val="rgctlv"/>
                <w:rFonts w:ascii="Times New Roman" w:eastAsia="Times New Roman" w:hAnsi="Times New Roman" w:cs="Times New Roman"/>
                <w:sz w:val="20"/>
                <w:szCs w:val="20"/>
              </w:rPr>
              <w:fldChar w:fldCharType="end"/>
            </w:r>
            <w:r>
              <w:rPr>
                <w:rStyle w:val="rgctlv"/>
                <w:rFonts w:ascii="Times New Roman" w:eastAsia="Times New Roman" w:hAnsi="Times New Roman" w:cs="Times New Roman"/>
                <w:sz w:val="20"/>
                <w:szCs w:val="20"/>
              </w:rPr>
              <w:t>Writers on Borges), and gives us a significant insight into the balance between the shadowy outer life of a blind man and an extraordinary vivid inner reality of this master of magical realism.</w:t>
            </w:r>
          </w:p>
          <w:p w14:paraId="6394E30A" w14:textId="77777777" w:rsidR="0003127C" w:rsidRDefault="0003127C" w:rsidP="0003127C">
            <w:pPr>
              <w:rPr>
                <w:rStyle w:val="rgctlv"/>
                <w:rFonts w:ascii="Times New Roman" w:eastAsia="Times New Roman" w:hAnsi="Times New Roman" w:cs="Times New Roman"/>
                <w:sz w:val="20"/>
                <w:szCs w:val="20"/>
              </w:rPr>
            </w:pPr>
          </w:p>
          <w:p w14:paraId="61D6DE8E" w14:textId="77777777" w:rsidR="0003127C" w:rsidRDefault="0003127C" w:rsidP="0003127C">
            <w:pPr>
              <w:rPr>
                <w:rStyle w:val="rgctlv"/>
                <w:rFonts w:ascii="Times New Roman" w:eastAsia="Times New Roman" w:hAnsi="Times New Roman" w:cs="Times New Roman"/>
                <w:sz w:val="20"/>
                <w:szCs w:val="20"/>
              </w:rPr>
            </w:pPr>
          </w:p>
          <w:p w14:paraId="0B24EB52" w14:textId="77777777" w:rsidR="0003127C" w:rsidRDefault="0003127C" w:rsidP="0003127C">
            <w:pPr>
              <w:rPr>
                <w:rStyle w:val="rgctlv"/>
                <w:rFonts w:ascii="Times New Roman" w:eastAsia="Times New Roman" w:hAnsi="Times New Roman" w:cs="Times New Roman"/>
                <w:sz w:val="20"/>
                <w:szCs w:val="20"/>
              </w:rPr>
            </w:pPr>
          </w:p>
          <w:p w14:paraId="1415968E" w14:textId="77777777" w:rsidR="0003127C" w:rsidRDefault="0003127C" w:rsidP="004636E4">
            <w:pPr>
              <w:rPr>
                <w:rFonts w:ascii="Times New Roman" w:eastAsia="Times New Roman" w:hAnsi="Times New Roman" w:cs="Times New Roman"/>
                <w:b/>
              </w:rPr>
            </w:pPr>
          </w:p>
        </w:tc>
      </w:tr>
      <w:tr w:rsidR="0003127C" w14:paraId="5A216624" w14:textId="77777777" w:rsidTr="008459A7">
        <w:trPr>
          <w:trHeight w:val="153"/>
        </w:trPr>
        <w:tc>
          <w:tcPr>
            <w:tcW w:w="8936" w:type="dxa"/>
          </w:tcPr>
          <w:p w14:paraId="614CB10B" w14:textId="77777777" w:rsidR="0003127C" w:rsidRDefault="0003127C" w:rsidP="0003127C">
            <w:pPr>
              <w:rPr>
                <w:rStyle w:val="rgctlv"/>
                <w:rFonts w:ascii="Times New Roman" w:eastAsia="Times New Roman" w:hAnsi="Times New Roman" w:cs="Times New Roman"/>
                <w:b/>
              </w:rPr>
            </w:pPr>
            <w:r w:rsidRPr="00325DFB">
              <w:rPr>
                <w:rStyle w:val="rgctlv"/>
                <w:rFonts w:ascii="Times New Roman" w:eastAsia="Times New Roman" w:hAnsi="Times New Roman" w:cs="Times New Roman"/>
                <w:b/>
              </w:rPr>
              <w:t>Borges:  The Mirror Man (47 Minutes) In English</w:t>
            </w:r>
          </w:p>
          <w:p w14:paraId="5630E5A3" w14:textId="77777777" w:rsidR="0003127C" w:rsidRDefault="0003127C" w:rsidP="0003127C">
            <w:pPr>
              <w:rPr>
                <w:rStyle w:val="rgctlv"/>
                <w:rFonts w:ascii="Times New Roman" w:eastAsia="Times New Roman" w:hAnsi="Times New Roman" w:cs="Times New Roman"/>
                <w:sz w:val="20"/>
                <w:szCs w:val="20"/>
              </w:rPr>
            </w:pPr>
            <w:r w:rsidRPr="00325DFB">
              <w:rPr>
                <w:rStyle w:val="rgctlv"/>
                <w:rFonts w:ascii="Times New Roman" w:eastAsia="Times New Roman" w:hAnsi="Times New Roman" w:cs="Times New Roman"/>
                <w:sz w:val="20"/>
                <w:szCs w:val="20"/>
              </w:rPr>
              <w:t>Although honors</w:t>
            </w:r>
            <w:r>
              <w:rPr>
                <w:rStyle w:val="rgctlv"/>
                <w:rFonts w:ascii="Times New Roman" w:eastAsia="Times New Roman" w:hAnsi="Times New Roman" w:cs="Times New Roman"/>
                <w:sz w:val="20"/>
                <w:szCs w:val="20"/>
              </w:rPr>
              <w:t xml:space="preserve"> came late in life to Jorge Luis Borges, his unique worldview had begun even as a child.  This program examines the life and literary career of the charismatic Argentine writer, as well as the thematic, symbolic, and mythological underpinnings of his works.  Archival interviews with Borges; his mother, Leonor Acevedo de Borges; his second wife, Maria Kodama; and collaborator Adolfo </w:t>
            </w:r>
            <w:proofErr w:type="spellStart"/>
            <w:r>
              <w:rPr>
                <w:rStyle w:val="rgctlv"/>
                <w:rFonts w:ascii="Times New Roman" w:eastAsia="Times New Roman" w:hAnsi="Times New Roman" w:cs="Times New Roman"/>
                <w:sz w:val="20"/>
                <w:szCs w:val="20"/>
              </w:rPr>
              <w:t>Bioy</w:t>
            </w:r>
            <w:proofErr w:type="spellEnd"/>
            <w:r>
              <w:rPr>
                <w:rStyle w:val="rgctlv"/>
                <w:rFonts w:ascii="Times New Roman" w:eastAsia="Times New Roman" w:hAnsi="Times New Roman" w:cs="Times New Roman"/>
                <w:sz w:val="20"/>
                <w:szCs w:val="20"/>
              </w:rPr>
              <w:t xml:space="preserve"> </w:t>
            </w:r>
            <w:proofErr w:type="spellStart"/>
            <w:r>
              <w:rPr>
                <w:rStyle w:val="rgctlv"/>
                <w:rFonts w:ascii="Times New Roman" w:eastAsia="Times New Roman" w:hAnsi="Times New Roman" w:cs="Times New Roman"/>
                <w:sz w:val="20"/>
                <w:szCs w:val="20"/>
              </w:rPr>
              <w:t>Casares</w:t>
            </w:r>
            <w:proofErr w:type="spellEnd"/>
            <w:r>
              <w:rPr>
                <w:rStyle w:val="rgctlv"/>
                <w:rFonts w:ascii="Times New Roman" w:eastAsia="Times New Roman" w:hAnsi="Times New Roman" w:cs="Times New Roman"/>
                <w:sz w:val="20"/>
                <w:szCs w:val="20"/>
              </w:rPr>
              <w:t xml:space="preserve"> provide insights into the private Borges, while readings from “The Mirrors” and “</w:t>
            </w:r>
            <w:proofErr w:type="spellStart"/>
            <w:r>
              <w:rPr>
                <w:rStyle w:val="rgctlv"/>
                <w:rFonts w:ascii="Times New Roman" w:eastAsia="Times New Roman" w:hAnsi="Times New Roman" w:cs="Times New Roman"/>
                <w:sz w:val="20"/>
                <w:szCs w:val="20"/>
              </w:rPr>
              <w:t>Dreamtigers</w:t>
            </w:r>
            <w:proofErr w:type="spellEnd"/>
            <w:r>
              <w:rPr>
                <w:rStyle w:val="rgctlv"/>
                <w:rFonts w:ascii="Times New Roman" w:eastAsia="Times New Roman" w:hAnsi="Times New Roman" w:cs="Times New Roman"/>
                <w:sz w:val="20"/>
                <w:szCs w:val="20"/>
              </w:rPr>
              <w:t>”.  “The Plot”, “The South”, “The Aleph”, and other landmarks of Latin American fiction demonstrate his virtuosity as a transformer of experiences.</w:t>
            </w:r>
          </w:p>
          <w:p w14:paraId="2C7D332F" w14:textId="77777777" w:rsidR="0003127C" w:rsidRDefault="0003127C" w:rsidP="004636E4">
            <w:pPr>
              <w:rPr>
                <w:rFonts w:ascii="Times New Roman" w:eastAsia="Times New Roman" w:hAnsi="Times New Roman" w:cs="Times New Roman"/>
                <w:b/>
              </w:rPr>
            </w:pPr>
          </w:p>
        </w:tc>
      </w:tr>
      <w:tr w:rsidR="0003127C" w14:paraId="210D078F" w14:textId="77777777" w:rsidTr="008459A7">
        <w:trPr>
          <w:trHeight w:val="153"/>
        </w:trPr>
        <w:tc>
          <w:tcPr>
            <w:tcW w:w="8936" w:type="dxa"/>
          </w:tcPr>
          <w:p w14:paraId="45361EE5" w14:textId="77777777" w:rsidR="0003127C" w:rsidRDefault="0003127C" w:rsidP="0003127C">
            <w:pPr>
              <w:rPr>
                <w:rStyle w:val="rgctlv"/>
                <w:rFonts w:ascii="Times New Roman" w:eastAsia="Times New Roman" w:hAnsi="Times New Roman" w:cs="Times New Roman"/>
                <w:b/>
              </w:rPr>
            </w:pPr>
            <w:r w:rsidRPr="00EA368B">
              <w:rPr>
                <w:rStyle w:val="rgctlv"/>
                <w:rFonts w:ascii="Times New Roman" w:eastAsia="Times New Roman" w:hAnsi="Times New Roman" w:cs="Times New Roman"/>
                <w:b/>
              </w:rPr>
              <w:t>Borges:  Profile of a Writer (76 Minutes) In English</w:t>
            </w:r>
          </w:p>
          <w:p w14:paraId="484C1A8C" w14:textId="45B8C5D4" w:rsidR="0003127C" w:rsidRDefault="00E14481" w:rsidP="0003127C">
            <w:pPr>
              <w:rPr>
                <w:rStyle w:val="rgctlv"/>
                <w:rFonts w:ascii="Times New Roman" w:eastAsia="Times New Roman" w:hAnsi="Times New Roman" w:cs="Times New Roman"/>
                <w:sz w:val="20"/>
                <w:szCs w:val="20"/>
              </w:rPr>
            </w:pPr>
            <w:r>
              <w:rPr>
                <w:rStyle w:val="rgctlv"/>
                <w:rFonts w:ascii="Times New Roman" w:eastAsia="Times New Roman" w:hAnsi="Times New Roman" w:cs="Times New Roman"/>
                <w:sz w:val="20"/>
                <w:szCs w:val="20"/>
              </w:rPr>
              <w:t xml:space="preserve">This remarkable presentation weaves together the dramatized sequences from Borges’ stories with a rare interview of the author at his home- an unpretentious apartment overlooking the noisy streets of Buenos Aires.  Borges, who died in June 986, was totally blind for the last 30 years of his life.  His writing, as illustrated here, reveals a </w:t>
            </w:r>
            <w:r w:rsidR="000B0443">
              <w:rPr>
                <w:rStyle w:val="rgctlv"/>
                <w:rFonts w:ascii="Times New Roman" w:eastAsia="Times New Roman" w:hAnsi="Times New Roman" w:cs="Times New Roman"/>
                <w:sz w:val="20"/>
                <w:szCs w:val="20"/>
              </w:rPr>
              <w:t>mind, which</w:t>
            </w:r>
            <w:r>
              <w:rPr>
                <w:rStyle w:val="rgctlv"/>
                <w:rFonts w:ascii="Times New Roman" w:eastAsia="Times New Roman" w:hAnsi="Times New Roman" w:cs="Times New Roman"/>
                <w:sz w:val="20"/>
                <w:szCs w:val="20"/>
              </w:rPr>
              <w:t xml:space="preserve"> has an extra measure of clarity and understanding.  The program relates Borges’ profoundly original stories to his personal experience, and attempts to reconcile the public and private images of this major 20</w:t>
            </w:r>
            <w:r w:rsidRPr="00E14481">
              <w:rPr>
                <w:rStyle w:val="rgctlv"/>
                <w:rFonts w:ascii="Times New Roman" w:eastAsia="Times New Roman" w:hAnsi="Times New Roman" w:cs="Times New Roman"/>
                <w:sz w:val="20"/>
                <w:szCs w:val="20"/>
                <w:vertAlign w:val="superscript"/>
              </w:rPr>
              <w:t>th</w:t>
            </w:r>
            <w:r>
              <w:rPr>
                <w:rStyle w:val="rgctlv"/>
                <w:rFonts w:ascii="Times New Roman" w:eastAsia="Times New Roman" w:hAnsi="Times New Roman" w:cs="Times New Roman"/>
                <w:sz w:val="20"/>
                <w:szCs w:val="20"/>
              </w:rPr>
              <w:t xml:space="preserve"> century writer.  </w:t>
            </w:r>
          </w:p>
          <w:p w14:paraId="31263005" w14:textId="77777777" w:rsidR="0003127C" w:rsidRDefault="0003127C" w:rsidP="004636E4">
            <w:pPr>
              <w:rPr>
                <w:rFonts w:ascii="Times New Roman" w:eastAsia="Times New Roman" w:hAnsi="Times New Roman" w:cs="Times New Roman"/>
                <w:b/>
              </w:rPr>
            </w:pPr>
          </w:p>
        </w:tc>
      </w:tr>
      <w:tr w:rsidR="0003127C" w14:paraId="2418E635" w14:textId="77777777" w:rsidTr="008459A7">
        <w:trPr>
          <w:trHeight w:val="153"/>
        </w:trPr>
        <w:tc>
          <w:tcPr>
            <w:tcW w:w="8936" w:type="dxa"/>
          </w:tcPr>
          <w:p w14:paraId="3C0E262A" w14:textId="77777777" w:rsidR="0003127C" w:rsidRPr="00EA368B" w:rsidRDefault="0003127C" w:rsidP="0003127C">
            <w:pPr>
              <w:rPr>
                <w:rStyle w:val="rgctlv"/>
                <w:rFonts w:ascii="Times New Roman" w:eastAsia="Times New Roman" w:hAnsi="Times New Roman" w:cs="Times New Roman"/>
                <w:sz w:val="20"/>
                <w:szCs w:val="20"/>
              </w:rPr>
            </w:pPr>
            <w:r w:rsidRPr="00C75866">
              <w:rPr>
                <w:rStyle w:val="rgctlv"/>
                <w:rFonts w:ascii="Times New Roman" w:eastAsia="Times New Roman" w:hAnsi="Times New Roman" w:cs="Times New Roman"/>
                <w:b/>
              </w:rPr>
              <w:t>Brazil (Globe Trekker’s South America) (60 Minutes) In English</w:t>
            </w:r>
          </w:p>
          <w:p w14:paraId="05DADE6C" w14:textId="77777777" w:rsidR="0003127C" w:rsidRDefault="0003127C" w:rsidP="0003127C">
            <w:pPr>
              <w:rPr>
                <w:rFonts w:ascii="Times New Roman" w:eastAsia="Times New Roman" w:hAnsi="Times New Roman" w:cs="Times New Roman"/>
                <w:sz w:val="20"/>
                <w:szCs w:val="20"/>
              </w:rPr>
            </w:pPr>
            <w:r w:rsidRPr="00EA368B">
              <w:rPr>
                <w:rFonts w:ascii="Times New Roman" w:eastAsia="Times New Roman" w:hAnsi="Times New Roman" w:cs="Times New Roman"/>
                <w:noProof/>
                <w:sz w:val="20"/>
                <w:szCs w:val="20"/>
              </w:rPr>
              <w:drawing>
                <wp:anchor distT="0" distB="0" distL="114300" distR="114300" simplePos="0" relativeHeight="251789312" behindDoc="0" locked="0" layoutInCell="1" allowOverlap="1" wp14:anchorId="19533D0D" wp14:editId="2959CAEE">
                  <wp:simplePos x="0" y="0"/>
                  <wp:positionH relativeFrom="column">
                    <wp:posOffset>0</wp:posOffset>
                  </wp:positionH>
                  <wp:positionV relativeFrom="paragraph">
                    <wp:posOffset>0</wp:posOffset>
                  </wp:positionV>
                  <wp:extent cx="1257300" cy="1143000"/>
                  <wp:effectExtent l="0" t="0" r="12700" b="0"/>
                  <wp:wrapNone/>
                  <wp:docPr id="9" name="Picture 9" descr="Macintosh HD:Users:llcconsultant: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lcconsultant:Desktop:images.jpg"/>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1257300" cy="1143000"/>
                          </a:xfrm>
                          <a:prstGeom prst="rect">
                            <a:avLst/>
                          </a:prstGeom>
                          <a:noFill/>
                          <a:ln>
                            <a:noFill/>
                          </a:ln>
                        </pic:spPr>
                      </pic:pic>
                    </a:graphicData>
                  </a:graphic>
                </wp:anchor>
              </w:drawing>
            </w:r>
            <w:r>
              <w:rPr>
                <w:rFonts w:ascii="Times New Roman" w:eastAsia="Times New Roman" w:hAnsi="Times New Roman" w:cs="Times New Roman"/>
                <w:sz w:val="20"/>
                <w:szCs w:val="20"/>
              </w:rPr>
              <w:t xml:space="preserve">                                            </w:t>
            </w:r>
            <w:r w:rsidRPr="00EA368B">
              <w:rPr>
                <w:rFonts w:ascii="Times New Roman" w:eastAsia="Times New Roman" w:hAnsi="Times New Roman" w:cs="Times New Roman"/>
                <w:sz w:val="20"/>
                <w:szCs w:val="20"/>
              </w:rPr>
              <w:t>Brazil is the fifth largest country in the world</w:t>
            </w:r>
            <w:r>
              <w:rPr>
                <w:rFonts w:ascii="Times New Roman" w:eastAsia="Times New Roman" w:hAnsi="Times New Roman" w:cs="Times New Roman"/>
                <w:sz w:val="20"/>
                <w:szCs w:val="20"/>
              </w:rPr>
              <w:t>, covering half of South America.</w:t>
            </w:r>
          </w:p>
          <w:p w14:paraId="38937B73" w14:textId="77777777" w:rsidR="0003127C" w:rsidRDefault="0003127C" w:rsidP="0003127C">
            <w:pPr>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It is home to beautiful beaches and the mighty and mysterious Amazon.  With</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a population of over 150 million people it is also home to vibrant urban centers</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like Sao Paulo and Rio de Janeiro, famous for its legendary Carnival </w:t>
            </w:r>
          </w:p>
          <w:p w14:paraId="0CF3B6AF" w14:textId="77777777" w:rsidR="0003127C" w:rsidRDefault="0003127C" w:rsidP="0003127C">
            <w:pPr>
              <w:ind w:left="1440"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celebration</w:t>
            </w:r>
            <w:proofErr w:type="gramEnd"/>
            <w:r>
              <w:rPr>
                <w:rFonts w:ascii="Times New Roman" w:eastAsia="Times New Roman" w:hAnsi="Times New Roman" w:cs="Times New Roman"/>
                <w:sz w:val="20"/>
                <w:szCs w:val="20"/>
              </w:rPr>
              <w:t>.  Brazil is a country of passion rhythm, football, adrenaline, and</w:t>
            </w:r>
          </w:p>
          <w:p w14:paraId="7CB40B1F" w14:textId="77777777" w:rsidR="0003127C" w:rsidRDefault="0003127C" w:rsidP="0003127C">
            <w:pPr>
              <w:ind w:left="1440"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drama</w:t>
            </w:r>
            <w:proofErr w:type="gramEnd"/>
            <w:r>
              <w:rPr>
                <w:rFonts w:ascii="Times New Roman" w:eastAsia="Times New Roman" w:hAnsi="Times New Roman" w:cs="Times New Roman"/>
                <w:sz w:val="20"/>
                <w:szCs w:val="20"/>
              </w:rPr>
              <w:t xml:space="preserve"> that has inspired the western world for years.</w:t>
            </w:r>
          </w:p>
          <w:p w14:paraId="221BA344" w14:textId="77777777" w:rsidR="0003127C" w:rsidRDefault="0003127C" w:rsidP="0003127C">
            <w:pPr>
              <w:ind w:left="1440" w:firstLine="720"/>
              <w:rPr>
                <w:rFonts w:ascii="Times New Roman" w:eastAsia="Times New Roman" w:hAnsi="Times New Roman" w:cs="Times New Roman"/>
                <w:sz w:val="20"/>
                <w:szCs w:val="20"/>
              </w:rPr>
            </w:pPr>
          </w:p>
          <w:p w14:paraId="55D694D7" w14:textId="77777777" w:rsidR="0003127C" w:rsidRDefault="0003127C" w:rsidP="004636E4">
            <w:pPr>
              <w:rPr>
                <w:rFonts w:ascii="Times New Roman" w:eastAsia="Times New Roman" w:hAnsi="Times New Roman" w:cs="Times New Roman"/>
                <w:b/>
              </w:rPr>
            </w:pPr>
          </w:p>
        </w:tc>
      </w:tr>
      <w:tr w:rsidR="0003127C" w14:paraId="6BF47553" w14:textId="77777777" w:rsidTr="008459A7">
        <w:trPr>
          <w:trHeight w:val="153"/>
        </w:trPr>
        <w:tc>
          <w:tcPr>
            <w:tcW w:w="8936" w:type="dxa"/>
          </w:tcPr>
          <w:p w14:paraId="288C6296" w14:textId="77777777" w:rsidR="00D27EB8" w:rsidRDefault="00D27EB8" w:rsidP="0003127C">
            <w:pPr>
              <w:rPr>
                <w:rFonts w:ascii="Times New Roman" w:eastAsia="Times New Roman" w:hAnsi="Times New Roman" w:cs="Times New Roman"/>
                <w:b/>
              </w:rPr>
            </w:pPr>
          </w:p>
          <w:p w14:paraId="2CAEEE68" w14:textId="77777777" w:rsidR="00D27EB8" w:rsidRDefault="00D27EB8" w:rsidP="0003127C">
            <w:pPr>
              <w:rPr>
                <w:rFonts w:ascii="Times New Roman" w:eastAsia="Times New Roman" w:hAnsi="Times New Roman" w:cs="Times New Roman"/>
                <w:b/>
              </w:rPr>
            </w:pPr>
          </w:p>
          <w:p w14:paraId="4DFCE46C" w14:textId="77777777" w:rsidR="00D27EB8" w:rsidRDefault="00D27EB8" w:rsidP="0003127C">
            <w:pPr>
              <w:rPr>
                <w:rFonts w:ascii="Times New Roman" w:eastAsia="Times New Roman" w:hAnsi="Times New Roman" w:cs="Times New Roman"/>
                <w:b/>
              </w:rPr>
            </w:pPr>
          </w:p>
          <w:p w14:paraId="79D3D880" w14:textId="77777777" w:rsidR="00D27EB8" w:rsidRDefault="00D27EB8" w:rsidP="0003127C">
            <w:pPr>
              <w:rPr>
                <w:rFonts w:ascii="Times New Roman" w:eastAsia="Times New Roman" w:hAnsi="Times New Roman" w:cs="Times New Roman"/>
                <w:b/>
              </w:rPr>
            </w:pPr>
          </w:p>
          <w:p w14:paraId="4F259B76" w14:textId="77777777" w:rsidR="00D27EB8" w:rsidRDefault="00D27EB8" w:rsidP="0003127C">
            <w:pPr>
              <w:rPr>
                <w:rFonts w:ascii="Times New Roman" w:eastAsia="Times New Roman" w:hAnsi="Times New Roman" w:cs="Times New Roman"/>
                <w:b/>
              </w:rPr>
            </w:pPr>
          </w:p>
          <w:p w14:paraId="5E7F417B" w14:textId="77777777" w:rsidR="0003127C" w:rsidRDefault="0003127C" w:rsidP="0003127C">
            <w:pPr>
              <w:rPr>
                <w:rFonts w:ascii="Times New Roman" w:eastAsia="Times New Roman" w:hAnsi="Times New Roman" w:cs="Times New Roman"/>
                <w:b/>
              </w:rPr>
            </w:pPr>
            <w:r w:rsidRPr="00FD4D90">
              <w:rPr>
                <w:rFonts w:ascii="Times New Roman" w:eastAsia="Times New Roman" w:hAnsi="Times New Roman" w:cs="Times New Roman"/>
                <w:b/>
              </w:rPr>
              <w:t xml:space="preserve">Buena Vista Social </w:t>
            </w:r>
          </w:p>
          <w:p w14:paraId="52FFF568" w14:textId="77777777" w:rsidR="0003127C" w:rsidRDefault="0003127C" w:rsidP="0003127C">
            <w:pPr>
              <w:rPr>
                <w:rFonts w:ascii="Times New Roman" w:eastAsia="Times New Roman" w:hAnsi="Times New Roman" w:cs="Times New Roman"/>
                <w:b/>
              </w:rPr>
            </w:pPr>
            <w:r w:rsidRPr="00FD4D90">
              <w:rPr>
                <w:rFonts w:ascii="Times New Roman" w:eastAsia="Times New Roman" w:hAnsi="Times New Roman" w:cs="Times New Roman"/>
                <w:b/>
              </w:rPr>
              <w:t>Club (Cuba) (1999) (105 Minutes)</w:t>
            </w:r>
          </w:p>
          <w:p w14:paraId="40767BEF" w14:textId="77777777" w:rsidR="0003127C" w:rsidRDefault="0003127C" w:rsidP="0003127C">
            <w:pPr>
              <w:ind w:left="1440" w:firstLine="720"/>
              <w:rPr>
                <w:rFonts w:ascii="Times New Roman" w:eastAsia="Times New Roman" w:hAnsi="Times New Roman" w:cs="Times New Roman"/>
                <w:sz w:val="20"/>
                <w:szCs w:val="20"/>
              </w:rPr>
            </w:pPr>
          </w:p>
          <w:p w14:paraId="1C7D61E8" w14:textId="77777777" w:rsidR="0003127C" w:rsidRPr="00FD4D90" w:rsidRDefault="0003127C" w:rsidP="0003127C">
            <w:pPr>
              <w:rPr>
                <w:rStyle w:val="Hyperlink"/>
                <w:rFonts w:ascii="Times New Roman" w:eastAsia="Times New Roman" w:hAnsi="Times New Roman" w:cs="Times New Roman"/>
                <w:sz w:val="20"/>
                <w:szCs w:val="20"/>
              </w:rPr>
            </w:pPr>
            <w:r>
              <w:rPr>
                <w:rStyle w:val="rgctlv"/>
                <w:rFonts w:ascii="Times New Roman" w:eastAsia="Times New Roman" w:hAnsi="Times New Roman" w:cs="Times New Roman"/>
                <w:sz w:val="20"/>
                <w:szCs w:val="20"/>
              </w:rPr>
              <w:t>“</w:t>
            </w:r>
            <w:r w:rsidRPr="00FD4D90">
              <w:rPr>
                <w:rStyle w:val="rgctlv"/>
                <w:rFonts w:ascii="Times New Roman" w:eastAsia="Times New Roman" w:hAnsi="Times New Roman" w:cs="Times New Roman"/>
                <w:sz w:val="20"/>
                <w:szCs w:val="20"/>
              </w:rPr>
              <w:t>The Buena Vista Social Club</w:t>
            </w:r>
            <w:r>
              <w:rPr>
                <w:rStyle w:val="rgctlv"/>
                <w:rFonts w:ascii="Times New Roman" w:eastAsia="Times New Roman" w:hAnsi="Times New Roman" w:cs="Times New Roman"/>
                <w:sz w:val="20"/>
                <w:szCs w:val="20"/>
              </w:rPr>
              <w:t xml:space="preserve">”, guitarist </w:t>
            </w:r>
            <w:proofErr w:type="spellStart"/>
            <w:r>
              <w:rPr>
                <w:rStyle w:val="rgctlv"/>
                <w:rFonts w:ascii="Times New Roman" w:eastAsia="Times New Roman" w:hAnsi="Times New Roman" w:cs="Times New Roman"/>
                <w:sz w:val="20"/>
                <w:szCs w:val="20"/>
              </w:rPr>
              <w:t>Ry</w:t>
            </w:r>
            <w:proofErr w:type="spellEnd"/>
            <w:r>
              <w:rPr>
                <w:rStyle w:val="rgctlv"/>
                <w:rFonts w:ascii="Times New Roman" w:eastAsia="Times New Roman" w:hAnsi="Times New Roman" w:cs="Times New Roman"/>
                <w:sz w:val="20"/>
                <w:szCs w:val="20"/>
              </w:rPr>
              <w:t xml:space="preserve"> </w:t>
            </w:r>
            <w:proofErr w:type="spellStart"/>
            <w:r>
              <w:rPr>
                <w:rStyle w:val="rgctlv"/>
                <w:rFonts w:ascii="Times New Roman" w:eastAsia="Times New Roman" w:hAnsi="Times New Roman" w:cs="Times New Roman"/>
                <w:sz w:val="20"/>
                <w:szCs w:val="20"/>
              </w:rPr>
              <w:t>Cooder’s</w:t>
            </w:r>
            <w:proofErr w:type="spellEnd"/>
            <w:r>
              <w:rPr>
                <w:rStyle w:val="rgctlv"/>
                <w:rFonts w:ascii="Times New Roman" w:eastAsia="Times New Roman" w:hAnsi="Times New Roman" w:cs="Times New Roman"/>
                <w:sz w:val="20"/>
                <w:szCs w:val="20"/>
              </w:rPr>
              <w:t xml:space="preserve"> celebrated album featuring the recently re-discovered talent’s of Cuba’s foremost folk musicians, sold millions of copies and earned a Grammy Award.  Now, </w:t>
            </w:r>
            <w:proofErr w:type="spellStart"/>
            <w:r>
              <w:rPr>
                <w:rStyle w:val="rgctlv"/>
                <w:rFonts w:ascii="Times New Roman" w:eastAsia="Times New Roman" w:hAnsi="Times New Roman" w:cs="Times New Roman"/>
                <w:sz w:val="20"/>
                <w:szCs w:val="20"/>
              </w:rPr>
              <w:t>Cooder</w:t>
            </w:r>
            <w:proofErr w:type="spellEnd"/>
            <w:r>
              <w:rPr>
                <w:rStyle w:val="rgctlv"/>
                <w:rFonts w:ascii="Times New Roman" w:eastAsia="Times New Roman" w:hAnsi="Times New Roman" w:cs="Times New Roman"/>
                <w:sz w:val="20"/>
                <w:szCs w:val="20"/>
              </w:rPr>
              <w:t xml:space="preserve"> teams up with acclaimed director </w:t>
            </w:r>
            <w:proofErr w:type="spellStart"/>
            <w:r>
              <w:rPr>
                <w:rStyle w:val="rgctlv"/>
                <w:rFonts w:ascii="Times New Roman" w:eastAsia="Times New Roman" w:hAnsi="Times New Roman" w:cs="Times New Roman"/>
                <w:sz w:val="20"/>
                <w:szCs w:val="20"/>
              </w:rPr>
              <w:t>Wim</w:t>
            </w:r>
            <w:proofErr w:type="spellEnd"/>
            <w:r>
              <w:rPr>
                <w:rStyle w:val="rgctlv"/>
                <w:rFonts w:ascii="Times New Roman" w:eastAsia="Times New Roman" w:hAnsi="Times New Roman" w:cs="Times New Roman"/>
                <w:sz w:val="20"/>
                <w:szCs w:val="20"/>
              </w:rPr>
              <w:t xml:space="preserve"> </w:t>
            </w:r>
            <w:proofErr w:type="spellStart"/>
            <w:r>
              <w:rPr>
                <w:rStyle w:val="rgctlv"/>
                <w:rFonts w:ascii="Times New Roman" w:eastAsia="Times New Roman" w:hAnsi="Times New Roman" w:cs="Times New Roman"/>
                <w:sz w:val="20"/>
                <w:szCs w:val="20"/>
              </w:rPr>
              <w:t>Wenders</w:t>
            </w:r>
            <w:proofErr w:type="spellEnd"/>
            <w:r>
              <w:rPr>
                <w:rStyle w:val="rgctlv"/>
                <w:rFonts w:ascii="Times New Roman" w:eastAsia="Times New Roman" w:hAnsi="Times New Roman" w:cs="Times New Roman"/>
                <w:sz w:val="20"/>
                <w:szCs w:val="20"/>
              </w:rPr>
              <w:t xml:space="preserve"> (Paris, Texas) to reveal the astonishing life stories, vibrant personalities and unforgettable music of the brilliantly talented but long-overlooked performers who collaborated on this now-legendary album.   </w:t>
            </w:r>
            <w:r>
              <w:rPr>
                <w:rStyle w:val="rgctlv"/>
                <w:rFonts w:ascii="Times New Roman" w:eastAsia="Times New Roman" w:hAnsi="Times New Roman" w:cs="Times New Roman"/>
                <w:sz w:val="20"/>
                <w:szCs w:val="20"/>
              </w:rPr>
              <w:fldChar w:fldCharType="begin"/>
            </w:r>
            <w:r w:rsidRPr="00FD4D90">
              <w:rPr>
                <w:rStyle w:val="rgctlv"/>
                <w:rFonts w:ascii="Times New Roman" w:eastAsia="Times New Roman" w:hAnsi="Times New Roman" w:cs="Times New Roman"/>
                <w:sz w:val="20"/>
                <w:szCs w:val="20"/>
              </w:rPr>
              <w:instrText xml:space="preserve"> HYPERLINK "http://www.google.com/imgres?q=buena+vista+social+club&amp;start=0&amp;num=10&amp;um=1&amp;hl=en&amp;client=firefox-a&amp;rls=org.mozilla:en-US:official&amp;biw=1920&amp;bih=872&amp;tbm=isch&amp;tbnid=6q6PdY0dnz12-M:&amp;imgrefurl=http://avaxhome.ws/music/BuenaVista.html&amp;docid=X9VNHp90qKgkFM&amp;imgurl=http://pixhost.me/avaxhome/21/2d/00122d21_medium.jpeg&amp;w=300&amp;h=300&amp;ei=sIdFT5SvFena0QG13NzpAw&amp;zoom=1&amp;iact=hc&amp;vpx=423&amp;vpy=534&amp;dur=2177&amp;hovh=225&amp;hovw=225&amp;tx=154&amp;ty=101&amp;sig=105069013579800004581&amp;sqi=2&amp;page=1&amp;tbnh=129&amp;tbnw=129&amp;ndsp=58&amp;ved=0CDUQrQMwDDgc" </w:instrText>
            </w:r>
            <w:r>
              <w:rPr>
                <w:rStyle w:val="rgctlv"/>
                <w:rFonts w:ascii="Times New Roman" w:eastAsia="Times New Roman" w:hAnsi="Times New Roman" w:cs="Times New Roman"/>
                <w:sz w:val="20"/>
                <w:szCs w:val="20"/>
              </w:rPr>
              <w:fldChar w:fldCharType="separate"/>
            </w:r>
            <w:r w:rsidRPr="00FD4D90">
              <w:rPr>
                <w:rFonts w:ascii="Times New Roman" w:eastAsia="Times New Roman" w:hAnsi="Times New Roman" w:cs="Times New Roman"/>
                <w:noProof/>
                <w:color w:val="0000FF"/>
                <w:sz w:val="20"/>
                <w:szCs w:val="20"/>
              </w:rPr>
              <w:drawing>
                <wp:anchor distT="0" distB="0" distL="114300" distR="114300" simplePos="0" relativeHeight="251791360" behindDoc="0" locked="0" layoutInCell="1" allowOverlap="1" wp14:anchorId="5989F552" wp14:editId="1C95423A">
                  <wp:simplePos x="0" y="0"/>
                  <wp:positionH relativeFrom="column">
                    <wp:posOffset>0</wp:posOffset>
                  </wp:positionH>
                  <wp:positionV relativeFrom="paragraph">
                    <wp:posOffset>3175</wp:posOffset>
                  </wp:positionV>
                  <wp:extent cx="1257300" cy="1214755"/>
                  <wp:effectExtent l="0" t="0" r="12700" b="4445"/>
                  <wp:wrapThrough wrapText="bothSides">
                    <wp:wrapPolygon edited="0">
                      <wp:start x="0" y="0"/>
                      <wp:lineTo x="0" y="21227"/>
                      <wp:lineTo x="21382" y="21227"/>
                      <wp:lineTo x="21382" y="0"/>
                      <wp:lineTo x="0" y="0"/>
                    </wp:wrapPolygon>
                  </wp:wrapThrough>
                  <wp:docPr id="11" name="rg_hi" descr="http://t3.gstatic.com/images?q=tbn:ANd9GcTemhSqw7rZZZ7OpmqNK3vWsD2aOzwOTbRnPqqsVXxgGbLPK6Cs">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TemhSqw7rZZZ7OpmqNK3vWsD2aOzwOTbRnPqqsVXxgGbLPK6Cs">
                            <a:hlinkClick r:id="rId30"/>
                          </pic:cNvPr>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1257300" cy="1214755"/>
                          </a:xfrm>
                          <a:prstGeom prst="rect">
                            <a:avLst/>
                          </a:prstGeom>
                          <a:noFill/>
                          <a:ln>
                            <a:noFill/>
                          </a:ln>
                        </pic:spPr>
                      </pic:pic>
                    </a:graphicData>
                  </a:graphic>
                </wp:anchor>
              </w:drawing>
            </w:r>
          </w:p>
          <w:p w14:paraId="5685F428" w14:textId="1121D235" w:rsidR="0003127C" w:rsidRDefault="0003127C" w:rsidP="0003127C">
            <w:pPr>
              <w:rPr>
                <w:rFonts w:ascii="Times New Roman" w:eastAsia="Times New Roman" w:hAnsi="Times New Roman" w:cs="Times New Roman"/>
                <w:b/>
              </w:rPr>
            </w:pPr>
            <w:r>
              <w:rPr>
                <w:rStyle w:val="rgctlv"/>
                <w:rFonts w:eastAsia="Times New Roman" w:cs="Times New Roman"/>
              </w:rPr>
              <w:fldChar w:fldCharType="end"/>
            </w:r>
          </w:p>
        </w:tc>
      </w:tr>
      <w:tr w:rsidR="0003127C" w14:paraId="33656E66" w14:textId="77777777" w:rsidTr="008459A7">
        <w:trPr>
          <w:trHeight w:val="153"/>
        </w:trPr>
        <w:tc>
          <w:tcPr>
            <w:tcW w:w="8936" w:type="dxa"/>
          </w:tcPr>
          <w:p w14:paraId="5C62955B" w14:textId="53890B3C" w:rsidR="0003127C" w:rsidRDefault="0003127C" w:rsidP="0003127C">
            <w:pPr>
              <w:rPr>
                <w:rFonts w:ascii="Times New Roman" w:eastAsia="Times New Roman" w:hAnsi="Times New Roman" w:cs="Times New Roman"/>
                <w:b/>
              </w:rPr>
            </w:pPr>
            <w:r w:rsidRPr="002814C4">
              <w:rPr>
                <w:rFonts w:ascii="Times New Roman" w:eastAsia="Times New Roman" w:hAnsi="Times New Roman" w:cs="Times New Roman"/>
                <w:b/>
              </w:rPr>
              <w:t xml:space="preserve">Buenos Aires/ Ciudad </w:t>
            </w:r>
            <w:proofErr w:type="spellStart"/>
            <w:r w:rsidRPr="002814C4">
              <w:rPr>
                <w:rFonts w:ascii="Times New Roman" w:eastAsia="Times New Roman" w:hAnsi="Times New Roman" w:cs="Times New Roman"/>
                <w:b/>
              </w:rPr>
              <w:t>Porteña</w:t>
            </w:r>
            <w:proofErr w:type="spellEnd"/>
            <w:r w:rsidRPr="002814C4">
              <w:rPr>
                <w:rFonts w:ascii="Times New Roman" w:eastAsia="Times New Roman" w:hAnsi="Times New Roman" w:cs="Times New Roman"/>
                <w:b/>
              </w:rPr>
              <w:t xml:space="preserve"> (32 Minutes) In Spanish</w:t>
            </w:r>
            <w:r w:rsidR="00E06902">
              <w:rPr>
                <w:rFonts w:ascii="Times New Roman" w:eastAsia="Times New Roman" w:hAnsi="Times New Roman" w:cs="Times New Roman"/>
                <w:b/>
              </w:rPr>
              <w:t xml:space="preserve"> </w:t>
            </w:r>
          </w:p>
          <w:p w14:paraId="4D08B593" w14:textId="77777777" w:rsidR="0003127C" w:rsidRDefault="0003127C" w:rsidP="0003127C">
            <w:pPr>
              <w:tabs>
                <w:tab w:val="left" w:pos="2347"/>
              </w:tabs>
              <w:rPr>
                <w:rStyle w:val="rgctlv"/>
                <w:rFonts w:eastAsia="Times New Roman" w:cs="Times New Roman"/>
              </w:rPr>
            </w:pPr>
            <w:r>
              <w:rPr>
                <w:rFonts w:eastAsia="Times New Roman" w:cs="Times New Roman"/>
                <w:noProof/>
                <w:color w:val="0000FF"/>
              </w:rPr>
              <w:drawing>
                <wp:anchor distT="0" distB="0" distL="114300" distR="114300" simplePos="0" relativeHeight="251793408" behindDoc="0" locked="0" layoutInCell="1" allowOverlap="1" wp14:anchorId="19B009E9" wp14:editId="1179012B">
                  <wp:simplePos x="0" y="0"/>
                  <wp:positionH relativeFrom="column">
                    <wp:posOffset>-15240</wp:posOffset>
                  </wp:positionH>
                  <wp:positionV relativeFrom="paragraph">
                    <wp:posOffset>179070</wp:posOffset>
                  </wp:positionV>
                  <wp:extent cx="1272540" cy="1511300"/>
                  <wp:effectExtent l="0" t="0" r="0" b="12700"/>
                  <wp:wrapThrough wrapText="bothSides">
                    <wp:wrapPolygon edited="0">
                      <wp:start x="0" y="0"/>
                      <wp:lineTo x="0" y="21418"/>
                      <wp:lineTo x="21126" y="21418"/>
                      <wp:lineTo x="21126" y="0"/>
                      <wp:lineTo x="0" y="0"/>
                    </wp:wrapPolygon>
                  </wp:wrapThrough>
                  <wp:docPr id="16" name="rg_hi" descr="http://t3.gstatic.com/images?q=tbn:ANd9GcTXvxWeDpPZrvx8553EaCkdMmjPRsHuR5KL5OBO_0G-3epAukLy">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TXvxWeDpPZrvx8553EaCkdMmjPRsHuR5KL5OBO_0G-3epAukLy">
                            <a:hlinkClick r:id="rId32"/>
                          </pic:cNvPr>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1272540" cy="1511300"/>
                          </a:xfrm>
                          <a:prstGeom prst="rect">
                            <a:avLst/>
                          </a:prstGeom>
                          <a:noFill/>
                          <a:ln>
                            <a:noFill/>
                          </a:ln>
                        </pic:spPr>
                      </pic:pic>
                    </a:graphicData>
                  </a:graphic>
                </wp:anchor>
              </w:drawing>
            </w:r>
          </w:p>
          <w:p w14:paraId="622AA95C" w14:textId="2F3211D1" w:rsidR="0003127C" w:rsidRDefault="0003127C" w:rsidP="0003127C">
            <w:pPr>
              <w:rPr>
                <w:rStyle w:val="rgctlv"/>
                <w:rFonts w:ascii="Times New Roman" w:eastAsia="Times New Roman" w:hAnsi="Times New Roman" w:cs="Times New Roman"/>
                <w:sz w:val="20"/>
                <w:szCs w:val="20"/>
              </w:rPr>
            </w:pPr>
            <w:r w:rsidRPr="00376367">
              <w:rPr>
                <w:rStyle w:val="rgctlv"/>
                <w:rFonts w:ascii="Times New Roman" w:eastAsia="Times New Roman" w:hAnsi="Times New Roman" w:cs="Times New Roman"/>
                <w:sz w:val="20"/>
                <w:szCs w:val="20"/>
              </w:rPr>
              <w:t>This DVD</w:t>
            </w:r>
            <w:r>
              <w:rPr>
                <w:rStyle w:val="rgctlv"/>
                <w:rFonts w:ascii="Times New Roman" w:eastAsia="Times New Roman" w:hAnsi="Times New Roman" w:cs="Times New Roman"/>
                <w:sz w:val="20"/>
                <w:szCs w:val="20"/>
              </w:rPr>
              <w:t xml:space="preserve"> takes us to Buenos Aires where we learn about the founding of this great city.  Then we visit the district of La Boca and stroll down the famous street called “El </w:t>
            </w:r>
            <w:proofErr w:type="spellStart"/>
            <w:r>
              <w:rPr>
                <w:rStyle w:val="rgctlv"/>
                <w:rFonts w:ascii="Times New Roman" w:eastAsia="Times New Roman" w:hAnsi="Times New Roman" w:cs="Times New Roman"/>
                <w:sz w:val="20"/>
                <w:szCs w:val="20"/>
              </w:rPr>
              <w:t>Caminito</w:t>
            </w:r>
            <w:proofErr w:type="spellEnd"/>
            <w:r>
              <w:rPr>
                <w:rStyle w:val="rgctlv"/>
                <w:rFonts w:ascii="Times New Roman" w:eastAsia="Times New Roman" w:hAnsi="Times New Roman" w:cs="Times New Roman"/>
                <w:sz w:val="20"/>
                <w:szCs w:val="20"/>
              </w:rPr>
              <w:t>”, where many say the tango was born.  We listen to a street singer who interprets that well-known tango.  We spend a</w:t>
            </w:r>
            <w:r w:rsidR="002934E3">
              <w:rPr>
                <w:rStyle w:val="rgctlv"/>
                <w:rFonts w:ascii="Times New Roman" w:eastAsia="Times New Roman" w:hAnsi="Times New Roman" w:cs="Times New Roman"/>
                <w:sz w:val="20"/>
                <w:szCs w:val="20"/>
              </w:rPr>
              <w:t xml:space="preserve"> few hours at the mall called “</w:t>
            </w:r>
            <w:proofErr w:type="spellStart"/>
            <w:r w:rsidR="002934E3">
              <w:rPr>
                <w:rStyle w:val="rgctlv"/>
                <w:rFonts w:ascii="Times New Roman" w:eastAsia="Times New Roman" w:hAnsi="Times New Roman" w:cs="Times New Roman"/>
                <w:sz w:val="20"/>
                <w:szCs w:val="20"/>
              </w:rPr>
              <w:t>G</w:t>
            </w:r>
            <w:r>
              <w:rPr>
                <w:rStyle w:val="rgctlv"/>
                <w:rFonts w:ascii="Times New Roman" w:eastAsia="Times New Roman" w:hAnsi="Times New Roman" w:cs="Times New Roman"/>
                <w:sz w:val="20"/>
                <w:szCs w:val="20"/>
              </w:rPr>
              <w:t>alerías</w:t>
            </w:r>
            <w:proofErr w:type="spellEnd"/>
            <w:r>
              <w:rPr>
                <w:rStyle w:val="rgctlv"/>
                <w:rFonts w:ascii="Times New Roman" w:eastAsia="Times New Roman" w:hAnsi="Times New Roman" w:cs="Times New Roman"/>
                <w:sz w:val="20"/>
                <w:szCs w:val="20"/>
              </w:rPr>
              <w:t xml:space="preserve"> </w:t>
            </w:r>
            <w:proofErr w:type="spellStart"/>
            <w:r>
              <w:rPr>
                <w:rStyle w:val="rgctlv"/>
                <w:rFonts w:ascii="Times New Roman" w:eastAsia="Times New Roman" w:hAnsi="Times New Roman" w:cs="Times New Roman"/>
                <w:sz w:val="20"/>
                <w:szCs w:val="20"/>
              </w:rPr>
              <w:t>Pacífico</w:t>
            </w:r>
            <w:proofErr w:type="spellEnd"/>
            <w:r>
              <w:rPr>
                <w:rStyle w:val="rgctlv"/>
                <w:rFonts w:ascii="Times New Roman" w:eastAsia="Times New Roman" w:hAnsi="Times New Roman" w:cs="Times New Roman"/>
                <w:sz w:val="20"/>
                <w:szCs w:val="20"/>
              </w:rPr>
              <w:t xml:space="preserve">” where we watch a tango and also a gaucho song and dance.  Then we marvel at the beauty of Buenos Aires, including the </w:t>
            </w:r>
            <w:proofErr w:type="spellStart"/>
            <w:r>
              <w:rPr>
                <w:rStyle w:val="rgctlv"/>
                <w:rFonts w:ascii="Times New Roman" w:eastAsia="Times New Roman" w:hAnsi="Times New Roman" w:cs="Times New Roman"/>
                <w:sz w:val="20"/>
                <w:szCs w:val="20"/>
              </w:rPr>
              <w:t>Avenida</w:t>
            </w:r>
            <w:proofErr w:type="spellEnd"/>
            <w:r>
              <w:rPr>
                <w:rStyle w:val="rgctlv"/>
                <w:rFonts w:ascii="Times New Roman" w:eastAsia="Times New Roman" w:hAnsi="Times New Roman" w:cs="Times New Roman"/>
                <w:sz w:val="20"/>
                <w:szCs w:val="20"/>
              </w:rPr>
              <w:t xml:space="preserve"> 9 de Julio, the widest in the world.  Later we visit “Puerto Madero,” the old port that has been transformed into a model for the 21</w:t>
            </w:r>
            <w:r w:rsidRPr="00E2680D">
              <w:rPr>
                <w:rStyle w:val="rgctlv"/>
                <w:rFonts w:ascii="Times New Roman" w:eastAsia="Times New Roman" w:hAnsi="Times New Roman" w:cs="Times New Roman"/>
                <w:sz w:val="20"/>
                <w:szCs w:val="20"/>
                <w:vertAlign w:val="superscript"/>
              </w:rPr>
              <w:t>st</w:t>
            </w:r>
            <w:r>
              <w:rPr>
                <w:rStyle w:val="rgctlv"/>
                <w:rFonts w:ascii="Times New Roman" w:eastAsia="Times New Roman" w:hAnsi="Times New Roman" w:cs="Times New Roman"/>
                <w:sz w:val="20"/>
                <w:szCs w:val="20"/>
              </w:rPr>
              <w:t xml:space="preserve"> century.  We end our visit in San </w:t>
            </w:r>
            <w:proofErr w:type="spellStart"/>
            <w:r>
              <w:rPr>
                <w:rStyle w:val="rgctlv"/>
                <w:rFonts w:ascii="Times New Roman" w:eastAsia="Times New Roman" w:hAnsi="Times New Roman" w:cs="Times New Roman"/>
                <w:sz w:val="20"/>
                <w:szCs w:val="20"/>
              </w:rPr>
              <w:t>Telmo</w:t>
            </w:r>
            <w:proofErr w:type="spellEnd"/>
            <w:r>
              <w:rPr>
                <w:rStyle w:val="rgctlv"/>
                <w:rFonts w:ascii="Times New Roman" w:eastAsia="Times New Roman" w:hAnsi="Times New Roman" w:cs="Times New Roman"/>
                <w:sz w:val="20"/>
                <w:szCs w:val="20"/>
              </w:rPr>
              <w:t xml:space="preserve"> for the Sunday flea market and then to see a couple dancing two tangos for the delight of the public.</w:t>
            </w:r>
          </w:p>
          <w:p w14:paraId="40A274BE" w14:textId="77777777" w:rsidR="0003127C" w:rsidRDefault="0003127C" w:rsidP="004636E4">
            <w:pPr>
              <w:rPr>
                <w:rFonts w:ascii="Times New Roman" w:eastAsia="Times New Roman" w:hAnsi="Times New Roman" w:cs="Times New Roman"/>
                <w:b/>
              </w:rPr>
            </w:pPr>
          </w:p>
        </w:tc>
      </w:tr>
      <w:tr w:rsidR="0003127C" w14:paraId="7B7CCF00" w14:textId="77777777" w:rsidTr="008459A7">
        <w:trPr>
          <w:trHeight w:val="153"/>
        </w:trPr>
        <w:tc>
          <w:tcPr>
            <w:tcW w:w="8936" w:type="dxa"/>
          </w:tcPr>
          <w:p w14:paraId="7751CA2F" w14:textId="77777777" w:rsidR="0003127C" w:rsidRPr="006E6889" w:rsidRDefault="0003127C" w:rsidP="0003127C">
            <w:pPr>
              <w:rPr>
                <w:rStyle w:val="rgctlv"/>
                <w:rFonts w:ascii="Times New Roman" w:eastAsia="Times New Roman" w:hAnsi="Times New Roman" w:cs="Times New Roman"/>
                <w:sz w:val="20"/>
                <w:szCs w:val="20"/>
              </w:rPr>
            </w:pPr>
            <w:r>
              <w:rPr>
                <w:rStyle w:val="rgctlv"/>
                <w:rFonts w:ascii="Times New Roman" w:eastAsia="Times New Roman" w:hAnsi="Times New Roman" w:cs="Times New Roman"/>
                <w:b/>
              </w:rPr>
              <w:t>Bu</w:t>
            </w:r>
            <w:r w:rsidRPr="00E2680D">
              <w:rPr>
                <w:rStyle w:val="rgctlv"/>
                <w:rFonts w:ascii="Times New Roman" w:eastAsia="Times New Roman" w:hAnsi="Times New Roman" w:cs="Times New Roman"/>
                <w:b/>
              </w:rPr>
              <w:t>ried Mirror:  The Virgin and the Bull – Program I (59 Minutes) In English</w:t>
            </w:r>
          </w:p>
          <w:p w14:paraId="17C66437" w14:textId="77777777" w:rsidR="0003127C" w:rsidRDefault="0003127C" w:rsidP="0003127C">
            <w:pPr>
              <w:rPr>
                <w:rStyle w:val="rgctlv"/>
                <w:rFonts w:ascii="Times New Roman" w:eastAsia="Times New Roman" w:hAnsi="Times New Roman" w:cs="Times New Roman"/>
                <w:sz w:val="20"/>
                <w:szCs w:val="20"/>
              </w:rPr>
            </w:pPr>
            <w:r>
              <w:rPr>
                <w:rStyle w:val="rgctlv"/>
                <w:rFonts w:ascii="Times New Roman" w:eastAsia="Times New Roman" w:hAnsi="Times New Roman" w:cs="Times New Roman"/>
                <w:sz w:val="20"/>
                <w:szCs w:val="20"/>
              </w:rPr>
              <w:t>Bestselling Mexican author Carlos Fuentes looks for his forebears in the mix of people that created Latin America:  Spanish, Arab, Jewish, Indian, and African.  He asks what is unique in their culture that is cause for celebration in the 500</w:t>
            </w:r>
            <w:r w:rsidRPr="00E2680D">
              <w:rPr>
                <w:rStyle w:val="rgctlv"/>
                <w:rFonts w:ascii="Times New Roman" w:eastAsia="Times New Roman" w:hAnsi="Times New Roman" w:cs="Times New Roman"/>
                <w:sz w:val="20"/>
                <w:szCs w:val="20"/>
                <w:vertAlign w:val="superscript"/>
              </w:rPr>
              <w:t>th</w:t>
            </w:r>
            <w:r>
              <w:rPr>
                <w:rStyle w:val="rgctlv"/>
                <w:rFonts w:ascii="Times New Roman" w:eastAsia="Times New Roman" w:hAnsi="Times New Roman" w:cs="Times New Roman"/>
                <w:sz w:val="20"/>
                <w:szCs w:val="20"/>
              </w:rPr>
              <w:t xml:space="preserve"> anniversary year of Columbus.  His quest takes him to the quayside at Veracruz, “where the Mediterranean come to an end in the Caribbean” back to Spain, to the dark caves of Altamira, the harsh sunlight of the bullring, and the stamping feet of the flamenco dancer.  </w:t>
            </w:r>
          </w:p>
          <w:p w14:paraId="30FF3E44" w14:textId="77777777" w:rsidR="0003127C" w:rsidRDefault="0003127C" w:rsidP="0003127C">
            <w:pPr>
              <w:rPr>
                <w:rFonts w:ascii="Times New Roman" w:eastAsia="Times New Roman" w:hAnsi="Times New Roman" w:cs="Times New Roman"/>
                <w:b/>
              </w:rPr>
            </w:pPr>
          </w:p>
          <w:p w14:paraId="4B047797" w14:textId="77777777" w:rsidR="0003127C" w:rsidRDefault="0003127C" w:rsidP="0003127C">
            <w:pPr>
              <w:rPr>
                <w:rFonts w:ascii="Times New Roman" w:eastAsia="Times New Roman" w:hAnsi="Times New Roman" w:cs="Times New Roman"/>
                <w:b/>
              </w:rPr>
            </w:pPr>
            <w:r w:rsidRPr="006E6889">
              <w:rPr>
                <w:rFonts w:ascii="Times New Roman" w:eastAsia="Times New Roman" w:hAnsi="Times New Roman" w:cs="Times New Roman"/>
                <w:b/>
              </w:rPr>
              <w:t>Buried Mirror:  Program II (damaged)</w:t>
            </w:r>
          </w:p>
          <w:p w14:paraId="6C0E4BBF" w14:textId="77777777" w:rsidR="0003127C" w:rsidRDefault="0003127C" w:rsidP="004636E4">
            <w:pPr>
              <w:rPr>
                <w:rFonts w:ascii="Times New Roman" w:eastAsia="Times New Roman" w:hAnsi="Times New Roman" w:cs="Times New Roman"/>
                <w:b/>
              </w:rPr>
            </w:pPr>
          </w:p>
        </w:tc>
      </w:tr>
      <w:tr w:rsidR="0003127C" w14:paraId="1840AC37" w14:textId="77777777" w:rsidTr="008459A7">
        <w:trPr>
          <w:trHeight w:val="153"/>
        </w:trPr>
        <w:tc>
          <w:tcPr>
            <w:tcW w:w="8936" w:type="dxa"/>
          </w:tcPr>
          <w:p w14:paraId="3A7D52CB" w14:textId="77777777" w:rsidR="0003127C" w:rsidRDefault="0003127C" w:rsidP="0003127C">
            <w:pPr>
              <w:rPr>
                <w:rFonts w:ascii="Times New Roman" w:eastAsia="Times New Roman" w:hAnsi="Times New Roman" w:cs="Times New Roman"/>
                <w:b/>
              </w:rPr>
            </w:pPr>
            <w:r>
              <w:rPr>
                <w:rFonts w:ascii="Times New Roman" w:eastAsia="Times New Roman" w:hAnsi="Times New Roman" w:cs="Times New Roman"/>
                <w:b/>
              </w:rPr>
              <w:t>Buried Mirror:  The Age of Gold- Program III (59 Minutes) In English</w:t>
            </w:r>
          </w:p>
          <w:p w14:paraId="74DE174D" w14:textId="77777777" w:rsidR="0003127C" w:rsidRDefault="0003127C" w:rsidP="0003127C">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New World brought Spain (and ultimately Europe) enormous treasures:  gold, silver, chocolate, tomatoes, </w:t>
            </w:r>
            <w:proofErr w:type="gramStart"/>
            <w:r>
              <w:rPr>
                <w:rFonts w:ascii="Times New Roman" w:eastAsia="Times New Roman" w:hAnsi="Times New Roman" w:cs="Times New Roman"/>
                <w:sz w:val="20"/>
                <w:szCs w:val="20"/>
              </w:rPr>
              <w:t>the</w:t>
            </w:r>
            <w:proofErr w:type="gramEnd"/>
            <w:r>
              <w:rPr>
                <w:rFonts w:ascii="Times New Roman" w:eastAsia="Times New Roman" w:hAnsi="Times New Roman" w:cs="Times New Roman"/>
                <w:sz w:val="20"/>
                <w:szCs w:val="20"/>
              </w:rPr>
              <w:t xml:space="preserve"> potato.  Yet Spain’s most powerful ruler, Phillip II, lived in austere solitude in a cell-like study.  He sought to protect Catholic faith, while the Spanish author Cervantes questioned all values in Don Quixote, the prototype of the modern novel.  At the court, Velazquez painted the masterpieces of psychological penetration, and the Baroque style vaulted the Atlantic and celebrated its transformation into a tool for Indian fantasy in the magnificent churches of Potosi and </w:t>
            </w:r>
            <w:proofErr w:type="spellStart"/>
            <w:r>
              <w:rPr>
                <w:rFonts w:ascii="Times New Roman" w:eastAsia="Times New Roman" w:hAnsi="Times New Roman" w:cs="Times New Roman"/>
                <w:sz w:val="20"/>
                <w:szCs w:val="20"/>
              </w:rPr>
              <w:t>Ocotlan</w:t>
            </w:r>
            <w:proofErr w:type="spellEnd"/>
            <w:r>
              <w:rPr>
                <w:rFonts w:ascii="Times New Roman" w:eastAsia="Times New Roman" w:hAnsi="Times New Roman" w:cs="Times New Roman"/>
                <w:sz w:val="20"/>
                <w:szCs w:val="20"/>
              </w:rPr>
              <w:t>.</w:t>
            </w:r>
          </w:p>
          <w:p w14:paraId="67AAA31E" w14:textId="77777777" w:rsidR="0003127C" w:rsidRDefault="0003127C" w:rsidP="004636E4">
            <w:pPr>
              <w:rPr>
                <w:rFonts w:ascii="Times New Roman" w:eastAsia="Times New Roman" w:hAnsi="Times New Roman" w:cs="Times New Roman"/>
                <w:b/>
              </w:rPr>
            </w:pPr>
          </w:p>
        </w:tc>
      </w:tr>
      <w:tr w:rsidR="0003127C" w14:paraId="79C9BF57" w14:textId="77777777" w:rsidTr="008459A7">
        <w:trPr>
          <w:trHeight w:val="153"/>
        </w:trPr>
        <w:tc>
          <w:tcPr>
            <w:tcW w:w="8936" w:type="dxa"/>
          </w:tcPr>
          <w:p w14:paraId="2F14952C" w14:textId="77777777" w:rsidR="0003127C" w:rsidRPr="00170084" w:rsidRDefault="0003127C" w:rsidP="0003127C">
            <w:pPr>
              <w:rPr>
                <w:rStyle w:val="Hyperlink"/>
                <w:rFonts w:ascii="Times New Roman" w:eastAsia="Times New Roman" w:hAnsi="Times New Roman" w:cs="Times New Roman"/>
                <w:b/>
              </w:rPr>
            </w:pPr>
            <w:r w:rsidRPr="00170084">
              <w:rPr>
                <w:rStyle w:val="rgctlv"/>
                <w:rFonts w:ascii="Times New Roman" w:eastAsia="Times New Roman" w:hAnsi="Times New Roman" w:cs="Times New Roman"/>
                <w:b/>
              </w:rPr>
              <w:t>Buried Mirror:  The Price of Freedom- Program IV (59 minutes) In English</w:t>
            </w:r>
            <w:r>
              <w:rPr>
                <w:rFonts w:eastAsia="Times New Roman" w:cs="Times New Roman"/>
                <w:noProof/>
              </w:rPr>
              <w:drawing>
                <wp:anchor distT="0" distB="0" distL="114300" distR="114300" simplePos="0" relativeHeight="251795456" behindDoc="0" locked="0" layoutInCell="1" allowOverlap="1" wp14:anchorId="00845CB4" wp14:editId="70E516FE">
                  <wp:simplePos x="0" y="0"/>
                  <wp:positionH relativeFrom="column">
                    <wp:posOffset>-342900</wp:posOffset>
                  </wp:positionH>
                  <wp:positionV relativeFrom="paragraph">
                    <wp:posOffset>280670</wp:posOffset>
                  </wp:positionV>
                  <wp:extent cx="1557655" cy="1557655"/>
                  <wp:effectExtent l="0" t="0" r="0" b="0"/>
                  <wp:wrapThrough wrapText="bothSides">
                    <wp:wrapPolygon edited="0">
                      <wp:start x="0" y="0"/>
                      <wp:lineTo x="0" y="21133"/>
                      <wp:lineTo x="21133" y="21133"/>
                      <wp:lineTo x="21133" y="0"/>
                      <wp:lineTo x="0" y="0"/>
                    </wp:wrapPolygon>
                  </wp:wrapThrough>
                  <wp:docPr id="20" name="il_fi" descr="http://ecx.images-amazon.com/images/I/51HJ9WW6XCL._SL500_AA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cx.images-amazon.com/images/I/51HJ9WW6XCL._SL500_AA300_.jpg"/>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1557655" cy="1557655"/>
                          </a:xfrm>
                          <a:prstGeom prst="rect">
                            <a:avLst/>
                          </a:prstGeom>
                          <a:noFill/>
                          <a:ln>
                            <a:noFill/>
                          </a:ln>
                        </pic:spPr>
                      </pic:pic>
                    </a:graphicData>
                  </a:graphic>
                </wp:anchor>
              </w:drawing>
            </w:r>
            <w:r>
              <w:rPr>
                <w:rStyle w:val="rgctlv"/>
                <w:rFonts w:ascii="Times New Roman" w:eastAsia="Times New Roman" w:hAnsi="Times New Roman" w:cs="Times New Roman"/>
                <w:b/>
              </w:rPr>
              <w:fldChar w:fldCharType="begin"/>
            </w:r>
            <w:r w:rsidRPr="00170084">
              <w:rPr>
                <w:rStyle w:val="rgctlv"/>
                <w:rFonts w:ascii="Times New Roman" w:eastAsia="Times New Roman" w:hAnsi="Times New Roman" w:cs="Times New Roman"/>
                <w:b/>
              </w:rPr>
              <w:instrText xml:space="preserve"> HYPERLINK "http://www.google.com/imgres?q=Buried+Mirror+Program+IV&amp;um=1&amp;hl=en&amp;client=firefox-a&amp;hs=9T3&amp;rls=org.mozilla:en-US:official&amp;biw=1430&amp;bih=839&amp;tbm=isch&amp;tbnid=mCCIb3TxW1w-4M:&amp;imgrefurl=http://www.amazon.com/Buried-Mirror-Reflections-Spain-Freedom/dp/6303154476&amp;docid=H9KQWWg7VUSz9M&amp;imgurl=http://ecx.images-amazon.com/images/I/51HJ9WW6XCL._SL500_AA300_.jpg&amp;w=300&amp;h=300&amp;ei=oI9FT8CcK6Hy0gGCjZHrAw&amp;zoom=1&amp;iact=hc&amp;vpx=359&amp;vpy=145&amp;dur=474&amp;hovh=225&amp;hovw=225&amp;tx=120&amp;ty=97&amp;sig=105069013579800004581&amp;page=1&amp;tbnh=156&amp;tbnw=157&amp;start=0&amp;ndsp=28&amp;ved=0CEcQrQMwAQ" </w:instrText>
            </w:r>
            <w:r>
              <w:rPr>
                <w:rStyle w:val="rgctlv"/>
                <w:rFonts w:ascii="Times New Roman" w:eastAsia="Times New Roman" w:hAnsi="Times New Roman" w:cs="Times New Roman"/>
                <w:b/>
              </w:rPr>
              <w:fldChar w:fldCharType="separate"/>
            </w:r>
          </w:p>
          <w:p w14:paraId="43AB94C6" w14:textId="77777777" w:rsidR="0003127C" w:rsidRPr="00170084" w:rsidRDefault="0003127C" w:rsidP="0003127C">
            <w:pPr>
              <w:rPr>
                <w:rFonts w:ascii="Times" w:eastAsia="Times New Roman" w:hAnsi="Times" w:cs="Times New Roman"/>
                <w:color w:val="0000FF"/>
                <w:sz w:val="20"/>
                <w:szCs w:val="20"/>
                <w:u w:val="single"/>
              </w:rPr>
            </w:pPr>
            <w:r>
              <w:rPr>
                <w:rStyle w:val="rgctlv"/>
                <w:rFonts w:eastAsia="Times New Roman" w:cs="Times New Roman"/>
              </w:rPr>
              <w:fldChar w:fldCharType="end"/>
            </w:r>
            <w:r>
              <w:rPr>
                <w:rFonts w:eastAsia="Times New Roman" w:cs="Times New Roman"/>
              </w:rPr>
              <w:t xml:space="preserve"> </w:t>
            </w:r>
            <w:r w:rsidRPr="00170084">
              <w:rPr>
                <w:rFonts w:ascii="Times" w:eastAsia="Times New Roman" w:hAnsi="Times" w:cs="Times New Roman"/>
                <w:sz w:val="20"/>
                <w:szCs w:val="20"/>
              </w:rPr>
              <w:fldChar w:fldCharType="begin"/>
            </w:r>
            <w:r w:rsidRPr="00170084">
              <w:rPr>
                <w:rFonts w:ascii="Times" w:eastAsia="Times New Roman" w:hAnsi="Times" w:cs="Times New Roman"/>
                <w:sz w:val="20"/>
                <w:szCs w:val="20"/>
              </w:rPr>
              <w:instrText xml:space="preserve"> HYPERLINK "http://www.google.com/imgres?q=Buried+Mirror+Program+IV&amp;um=1&amp;hl=en&amp;client=firefox-a&amp;hs=9T3&amp;rls=org.mozilla:en-US:official&amp;biw=1430&amp;bih=839&amp;tbm=isch&amp;tbnid=mCCIb3TxW1w-4M:&amp;imgrefurl=http://www.amazon.com/Buried-Mirror-Reflections-Spain-Freedom/dp/6303154476&amp;docid=H9KQWWg7VUSz9M&amp;imgurl=http://ecx.images-amazon.com/images/I/51HJ9WW6XCL._SL500_AA300_.jpg&amp;w=300&amp;h=300&amp;ei=oI9FT8CcK6Hy0gGCjZHrAw&amp;zoom=1&amp;iact=hc&amp;vpx=359&amp;vpy=145&amp;dur=570&amp;hovh=225&amp;hovw=225&amp;tx=115&amp;ty=127&amp;sig=105069013579800004581&amp;page=1&amp;tbnh=156&amp;tbnw=157&amp;start=0&amp;ndsp=28&amp;ved=0CEcQrQMwAQ" </w:instrText>
            </w:r>
            <w:r w:rsidRPr="00170084">
              <w:rPr>
                <w:rFonts w:ascii="Times" w:eastAsia="Times New Roman" w:hAnsi="Times" w:cs="Times New Roman"/>
                <w:sz w:val="20"/>
                <w:szCs w:val="20"/>
              </w:rPr>
              <w:fldChar w:fldCharType="separate"/>
            </w:r>
          </w:p>
          <w:p w14:paraId="287736F7" w14:textId="43CF08FC" w:rsidR="0003127C" w:rsidRDefault="0003127C" w:rsidP="0003127C">
            <w:pPr>
              <w:rPr>
                <w:rFonts w:ascii="Times" w:eastAsia="Times New Roman" w:hAnsi="Times" w:cs="Times New Roman"/>
                <w:sz w:val="20"/>
                <w:szCs w:val="20"/>
              </w:rPr>
            </w:pPr>
            <w:r w:rsidRPr="00170084">
              <w:rPr>
                <w:rFonts w:ascii="Times" w:eastAsia="Times New Roman" w:hAnsi="Times" w:cs="Times New Roman"/>
                <w:sz w:val="20"/>
                <w:szCs w:val="20"/>
              </w:rPr>
              <w:fldChar w:fldCharType="end"/>
            </w:r>
            <w:r>
              <w:rPr>
                <w:rFonts w:ascii="Times" w:eastAsia="Times New Roman" w:hAnsi="Times" w:cs="Times New Roman"/>
                <w:sz w:val="20"/>
                <w:szCs w:val="20"/>
              </w:rPr>
              <w:t xml:space="preserve">Every year, a million Mexicans gather in the great central square of their capital to celebrate El </w:t>
            </w:r>
            <w:proofErr w:type="spellStart"/>
            <w:r>
              <w:rPr>
                <w:rFonts w:ascii="Times" w:eastAsia="Times New Roman" w:hAnsi="Times" w:cs="Times New Roman"/>
                <w:sz w:val="20"/>
                <w:szCs w:val="20"/>
              </w:rPr>
              <w:t>Grito</w:t>
            </w:r>
            <w:proofErr w:type="spellEnd"/>
            <w:r>
              <w:rPr>
                <w:rFonts w:ascii="Times" w:eastAsia="Times New Roman" w:hAnsi="Times" w:cs="Times New Roman"/>
                <w:sz w:val="20"/>
                <w:szCs w:val="20"/>
              </w:rPr>
              <w:t xml:space="preserve">, the cry for independence.  Following its progress, Carlos Fuentes crosses the Andes in the steps of Bolivar and San Martín.  “Those who serve the revolution plow the seas,” said the dying Bolivar.  The liberators succeeded in throwing off the Spanish yoke, but they found it harder to establish a just society.  For the gaucho there was the consolation of the open spaces, the mountains, and the plains.  And for those crowding into the new cities like Buenos Aires, there was the </w:t>
            </w:r>
            <w:r w:rsidR="000B0443">
              <w:rPr>
                <w:rFonts w:ascii="Times" w:eastAsia="Times New Roman" w:hAnsi="Times" w:cs="Times New Roman"/>
                <w:sz w:val="20"/>
                <w:szCs w:val="20"/>
              </w:rPr>
              <w:t>tango;</w:t>
            </w:r>
            <w:r>
              <w:rPr>
                <w:rFonts w:ascii="Times" w:eastAsia="Times New Roman" w:hAnsi="Times" w:cs="Times New Roman"/>
                <w:sz w:val="20"/>
                <w:szCs w:val="20"/>
              </w:rPr>
              <w:t xml:space="preserve"> a sad thought that </w:t>
            </w:r>
            <w:proofErr w:type="gramStart"/>
            <w:r>
              <w:rPr>
                <w:rFonts w:ascii="Times" w:eastAsia="Times New Roman" w:hAnsi="Times" w:cs="Times New Roman"/>
                <w:sz w:val="20"/>
                <w:szCs w:val="20"/>
              </w:rPr>
              <w:t>can</w:t>
            </w:r>
            <w:proofErr w:type="gramEnd"/>
            <w:r>
              <w:rPr>
                <w:rFonts w:ascii="Times" w:eastAsia="Times New Roman" w:hAnsi="Times" w:cs="Times New Roman"/>
                <w:sz w:val="20"/>
                <w:szCs w:val="20"/>
              </w:rPr>
              <w:t xml:space="preserve"> be danced.</w:t>
            </w:r>
          </w:p>
          <w:p w14:paraId="2A2C1FB9" w14:textId="77777777" w:rsidR="0003127C" w:rsidRDefault="0003127C" w:rsidP="004636E4">
            <w:pPr>
              <w:rPr>
                <w:rFonts w:ascii="Times New Roman" w:eastAsia="Times New Roman" w:hAnsi="Times New Roman" w:cs="Times New Roman"/>
                <w:b/>
              </w:rPr>
            </w:pPr>
          </w:p>
        </w:tc>
      </w:tr>
      <w:tr w:rsidR="0003127C" w14:paraId="7AEBBC44" w14:textId="77777777" w:rsidTr="008459A7">
        <w:trPr>
          <w:trHeight w:val="153"/>
        </w:trPr>
        <w:tc>
          <w:tcPr>
            <w:tcW w:w="8936" w:type="dxa"/>
          </w:tcPr>
          <w:p w14:paraId="1C57DED3" w14:textId="77777777" w:rsidR="0003127C" w:rsidRDefault="0003127C" w:rsidP="0003127C">
            <w:pPr>
              <w:rPr>
                <w:rFonts w:ascii="Times New Roman" w:eastAsia="Times New Roman" w:hAnsi="Times New Roman" w:cs="Times New Roman"/>
                <w:b/>
              </w:rPr>
            </w:pPr>
            <w:r w:rsidRPr="007879D6">
              <w:rPr>
                <w:rFonts w:ascii="Times New Roman" w:eastAsia="Times New Roman" w:hAnsi="Times New Roman" w:cs="Times New Roman"/>
                <w:b/>
              </w:rPr>
              <w:t>Buried Mirror:  Unfinished Business- Program V (59 Minutes) In English</w:t>
            </w:r>
          </w:p>
          <w:p w14:paraId="720C02C4" w14:textId="6853E457" w:rsidR="0003127C" w:rsidRDefault="0003127C" w:rsidP="0003127C">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Spain, </w:t>
            </w:r>
            <w:r w:rsidR="000B0443">
              <w:rPr>
                <w:rFonts w:ascii="Times New Roman" w:eastAsia="Times New Roman" w:hAnsi="Times New Roman" w:cs="Times New Roman"/>
                <w:sz w:val="20"/>
                <w:szCs w:val="20"/>
              </w:rPr>
              <w:t>Latin America</w:t>
            </w:r>
            <w:r>
              <w:rPr>
                <w:rFonts w:ascii="Times New Roman" w:eastAsia="Times New Roman" w:hAnsi="Times New Roman" w:cs="Times New Roman"/>
                <w:sz w:val="20"/>
                <w:szCs w:val="20"/>
              </w:rPr>
              <w:t xml:space="preserve">, </w:t>
            </w:r>
            <w:r w:rsidR="000B0443">
              <w:rPr>
                <w:rFonts w:ascii="Times New Roman" w:eastAsia="Times New Roman" w:hAnsi="Times New Roman" w:cs="Times New Roman"/>
                <w:sz w:val="20"/>
                <w:szCs w:val="20"/>
              </w:rPr>
              <w:t>and the</w:t>
            </w:r>
            <w:r>
              <w:rPr>
                <w:rFonts w:ascii="Times New Roman" w:eastAsia="Times New Roman" w:hAnsi="Times New Roman" w:cs="Times New Roman"/>
                <w:sz w:val="20"/>
                <w:szCs w:val="20"/>
              </w:rPr>
              <w:t xml:space="preserve"> Hispanic communities in the United States:  all have undergone enormous challenges in this century.  Within the lifetime of those born now, half the population of the U.S. will be Spanish speaking.  Every year, half a million brave the border patrols to enter the United States illegally.  “They are looking for the Gringo gold, but also bringing the Latino gold,” Carlos Fuentes observes.  Hispanic immigrants contribute a wealth of traditions:  Diverse cultural creativity in art, music, and dance, respect for family ties- distinct hallmarks of the Spanish-speaking world.</w:t>
            </w:r>
          </w:p>
          <w:p w14:paraId="61F1237F" w14:textId="77777777" w:rsidR="0003127C" w:rsidRDefault="0003127C" w:rsidP="004636E4">
            <w:pPr>
              <w:rPr>
                <w:rFonts w:ascii="Times New Roman" w:eastAsia="Times New Roman" w:hAnsi="Times New Roman" w:cs="Times New Roman"/>
                <w:b/>
              </w:rPr>
            </w:pPr>
          </w:p>
        </w:tc>
      </w:tr>
      <w:tr w:rsidR="0003127C" w14:paraId="2BC2F7DC" w14:textId="77777777" w:rsidTr="008459A7">
        <w:trPr>
          <w:trHeight w:val="153"/>
        </w:trPr>
        <w:tc>
          <w:tcPr>
            <w:tcW w:w="8936" w:type="dxa"/>
          </w:tcPr>
          <w:p w14:paraId="06F10059" w14:textId="77777777" w:rsidR="0003127C" w:rsidRDefault="0003127C" w:rsidP="0003127C">
            <w:pPr>
              <w:rPr>
                <w:rFonts w:ascii="Times New Roman" w:eastAsia="Times New Roman" w:hAnsi="Times New Roman" w:cs="Times New Roman"/>
                <w:b/>
              </w:rPr>
            </w:pPr>
            <w:proofErr w:type="spellStart"/>
            <w:r w:rsidRPr="0068535B">
              <w:rPr>
                <w:rFonts w:ascii="Times New Roman" w:eastAsia="Times New Roman" w:hAnsi="Times New Roman" w:cs="Times New Roman"/>
                <w:b/>
              </w:rPr>
              <w:t>Caballos</w:t>
            </w:r>
            <w:proofErr w:type="spellEnd"/>
            <w:r w:rsidRPr="0068535B">
              <w:rPr>
                <w:rFonts w:ascii="Times New Roman" w:eastAsia="Times New Roman" w:hAnsi="Times New Roman" w:cs="Times New Roman"/>
                <w:b/>
              </w:rPr>
              <w:t xml:space="preserve"> </w:t>
            </w:r>
            <w:proofErr w:type="spellStart"/>
            <w:r w:rsidRPr="0068535B">
              <w:rPr>
                <w:rFonts w:ascii="Times New Roman" w:eastAsia="Times New Roman" w:hAnsi="Times New Roman" w:cs="Times New Roman"/>
                <w:b/>
              </w:rPr>
              <w:t>Salvajes</w:t>
            </w:r>
            <w:proofErr w:type="spellEnd"/>
            <w:r w:rsidRPr="0068535B">
              <w:rPr>
                <w:rFonts w:ascii="Times New Roman" w:eastAsia="Times New Roman" w:hAnsi="Times New Roman" w:cs="Times New Roman"/>
                <w:b/>
              </w:rPr>
              <w:t xml:space="preserve"> (122 Minutes) In Spanish</w:t>
            </w:r>
          </w:p>
          <w:p w14:paraId="66A70130" w14:textId="77777777" w:rsidR="0003127C" w:rsidRPr="0068535B" w:rsidRDefault="0003127C" w:rsidP="0003127C">
            <w:pPr>
              <w:rPr>
                <w:rFonts w:ascii="Times New Roman" w:eastAsia="Times New Roman" w:hAnsi="Times New Roman" w:cs="Times New Roman"/>
                <w:sz w:val="20"/>
                <w:szCs w:val="20"/>
              </w:rPr>
            </w:pPr>
          </w:p>
          <w:p w14:paraId="2FE58ABF" w14:textId="04395A33" w:rsidR="002934E3" w:rsidRDefault="0003127C" w:rsidP="002934E3">
            <w:r w:rsidRPr="0068535B">
              <w:rPr>
                <w:rFonts w:ascii="Times New Roman" w:eastAsia="Times New Roman" w:hAnsi="Times New Roman" w:cs="Times New Roman"/>
                <w:noProof/>
                <w:sz w:val="20"/>
                <w:szCs w:val="20"/>
              </w:rPr>
              <w:drawing>
                <wp:anchor distT="0" distB="0" distL="114300" distR="114300" simplePos="0" relativeHeight="251797504" behindDoc="0" locked="0" layoutInCell="1" allowOverlap="1" wp14:anchorId="32C4DA43" wp14:editId="44F5FF67">
                  <wp:simplePos x="0" y="0"/>
                  <wp:positionH relativeFrom="column">
                    <wp:posOffset>0</wp:posOffset>
                  </wp:positionH>
                  <wp:positionV relativeFrom="paragraph">
                    <wp:posOffset>0</wp:posOffset>
                  </wp:positionV>
                  <wp:extent cx="914400" cy="1252220"/>
                  <wp:effectExtent l="0" t="0" r="0" b="0"/>
                  <wp:wrapThrough wrapText="bothSides">
                    <wp:wrapPolygon edited="0">
                      <wp:start x="0" y="0"/>
                      <wp:lineTo x="0" y="21030"/>
                      <wp:lineTo x="21000" y="21030"/>
                      <wp:lineTo x="21000" y="0"/>
                      <wp:lineTo x="0" y="0"/>
                    </wp:wrapPolygon>
                  </wp:wrapThrough>
                  <wp:docPr id="22" name="il_fi" descr="http://www.dcine.org/sites/default/files/carteles/Caballos%20salvajes%20%28DVD%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cine.org/sites/default/files/carteles/Caballos%20salvajes%20%28DVD%29.jpg"/>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914400" cy="1252220"/>
                          </a:xfrm>
                          <a:prstGeom prst="rect">
                            <a:avLst/>
                          </a:prstGeom>
                          <a:noFill/>
                          <a:ln>
                            <a:noFill/>
                          </a:ln>
                        </pic:spPr>
                      </pic:pic>
                    </a:graphicData>
                  </a:graphic>
                </wp:anchor>
              </w:drawing>
            </w:r>
            <w:r w:rsidR="002934E3">
              <w:rPr>
                <w:rStyle w:val="rgctlv"/>
                <w:rFonts w:ascii="Times New Roman" w:eastAsia="Times New Roman" w:hAnsi="Times New Roman" w:cs="Times New Roman"/>
                <w:sz w:val="20"/>
                <w:szCs w:val="20"/>
              </w:rPr>
              <w:t xml:space="preserve">Hollywood could learn a great deal from this engaging film full of romance and action that never falters thanks to the performances by these extraordinary protagonists.” (New York Times) Winner of 13 international awards from various film festivals including Sundance, </w:t>
            </w:r>
            <w:proofErr w:type="spellStart"/>
            <w:r w:rsidR="002934E3">
              <w:rPr>
                <w:rStyle w:val="rgctlv"/>
                <w:rFonts w:ascii="Times New Roman" w:eastAsia="Times New Roman" w:hAnsi="Times New Roman" w:cs="Times New Roman"/>
                <w:sz w:val="20"/>
                <w:szCs w:val="20"/>
              </w:rPr>
              <w:t>Caballos</w:t>
            </w:r>
            <w:proofErr w:type="spellEnd"/>
            <w:r w:rsidR="002934E3">
              <w:rPr>
                <w:rStyle w:val="rgctlv"/>
                <w:rFonts w:ascii="Times New Roman" w:eastAsia="Times New Roman" w:hAnsi="Times New Roman" w:cs="Times New Roman"/>
                <w:sz w:val="20"/>
                <w:szCs w:val="20"/>
              </w:rPr>
              <w:t xml:space="preserve"> </w:t>
            </w:r>
            <w:proofErr w:type="spellStart"/>
            <w:r w:rsidR="002934E3">
              <w:rPr>
                <w:rStyle w:val="rgctlv"/>
                <w:rFonts w:ascii="Times New Roman" w:eastAsia="Times New Roman" w:hAnsi="Times New Roman" w:cs="Times New Roman"/>
                <w:sz w:val="20"/>
                <w:szCs w:val="20"/>
              </w:rPr>
              <w:t>Salvajes</w:t>
            </w:r>
            <w:proofErr w:type="spellEnd"/>
            <w:r w:rsidR="002934E3">
              <w:rPr>
                <w:rStyle w:val="rgctlv"/>
                <w:rFonts w:ascii="Times New Roman" w:eastAsia="Times New Roman" w:hAnsi="Times New Roman" w:cs="Times New Roman"/>
                <w:sz w:val="20"/>
                <w:szCs w:val="20"/>
              </w:rPr>
              <w:t xml:space="preserve"> (Wild Horses) is </w:t>
            </w:r>
            <w:r w:rsidR="000B0443">
              <w:rPr>
                <w:rStyle w:val="rgctlv"/>
                <w:rFonts w:ascii="Times New Roman" w:eastAsia="Times New Roman" w:hAnsi="Times New Roman" w:cs="Times New Roman"/>
                <w:sz w:val="20"/>
                <w:szCs w:val="20"/>
              </w:rPr>
              <w:t>a lively-yet-poignant crime adventures</w:t>
            </w:r>
            <w:r w:rsidR="002934E3">
              <w:rPr>
                <w:rStyle w:val="rgctlv"/>
                <w:rFonts w:ascii="Times New Roman" w:eastAsia="Times New Roman" w:hAnsi="Times New Roman" w:cs="Times New Roman"/>
                <w:sz w:val="20"/>
                <w:szCs w:val="20"/>
              </w:rPr>
              <w:t xml:space="preserve"> about 3 fugitive rookie anarchists that transform themselves into media darlings after their botched robbery.  </w:t>
            </w:r>
            <w:proofErr w:type="spellStart"/>
            <w:r w:rsidR="002934E3">
              <w:rPr>
                <w:rStyle w:val="rgctlv"/>
                <w:rFonts w:ascii="Times New Roman" w:eastAsia="Times New Roman" w:hAnsi="Times New Roman" w:cs="Times New Roman"/>
                <w:sz w:val="20"/>
                <w:szCs w:val="20"/>
              </w:rPr>
              <w:t>Caballos</w:t>
            </w:r>
            <w:proofErr w:type="spellEnd"/>
            <w:r w:rsidR="002934E3">
              <w:rPr>
                <w:rStyle w:val="rgctlv"/>
                <w:rFonts w:ascii="Times New Roman" w:eastAsia="Times New Roman" w:hAnsi="Times New Roman" w:cs="Times New Roman"/>
                <w:sz w:val="20"/>
                <w:szCs w:val="20"/>
              </w:rPr>
              <w:t xml:space="preserve"> </w:t>
            </w:r>
            <w:proofErr w:type="spellStart"/>
            <w:r w:rsidR="002934E3">
              <w:rPr>
                <w:rStyle w:val="rgctlv"/>
                <w:rFonts w:ascii="Times New Roman" w:eastAsia="Times New Roman" w:hAnsi="Times New Roman" w:cs="Times New Roman"/>
                <w:sz w:val="20"/>
                <w:szCs w:val="20"/>
              </w:rPr>
              <w:t>Salvajes</w:t>
            </w:r>
            <w:proofErr w:type="spellEnd"/>
            <w:r w:rsidR="002934E3">
              <w:rPr>
                <w:rStyle w:val="rgctlv"/>
                <w:rFonts w:ascii="Times New Roman" w:eastAsia="Times New Roman" w:hAnsi="Times New Roman" w:cs="Times New Roman"/>
                <w:sz w:val="20"/>
                <w:szCs w:val="20"/>
              </w:rPr>
              <w:t xml:space="preserve"> recaps four days in the lives of 3 strangers that become inseparable once they have to face using a gun for the first time, running </w:t>
            </w:r>
            <w:r w:rsidR="00FD5D9A">
              <w:rPr>
                <w:rStyle w:val="rgctlv"/>
                <w:rFonts w:ascii="Times New Roman" w:eastAsia="Times New Roman" w:hAnsi="Times New Roman" w:cs="Times New Roman"/>
                <w:sz w:val="20"/>
                <w:szCs w:val="20"/>
              </w:rPr>
              <w:t>from the media and their cameras, and avoiding death by seasoned criminals who are after their loot.</w:t>
            </w:r>
          </w:p>
          <w:p w14:paraId="256F1D54" w14:textId="50AE85C7" w:rsidR="0003127C" w:rsidRDefault="0003127C" w:rsidP="0003127C">
            <w:pPr>
              <w:rPr>
                <w:rStyle w:val="rgctlv"/>
                <w:rFonts w:eastAsia="Times New Roman" w:cs="Times New Roman"/>
              </w:rPr>
            </w:pPr>
          </w:p>
          <w:p w14:paraId="30D30DBE" w14:textId="77777777" w:rsidR="0003127C" w:rsidRDefault="0003127C" w:rsidP="004636E4">
            <w:pPr>
              <w:rPr>
                <w:rFonts w:ascii="Times New Roman" w:eastAsia="Times New Roman" w:hAnsi="Times New Roman" w:cs="Times New Roman"/>
                <w:b/>
              </w:rPr>
            </w:pPr>
          </w:p>
        </w:tc>
      </w:tr>
      <w:tr w:rsidR="0003127C" w14:paraId="5947F7FE" w14:textId="77777777" w:rsidTr="008459A7">
        <w:trPr>
          <w:trHeight w:val="153"/>
        </w:trPr>
        <w:tc>
          <w:tcPr>
            <w:tcW w:w="8936" w:type="dxa"/>
          </w:tcPr>
          <w:p w14:paraId="1C9E07F7" w14:textId="77777777" w:rsidR="0003127C" w:rsidRPr="00E96707" w:rsidRDefault="0003127C" w:rsidP="0003127C">
            <w:pPr>
              <w:rPr>
                <w:rStyle w:val="rgctlv"/>
                <w:rFonts w:ascii="Times New Roman" w:eastAsia="Times New Roman" w:hAnsi="Times New Roman" w:cs="Times New Roman"/>
                <w:b/>
              </w:rPr>
            </w:pPr>
            <w:proofErr w:type="spellStart"/>
            <w:r w:rsidRPr="00E96707">
              <w:rPr>
                <w:rStyle w:val="rgctlv"/>
                <w:rFonts w:ascii="Times New Roman" w:eastAsia="Times New Roman" w:hAnsi="Times New Roman" w:cs="Times New Roman"/>
                <w:b/>
              </w:rPr>
              <w:t>Canciones</w:t>
            </w:r>
            <w:proofErr w:type="spellEnd"/>
            <w:r w:rsidRPr="00E96707">
              <w:rPr>
                <w:rStyle w:val="rgctlv"/>
                <w:rFonts w:ascii="Times New Roman" w:eastAsia="Times New Roman" w:hAnsi="Times New Roman" w:cs="Times New Roman"/>
                <w:b/>
              </w:rPr>
              <w:t xml:space="preserve"> de mi Padre (Linda Ronstadt) (70 Minutes) In Spanish</w:t>
            </w:r>
          </w:p>
          <w:p w14:paraId="75A448F2" w14:textId="77777777" w:rsidR="0003127C" w:rsidRDefault="0003127C" w:rsidP="0003127C">
            <w:pPr>
              <w:rPr>
                <w:rStyle w:val="rgctlv"/>
                <w:rFonts w:eastAsia="Times New Roman" w:cs="Times New Roman"/>
              </w:rPr>
            </w:pPr>
          </w:p>
          <w:p w14:paraId="3A8F7149" w14:textId="445101AA" w:rsidR="0003127C" w:rsidRPr="000150F0" w:rsidRDefault="0003127C" w:rsidP="0003127C">
            <w:pPr>
              <w:rPr>
                <w:rStyle w:val="rgctlv"/>
                <w:rFonts w:ascii="Times New Roman" w:eastAsia="Times New Roman" w:hAnsi="Times New Roman" w:cs="Times New Roman"/>
                <w:sz w:val="20"/>
                <w:szCs w:val="20"/>
              </w:rPr>
            </w:pPr>
            <w:r w:rsidRPr="000150F0">
              <w:rPr>
                <w:rStyle w:val="rgctlv"/>
                <w:rFonts w:ascii="Times New Roman" w:eastAsia="Times New Roman" w:hAnsi="Times New Roman" w:cs="Times New Roman"/>
                <w:noProof/>
                <w:sz w:val="20"/>
                <w:szCs w:val="20"/>
              </w:rPr>
              <w:drawing>
                <wp:anchor distT="0" distB="0" distL="114300" distR="114300" simplePos="0" relativeHeight="251801600" behindDoc="0" locked="0" layoutInCell="1" allowOverlap="1" wp14:anchorId="2BF9E3A6" wp14:editId="2C9F20E3">
                  <wp:simplePos x="0" y="0"/>
                  <wp:positionH relativeFrom="column">
                    <wp:posOffset>0</wp:posOffset>
                  </wp:positionH>
                  <wp:positionV relativeFrom="paragraph">
                    <wp:posOffset>1905</wp:posOffset>
                  </wp:positionV>
                  <wp:extent cx="1181100" cy="1181100"/>
                  <wp:effectExtent l="0" t="0" r="12700" b="12700"/>
                  <wp:wrapThrough wrapText="bothSides">
                    <wp:wrapPolygon edited="0">
                      <wp:start x="0" y="0"/>
                      <wp:lineTo x="0" y="21368"/>
                      <wp:lineTo x="21368" y="21368"/>
                      <wp:lineTo x="21368" y="0"/>
                      <wp:lineTo x="0" y="0"/>
                    </wp:wrapPolygon>
                  </wp:wrapThrough>
                  <wp:docPr id="13" name="rg_hi" descr="http://t3.gstatic.com/images?q=tbn:ANd9GcRVQ1BTRscb_6hIBe9ZpyF9BfUiQrKfLv-YX4URpduZnB_ai7emNQ">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VQ1BTRscb_6hIBe9ZpyF9BfUiQrKfLv-YX4URpduZnB_ai7emNQ">
                            <a:hlinkClick r:id="rId36"/>
                          </pic:cNvPr>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1181100" cy="1181100"/>
                          </a:xfrm>
                          <a:prstGeom prst="rect">
                            <a:avLst/>
                          </a:prstGeom>
                          <a:noFill/>
                          <a:ln>
                            <a:noFill/>
                          </a:ln>
                        </pic:spPr>
                      </pic:pic>
                    </a:graphicData>
                  </a:graphic>
                </wp:anchor>
              </w:drawing>
            </w:r>
            <w:r w:rsidRPr="000150F0">
              <w:rPr>
                <w:rStyle w:val="rgctlv"/>
                <w:rFonts w:ascii="Times New Roman" w:eastAsia="Times New Roman" w:hAnsi="Times New Roman" w:cs="Times New Roman"/>
                <w:sz w:val="20"/>
                <w:szCs w:val="20"/>
              </w:rPr>
              <w:t xml:space="preserve">In Linda Ronstadt’s words, “Many of the songs on this record were passed on through my father to me, and others.  I have learned through continuing interest in the great vocal traditions of Mexico.  These songs comprise a tradition both of my family and of a </w:t>
            </w:r>
            <w:r w:rsidR="000B0443" w:rsidRPr="000150F0">
              <w:rPr>
                <w:rStyle w:val="rgctlv"/>
                <w:rFonts w:ascii="Times New Roman" w:eastAsia="Times New Roman" w:hAnsi="Times New Roman" w:cs="Times New Roman"/>
                <w:sz w:val="20"/>
                <w:szCs w:val="20"/>
              </w:rPr>
              <w:t>country that</w:t>
            </w:r>
            <w:r w:rsidRPr="000150F0">
              <w:rPr>
                <w:rStyle w:val="rgctlv"/>
                <w:rFonts w:ascii="Times New Roman" w:eastAsia="Times New Roman" w:hAnsi="Times New Roman" w:cs="Times New Roman"/>
                <w:sz w:val="20"/>
                <w:szCs w:val="20"/>
              </w:rPr>
              <w:t xml:space="preserve"> has made profound contributions to the world of music.  They are a living memory of heartfelt experience.</w:t>
            </w:r>
          </w:p>
          <w:p w14:paraId="24BF485E" w14:textId="77777777" w:rsidR="0003127C" w:rsidRDefault="0003127C" w:rsidP="004636E4">
            <w:pPr>
              <w:rPr>
                <w:rFonts w:ascii="Times New Roman" w:eastAsia="Times New Roman" w:hAnsi="Times New Roman" w:cs="Times New Roman"/>
                <w:b/>
              </w:rPr>
            </w:pPr>
          </w:p>
        </w:tc>
      </w:tr>
      <w:tr w:rsidR="0003127C" w14:paraId="13A26B8F" w14:textId="77777777" w:rsidTr="008459A7">
        <w:trPr>
          <w:trHeight w:val="153"/>
        </w:trPr>
        <w:tc>
          <w:tcPr>
            <w:tcW w:w="8936" w:type="dxa"/>
          </w:tcPr>
          <w:p w14:paraId="508070E0" w14:textId="77777777" w:rsidR="0003127C" w:rsidRPr="00E96707" w:rsidRDefault="0003127C" w:rsidP="0003127C">
            <w:pPr>
              <w:rPr>
                <w:rStyle w:val="Hyperlink"/>
                <w:rFonts w:ascii="Times New Roman" w:eastAsia="Times New Roman" w:hAnsi="Times New Roman" w:cs="Times New Roman"/>
                <w:b/>
              </w:rPr>
            </w:pPr>
            <w:proofErr w:type="spellStart"/>
            <w:r w:rsidRPr="00E96707">
              <w:rPr>
                <w:rStyle w:val="rgctlv"/>
                <w:rFonts w:ascii="Times New Roman" w:eastAsia="Times New Roman" w:hAnsi="Times New Roman" w:cs="Times New Roman"/>
                <w:b/>
              </w:rPr>
              <w:t>Cantante</w:t>
            </w:r>
            <w:proofErr w:type="spellEnd"/>
            <w:r w:rsidRPr="00E96707">
              <w:rPr>
                <w:rStyle w:val="rgctlv"/>
                <w:rFonts w:ascii="Times New Roman" w:eastAsia="Times New Roman" w:hAnsi="Times New Roman" w:cs="Times New Roman"/>
                <w:b/>
              </w:rPr>
              <w:t>, El (106 Minutes) In English/Spanish</w:t>
            </w:r>
            <w:r w:rsidRPr="00E96707">
              <w:rPr>
                <w:rStyle w:val="rgctlv"/>
                <w:rFonts w:ascii="Times New Roman" w:eastAsia="Times New Roman" w:hAnsi="Times New Roman" w:cs="Times New Roman"/>
                <w:b/>
              </w:rPr>
              <w:fldChar w:fldCharType="begin"/>
            </w:r>
            <w:r w:rsidRPr="00E96707">
              <w:rPr>
                <w:rStyle w:val="rgctlv"/>
                <w:rFonts w:ascii="Times New Roman" w:eastAsia="Times New Roman" w:hAnsi="Times New Roman" w:cs="Times New Roman"/>
                <w:b/>
              </w:rPr>
              <w:instrText xml:space="preserve"> HYPERLINK "http://www.google.com/imgres?q=Linda+Ronstadt+canciones+de+mi+padre&amp;um=1&amp;hl=en&amp;client=firefox-a&amp;sa=N&amp;rls=org.mozilla:en-US:official&amp;biw=1920&amp;bih=872&amp;tbm=isch&amp;tbnid=qC4XwbQ6pUWvkM:&amp;imgrefurl=http://www.covershut.com/cover-tags/Linda-Ronstadt-Canciones-De-Mi-Padre.html&amp;docid=THQwq9MxtyUZyM&amp;imgurl=http://www.covershut.com/covers/Linda-Ronstadt---Canciones-De-Mi-Padre-Front-Cover-3095.jpg&amp;w=400&amp;h=400&amp;ei=R8FOT4PsBqXc0QHSyJzFAg&amp;zoom=1&amp;iact=hc&amp;vpx=425&amp;vpy=125&amp;dur=640&amp;hovh=225&amp;hovw=225&amp;tx=129&amp;ty=108&amp;sig=105069013579800004581&amp;page=1&amp;tbnh=117&amp;tbnw=117&amp;start=0&amp;ndsp=58&amp;ved=1t:429,r:2,s:0" </w:instrText>
            </w:r>
            <w:r w:rsidRPr="00E96707">
              <w:rPr>
                <w:rStyle w:val="rgctlv"/>
                <w:rFonts w:ascii="Times New Roman" w:eastAsia="Times New Roman" w:hAnsi="Times New Roman" w:cs="Times New Roman"/>
                <w:b/>
              </w:rPr>
              <w:fldChar w:fldCharType="separate"/>
            </w:r>
          </w:p>
          <w:p w14:paraId="6A77331D" w14:textId="77777777" w:rsidR="0003127C" w:rsidRDefault="0003127C" w:rsidP="0003127C">
            <w:pPr>
              <w:rPr>
                <w:rStyle w:val="rgctlv"/>
                <w:rFonts w:eastAsia="Times New Roman" w:cs="Times New Roman"/>
              </w:rPr>
            </w:pPr>
            <w:r w:rsidRPr="00E96707">
              <w:rPr>
                <w:rStyle w:val="rgctlv"/>
                <w:rFonts w:eastAsia="Times New Roman" w:cs="Times New Roman"/>
                <w:b/>
              </w:rPr>
              <w:fldChar w:fldCharType="end"/>
            </w:r>
          </w:p>
          <w:p w14:paraId="79F0D565" w14:textId="77777777" w:rsidR="0003127C" w:rsidRDefault="0003127C" w:rsidP="0003127C">
            <w:pPr>
              <w:rPr>
                <w:rStyle w:val="Hyperlink"/>
                <w:rFonts w:eastAsia="Times New Roman" w:cs="Times New Roman"/>
              </w:rPr>
            </w:pPr>
            <w:r w:rsidRPr="006A2CB3">
              <w:rPr>
                <w:rStyle w:val="rgctlv"/>
                <w:rFonts w:eastAsia="Times New Roman" w:cs="Times New Roman"/>
                <w:noProof/>
              </w:rPr>
              <w:drawing>
                <wp:anchor distT="0" distB="0" distL="114300" distR="114300" simplePos="0" relativeHeight="251803648" behindDoc="0" locked="0" layoutInCell="1" allowOverlap="1" wp14:anchorId="136BEA15" wp14:editId="2DFFD1E4">
                  <wp:simplePos x="0" y="0"/>
                  <wp:positionH relativeFrom="column">
                    <wp:posOffset>0</wp:posOffset>
                  </wp:positionH>
                  <wp:positionV relativeFrom="paragraph">
                    <wp:posOffset>3175</wp:posOffset>
                  </wp:positionV>
                  <wp:extent cx="1257300" cy="1333500"/>
                  <wp:effectExtent l="0" t="0" r="12700" b="12700"/>
                  <wp:wrapThrough wrapText="bothSides">
                    <wp:wrapPolygon edited="0">
                      <wp:start x="0" y="0"/>
                      <wp:lineTo x="0" y="21394"/>
                      <wp:lineTo x="21382" y="21394"/>
                      <wp:lineTo x="21382" y="0"/>
                      <wp:lineTo x="0" y="0"/>
                    </wp:wrapPolygon>
                  </wp:wrapThrough>
                  <wp:docPr id="17" name="rg_hi" descr="http://t1.gstatic.com/images?q=tbn:ANd9GcRmTUj7j7A_jcBOgSHcnPjuLP5CytHaPv1kJcfOHZoG27hJdvip">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RmTUj7j7A_jcBOgSHcnPjuLP5CytHaPv1kJcfOHZoG27hJdvip">
                            <a:hlinkClick r:id="rId38"/>
                          </pic:cNvPr>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1257300" cy="1333500"/>
                          </a:xfrm>
                          <a:prstGeom prst="rect">
                            <a:avLst/>
                          </a:prstGeom>
                          <a:noFill/>
                          <a:ln>
                            <a:noFill/>
                          </a:ln>
                        </pic:spPr>
                      </pic:pic>
                    </a:graphicData>
                  </a:graphic>
                </wp:anchor>
              </w:drawing>
            </w:r>
            <w:r>
              <w:rPr>
                <w:rStyle w:val="rgctlv"/>
                <w:rFonts w:eastAsia="Times New Roman" w:cs="Times New Roman"/>
              </w:rPr>
              <w:fldChar w:fldCharType="begin"/>
            </w:r>
            <w:r>
              <w:rPr>
                <w:rStyle w:val="rgctlv"/>
                <w:rFonts w:eastAsia="Times New Roman" w:cs="Times New Roman"/>
              </w:rPr>
              <w:instrText xml:space="preserve"> HYPERLINK "http://www.google.com/imgres?q=el+cantante&amp;num=10&amp;um=1&amp;hl=en&amp;client=firefox-a&amp;rls=org.mozilla:en-US:official&amp;biw=1920&amp;bih=872&amp;tbm=isch&amp;tbnid=SAON_S2uX2C2MM:&amp;imgrefurl=http://www.amazon.com/El-Cantante-Jennifer-Lopez/dp/B000VZADR4&amp;docid=9UD-zVs-2liL6M&amp;imgurl=http://ecx.images-amazon.com/images/I/51XSjuNgtwL._SL500_AA300_.jpg&amp;w=300&amp;h=300&amp;ei=HsNOT_mTE-rL0QHMhqThAg&amp;zoom=1&amp;iact=hc&amp;vpx=252&amp;vpy=123&amp;dur=816&amp;hovh=225&amp;hovw=225&amp;tx=116&amp;ty=132&amp;sig=105069013579800004581&amp;sqi=2&amp;page=1&amp;tbnh=113&amp;tbnw=112&amp;start=0&amp;ndsp=25&amp;ved=1t:429,r:1,s:0" </w:instrText>
            </w:r>
            <w:r>
              <w:rPr>
                <w:rStyle w:val="rgctlv"/>
                <w:rFonts w:eastAsia="Times New Roman" w:cs="Times New Roman"/>
              </w:rPr>
              <w:fldChar w:fldCharType="separate"/>
            </w:r>
          </w:p>
          <w:p w14:paraId="2737792E" w14:textId="77777777" w:rsidR="0003127C" w:rsidRDefault="0003127C" w:rsidP="0003127C">
            <w:pPr>
              <w:rPr>
                <w:rStyle w:val="rgctlv"/>
                <w:rFonts w:ascii="Times New Roman" w:eastAsia="Times New Roman" w:hAnsi="Times New Roman" w:cs="Times New Roman"/>
                <w:sz w:val="20"/>
                <w:szCs w:val="20"/>
              </w:rPr>
            </w:pPr>
            <w:r>
              <w:rPr>
                <w:rStyle w:val="rgctlv"/>
                <w:rFonts w:eastAsia="Times New Roman" w:cs="Times New Roman"/>
              </w:rPr>
              <w:fldChar w:fldCharType="end"/>
            </w:r>
            <w:r>
              <w:rPr>
                <w:rStyle w:val="rgctlv"/>
                <w:rFonts w:ascii="Times New Roman" w:eastAsia="Times New Roman" w:hAnsi="Times New Roman" w:cs="Times New Roman"/>
                <w:sz w:val="20"/>
                <w:szCs w:val="20"/>
              </w:rPr>
              <w:t xml:space="preserve">It’s the 1970’s and the Salsa revolution is in full swing.  </w:t>
            </w:r>
            <w:proofErr w:type="spellStart"/>
            <w:r>
              <w:rPr>
                <w:rStyle w:val="rgctlv"/>
                <w:rFonts w:ascii="Times New Roman" w:eastAsia="Times New Roman" w:hAnsi="Times New Roman" w:cs="Times New Roman"/>
                <w:sz w:val="20"/>
                <w:szCs w:val="20"/>
              </w:rPr>
              <w:t>Héctor</w:t>
            </w:r>
            <w:proofErr w:type="spellEnd"/>
            <w:r>
              <w:rPr>
                <w:rStyle w:val="rgctlv"/>
                <w:rFonts w:ascii="Times New Roman" w:eastAsia="Times New Roman" w:hAnsi="Times New Roman" w:cs="Times New Roman"/>
                <w:sz w:val="20"/>
                <w:szCs w:val="20"/>
              </w:rPr>
              <w:t xml:space="preserve"> </w:t>
            </w:r>
            <w:proofErr w:type="spellStart"/>
            <w:r>
              <w:rPr>
                <w:rStyle w:val="rgctlv"/>
                <w:rFonts w:ascii="Times New Roman" w:eastAsia="Times New Roman" w:hAnsi="Times New Roman" w:cs="Times New Roman"/>
                <w:sz w:val="20"/>
                <w:szCs w:val="20"/>
              </w:rPr>
              <w:t>Lavoe</w:t>
            </w:r>
            <w:proofErr w:type="spellEnd"/>
            <w:r>
              <w:rPr>
                <w:rStyle w:val="rgctlv"/>
                <w:rFonts w:ascii="Times New Roman" w:eastAsia="Times New Roman" w:hAnsi="Times New Roman" w:cs="Times New Roman"/>
                <w:sz w:val="20"/>
                <w:szCs w:val="20"/>
              </w:rPr>
              <w:t xml:space="preserve"> is the singer, El </w:t>
            </w:r>
            <w:proofErr w:type="spellStart"/>
            <w:r>
              <w:rPr>
                <w:rStyle w:val="rgctlv"/>
                <w:rFonts w:ascii="Times New Roman" w:eastAsia="Times New Roman" w:hAnsi="Times New Roman" w:cs="Times New Roman"/>
                <w:sz w:val="20"/>
                <w:szCs w:val="20"/>
              </w:rPr>
              <w:t>Cantante</w:t>
            </w:r>
            <w:proofErr w:type="spellEnd"/>
            <w:r>
              <w:rPr>
                <w:rStyle w:val="rgctlv"/>
                <w:rFonts w:ascii="Times New Roman" w:eastAsia="Times New Roman" w:hAnsi="Times New Roman" w:cs="Times New Roman"/>
                <w:sz w:val="20"/>
                <w:szCs w:val="20"/>
              </w:rPr>
              <w:t xml:space="preserve">, whose voice can move millions and whose passion moves one woman, his wife </w:t>
            </w:r>
            <w:proofErr w:type="spellStart"/>
            <w:r>
              <w:rPr>
                <w:rStyle w:val="rgctlv"/>
                <w:rFonts w:ascii="Times New Roman" w:eastAsia="Times New Roman" w:hAnsi="Times New Roman" w:cs="Times New Roman"/>
                <w:sz w:val="20"/>
                <w:szCs w:val="20"/>
              </w:rPr>
              <w:t>Puchi</w:t>
            </w:r>
            <w:proofErr w:type="spellEnd"/>
            <w:r>
              <w:rPr>
                <w:rStyle w:val="rgctlv"/>
                <w:rFonts w:ascii="Times New Roman" w:eastAsia="Times New Roman" w:hAnsi="Times New Roman" w:cs="Times New Roman"/>
                <w:sz w:val="20"/>
                <w:szCs w:val="20"/>
              </w:rPr>
              <w:t xml:space="preserve">.  But when the spotlight brings </w:t>
            </w:r>
            <w:proofErr w:type="spellStart"/>
            <w:r>
              <w:rPr>
                <w:rStyle w:val="rgctlv"/>
                <w:rFonts w:ascii="Times New Roman" w:eastAsia="Times New Roman" w:hAnsi="Times New Roman" w:cs="Times New Roman"/>
                <w:sz w:val="20"/>
                <w:szCs w:val="20"/>
              </w:rPr>
              <w:t>Lavoe’s</w:t>
            </w:r>
            <w:proofErr w:type="spellEnd"/>
            <w:r>
              <w:rPr>
                <w:rStyle w:val="rgctlv"/>
                <w:rFonts w:ascii="Times New Roman" w:eastAsia="Times New Roman" w:hAnsi="Times New Roman" w:cs="Times New Roman"/>
                <w:sz w:val="20"/>
                <w:szCs w:val="20"/>
              </w:rPr>
              <w:t xml:space="preserve"> personal demons and addictions to light, it will take the incredible devotion of his wife to put him on the path to becoming the legend he was born to be.</w:t>
            </w:r>
          </w:p>
          <w:p w14:paraId="1630AC5C" w14:textId="77777777" w:rsidR="0003127C" w:rsidRDefault="0003127C" w:rsidP="0003127C">
            <w:pPr>
              <w:rPr>
                <w:rStyle w:val="rgctlv"/>
                <w:rFonts w:ascii="Times New Roman" w:eastAsia="Times New Roman" w:hAnsi="Times New Roman" w:cs="Times New Roman"/>
                <w:sz w:val="20"/>
                <w:szCs w:val="20"/>
              </w:rPr>
            </w:pPr>
          </w:p>
          <w:p w14:paraId="6451064F" w14:textId="77777777" w:rsidR="0003127C" w:rsidRDefault="0003127C" w:rsidP="0003127C">
            <w:pPr>
              <w:rPr>
                <w:rStyle w:val="rgctlv"/>
                <w:rFonts w:ascii="Times New Roman" w:eastAsia="Times New Roman" w:hAnsi="Times New Roman" w:cs="Times New Roman"/>
                <w:sz w:val="20"/>
                <w:szCs w:val="20"/>
              </w:rPr>
            </w:pPr>
          </w:p>
          <w:p w14:paraId="342F3F76" w14:textId="77777777" w:rsidR="0003127C" w:rsidRDefault="0003127C" w:rsidP="004636E4">
            <w:pPr>
              <w:rPr>
                <w:rFonts w:ascii="Times New Roman" w:eastAsia="Times New Roman" w:hAnsi="Times New Roman" w:cs="Times New Roman"/>
                <w:b/>
              </w:rPr>
            </w:pPr>
          </w:p>
        </w:tc>
      </w:tr>
      <w:tr w:rsidR="00FD5D9A" w14:paraId="44E244C7" w14:textId="77777777" w:rsidTr="008459A7">
        <w:trPr>
          <w:trHeight w:val="153"/>
        </w:trPr>
        <w:tc>
          <w:tcPr>
            <w:tcW w:w="8936" w:type="dxa"/>
          </w:tcPr>
          <w:p w14:paraId="71CA938B" w14:textId="4402181B" w:rsidR="00FD5D9A" w:rsidRDefault="00FD5D9A" w:rsidP="0003127C">
            <w:pPr>
              <w:rPr>
                <w:rStyle w:val="rgctlv"/>
                <w:rFonts w:ascii="Times New Roman" w:eastAsia="Times New Roman" w:hAnsi="Times New Roman" w:cs="Times New Roman"/>
                <w:b/>
              </w:rPr>
            </w:pPr>
            <w:proofErr w:type="spellStart"/>
            <w:r>
              <w:rPr>
                <w:rStyle w:val="rgctlv"/>
                <w:rFonts w:ascii="Times New Roman" w:eastAsia="Times New Roman" w:hAnsi="Times New Roman" w:cs="Times New Roman"/>
                <w:b/>
              </w:rPr>
              <w:t>Carandiru</w:t>
            </w:r>
            <w:proofErr w:type="spellEnd"/>
            <w:r w:rsidR="000B0443">
              <w:rPr>
                <w:rStyle w:val="rgctlv"/>
                <w:rFonts w:ascii="Times New Roman" w:eastAsia="Times New Roman" w:hAnsi="Times New Roman" w:cs="Times New Roman"/>
                <w:b/>
              </w:rPr>
              <w:t xml:space="preserve"> (145 Minutes) In Portuguese, English Subtitles</w:t>
            </w:r>
          </w:p>
          <w:p w14:paraId="0F9DB26E" w14:textId="77777777" w:rsidR="00FD5D9A" w:rsidRDefault="00FD5D9A" w:rsidP="0003127C">
            <w:pPr>
              <w:rPr>
                <w:rStyle w:val="rgctlv"/>
                <w:rFonts w:ascii="Times New Roman" w:eastAsia="Times New Roman" w:hAnsi="Times New Roman" w:cs="Times New Roman"/>
                <w:b/>
              </w:rPr>
            </w:pPr>
          </w:p>
          <w:p w14:paraId="3D5A1B9E" w14:textId="5A98B9A8" w:rsidR="00FD5D9A" w:rsidRPr="000B0443" w:rsidRDefault="00FD5D9A" w:rsidP="0003127C">
            <w:pPr>
              <w:rPr>
                <w:rStyle w:val="rgctlv"/>
                <w:rFonts w:ascii="Times New Roman" w:eastAsia="Times New Roman" w:hAnsi="Times New Roman" w:cs="Times New Roman"/>
                <w:sz w:val="20"/>
                <w:szCs w:val="20"/>
              </w:rPr>
            </w:pPr>
            <w:r w:rsidRPr="000B0443">
              <w:rPr>
                <w:rStyle w:val="rgctlv"/>
                <w:rFonts w:ascii="Times New Roman" w:eastAsia="Times New Roman" w:hAnsi="Times New Roman" w:cs="Times New Roman"/>
                <w:sz w:val="20"/>
                <w:szCs w:val="20"/>
              </w:rPr>
              <w:t xml:space="preserve">Murderers, rapists, stool pigeons, drug addicts. They were the feared ones, the criminals who really ran </w:t>
            </w:r>
            <w:proofErr w:type="spellStart"/>
            <w:r w:rsidRPr="000B0443">
              <w:rPr>
                <w:rStyle w:val="rgctlv"/>
                <w:rFonts w:ascii="Times New Roman" w:eastAsia="Times New Roman" w:hAnsi="Times New Roman" w:cs="Times New Roman"/>
                <w:sz w:val="20"/>
                <w:szCs w:val="20"/>
              </w:rPr>
              <w:t>Carandiru</w:t>
            </w:r>
            <w:proofErr w:type="spellEnd"/>
            <w:r w:rsidRPr="000B0443">
              <w:rPr>
                <w:rStyle w:val="rgctlv"/>
                <w:rFonts w:ascii="Times New Roman" w:eastAsia="Times New Roman" w:hAnsi="Times New Roman" w:cs="Times New Roman"/>
                <w:sz w:val="20"/>
                <w:szCs w:val="20"/>
              </w:rPr>
              <w:t>, Brazil’s largest correctional fa</w:t>
            </w:r>
            <w:r w:rsidR="000B0443" w:rsidRPr="000B0443">
              <w:rPr>
                <w:rStyle w:val="rgctlv"/>
                <w:rFonts w:ascii="Times New Roman" w:eastAsia="Times New Roman" w:hAnsi="Times New Roman" w:cs="Times New Roman"/>
                <w:sz w:val="20"/>
                <w:szCs w:val="20"/>
              </w:rPr>
              <w:t>cility: Ebony, an honorable thie</w:t>
            </w:r>
            <w:r w:rsidRPr="000B0443">
              <w:rPr>
                <w:rStyle w:val="rgctlv"/>
                <w:rFonts w:ascii="Times New Roman" w:eastAsia="Times New Roman" w:hAnsi="Times New Roman" w:cs="Times New Roman"/>
                <w:sz w:val="20"/>
                <w:szCs w:val="20"/>
              </w:rPr>
              <w:t xml:space="preserve">f and respected leader; Highness, a smooth operator with two families to support; </w:t>
            </w:r>
            <w:proofErr w:type="spellStart"/>
            <w:r w:rsidRPr="000B0443">
              <w:rPr>
                <w:rStyle w:val="rgctlv"/>
                <w:rFonts w:ascii="Times New Roman" w:eastAsia="Times New Roman" w:hAnsi="Times New Roman" w:cs="Times New Roman"/>
                <w:sz w:val="20"/>
                <w:szCs w:val="20"/>
              </w:rPr>
              <w:t>Ezequiel</w:t>
            </w:r>
            <w:proofErr w:type="spellEnd"/>
            <w:r w:rsidRPr="000B0443">
              <w:rPr>
                <w:rStyle w:val="rgctlv"/>
                <w:rFonts w:ascii="Times New Roman" w:eastAsia="Times New Roman" w:hAnsi="Times New Roman" w:cs="Times New Roman"/>
                <w:sz w:val="20"/>
                <w:szCs w:val="20"/>
              </w:rPr>
              <w:t xml:space="preserve">, an ex-surfer turned crack addict; Dagger, a brutal killer with God on his side.  They were among the prison’s elite, the select few who ruled </w:t>
            </w:r>
            <w:proofErr w:type="spellStart"/>
            <w:r w:rsidRPr="000B0443">
              <w:rPr>
                <w:rStyle w:val="rgctlv"/>
                <w:rFonts w:ascii="Times New Roman" w:eastAsia="Times New Roman" w:hAnsi="Times New Roman" w:cs="Times New Roman"/>
                <w:sz w:val="20"/>
                <w:szCs w:val="20"/>
              </w:rPr>
              <w:t>Carandiru</w:t>
            </w:r>
            <w:proofErr w:type="spellEnd"/>
            <w:r w:rsidRPr="000B0443">
              <w:rPr>
                <w:rStyle w:val="rgctlv"/>
                <w:rFonts w:ascii="Times New Roman" w:eastAsia="Times New Roman" w:hAnsi="Times New Roman" w:cs="Times New Roman"/>
                <w:sz w:val="20"/>
                <w:szCs w:val="20"/>
              </w:rPr>
              <w:t xml:space="preserve"> by their own codes and laws.  A rule that would end in bloodshed when 300 policemen stormed the facility and brutally murdered 111 unarmed inmates.  This is the true story of that infamous day in October 1992, a day that shocked the world.  The day of the </w:t>
            </w:r>
            <w:proofErr w:type="spellStart"/>
            <w:r w:rsidRPr="000B0443">
              <w:rPr>
                <w:rStyle w:val="rgctlv"/>
                <w:rFonts w:ascii="Times New Roman" w:eastAsia="Times New Roman" w:hAnsi="Times New Roman" w:cs="Times New Roman"/>
                <w:sz w:val="20"/>
                <w:szCs w:val="20"/>
              </w:rPr>
              <w:t>Carandiru</w:t>
            </w:r>
            <w:proofErr w:type="spellEnd"/>
            <w:r w:rsidRPr="000B0443">
              <w:rPr>
                <w:rStyle w:val="rgctlv"/>
                <w:rFonts w:ascii="Times New Roman" w:eastAsia="Times New Roman" w:hAnsi="Times New Roman" w:cs="Times New Roman"/>
                <w:sz w:val="20"/>
                <w:szCs w:val="20"/>
              </w:rPr>
              <w:t xml:space="preserve"> Massacre.</w:t>
            </w:r>
          </w:p>
        </w:tc>
      </w:tr>
      <w:tr w:rsidR="0003127C" w14:paraId="58151DBB" w14:textId="77777777" w:rsidTr="008459A7">
        <w:trPr>
          <w:trHeight w:val="153"/>
        </w:trPr>
        <w:tc>
          <w:tcPr>
            <w:tcW w:w="8936" w:type="dxa"/>
          </w:tcPr>
          <w:p w14:paraId="1F537A8E" w14:textId="77777777" w:rsidR="00505D0C" w:rsidRDefault="00505D0C" w:rsidP="0003127C">
            <w:pPr>
              <w:rPr>
                <w:rStyle w:val="rgctlv"/>
                <w:rFonts w:ascii="Times New Roman" w:eastAsia="Times New Roman" w:hAnsi="Times New Roman" w:cs="Times New Roman"/>
                <w:b/>
              </w:rPr>
            </w:pPr>
          </w:p>
          <w:p w14:paraId="7992EF45" w14:textId="77777777" w:rsidR="0003127C" w:rsidRDefault="0003127C" w:rsidP="0003127C">
            <w:pPr>
              <w:rPr>
                <w:rStyle w:val="rgctlv"/>
                <w:rFonts w:ascii="Times New Roman" w:eastAsia="Times New Roman" w:hAnsi="Times New Roman" w:cs="Times New Roman"/>
                <w:b/>
              </w:rPr>
            </w:pPr>
            <w:r w:rsidRPr="00E96707">
              <w:rPr>
                <w:rStyle w:val="rgctlv"/>
                <w:rFonts w:ascii="Times New Roman" w:eastAsia="Times New Roman" w:hAnsi="Times New Roman" w:cs="Times New Roman"/>
                <w:b/>
              </w:rPr>
              <w:t>Carla’s Song (127 Minutes) Subtitles</w:t>
            </w:r>
          </w:p>
          <w:p w14:paraId="14F21A63" w14:textId="77777777" w:rsidR="0003127C" w:rsidRDefault="0003127C" w:rsidP="0003127C">
            <w:pPr>
              <w:rPr>
                <w:rStyle w:val="rgctlv"/>
                <w:rFonts w:eastAsia="Times New Roman" w:cs="Times New Roman"/>
              </w:rPr>
            </w:pPr>
          </w:p>
          <w:p w14:paraId="26EB063B" w14:textId="4C897B54" w:rsidR="0003127C" w:rsidRPr="00E96707" w:rsidRDefault="00FD5D9A" w:rsidP="0003127C">
            <w:pPr>
              <w:rPr>
                <w:rStyle w:val="Hyperlink"/>
                <w:rFonts w:ascii="Times New Roman" w:eastAsia="Times New Roman" w:hAnsi="Times New Roman" w:cs="Times New Roman"/>
                <w:sz w:val="20"/>
                <w:szCs w:val="20"/>
              </w:rPr>
            </w:pPr>
            <w:r>
              <w:rPr>
                <w:rFonts w:ascii="Times New Roman" w:eastAsia="Times New Roman" w:hAnsi="Times New Roman" w:cs="Times New Roman"/>
                <w:sz w:val="20"/>
                <w:szCs w:val="20"/>
              </w:rPr>
              <w:t>Robert Carlyle (The Full Monty) stars as George, a Glasgow bus driver who risks his job by giving a free ride to a beautiful Nicaraguan woman with no money.  From the moment that he sees her, George becomes infatuated.  He soon finds he</w:t>
            </w:r>
            <w:r w:rsidR="005542DF">
              <w:rPr>
                <w:rFonts w:ascii="Times New Roman" w:eastAsia="Times New Roman" w:hAnsi="Times New Roman" w:cs="Times New Roman"/>
                <w:sz w:val="20"/>
                <w:szCs w:val="20"/>
              </w:rPr>
              <w:t>r a place to live and learns the reason behind her sadness- her boyfriend has been killed by the Contras.  George accompanies her to Nicaragua where he helps her come to terms with her past, and at the same time, discovers more about herself.</w:t>
            </w:r>
            <w:r w:rsidR="0003127C" w:rsidRPr="00E96707">
              <w:rPr>
                <w:rStyle w:val="rgctlv"/>
                <w:rFonts w:ascii="Times New Roman" w:eastAsia="Times New Roman" w:hAnsi="Times New Roman" w:cs="Times New Roman"/>
                <w:sz w:val="20"/>
                <w:szCs w:val="20"/>
              </w:rPr>
              <w:fldChar w:fldCharType="begin"/>
            </w:r>
            <w:r w:rsidR="0003127C" w:rsidRPr="00E96707">
              <w:rPr>
                <w:rStyle w:val="rgctlv"/>
                <w:rFonts w:ascii="Times New Roman" w:eastAsia="Times New Roman" w:hAnsi="Times New Roman" w:cs="Times New Roman"/>
                <w:sz w:val="20"/>
                <w:szCs w:val="20"/>
              </w:rPr>
              <w:instrText xml:space="preserve"> HYPERLINK "http://www.google.com/imgres?q=Carla%27s+Song&amp;um=1&amp;hl=en&amp;client=firefox-a&amp;rls=org.mozilla:en-US:official&amp;biw=1920&amp;bih=872&amp;tbm=isch&amp;tbnid=_cjpB9sqMmz8iM:&amp;imgrefurl=http://www.moviescreenshots.blogspot.com/2011/01/carlas-song-1996.html&amp;docid=hEpThM3hDgUVKM&amp;imgurl=http://1.bp.blogspot.com/_WkKZJVG5wTk/TUPPOvgBNWI/AAAAAAAC_bY/Gx7ITzFJpFg/s1600/carlas_song_ver3.jpg&amp;w=353&amp;h=480&amp;ei=CcZOT9yJDcTj0QHqwoDdAg&amp;zoom=1&amp;iact=hc&amp;vpx=1099&amp;vpy=52&amp;dur=129&amp;hovh=262&amp;hovw=192&amp;tx=115&amp;ty=148&amp;sig=105069013579800004581&amp;page=1&amp;tbnh=125&amp;tbnw=92&amp;start=0&amp;ndsp=60&amp;ved=1t:429,r:7,s:0" </w:instrText>
            </w:r>
            <w:r w:rsidR="0003127C" w:rsidRPr="00E96707">
              <w:rPr>
                <w:rStyle w:val="rgctlv"/>
                <w:rFonts w:ascii="Times New Roman" w:eastAsia="Times New Roman" w:hAnsi="Times New Roman" w:cs="Times New Roman"/>
                <w:sz w:val="20"/>
                <w:szCs w:val="20"/>
              </w:rPr>
              <w:fldChar w:fldCharType="separate"/>
            </w:r>
            <w:r w:rsidR="0003127C" w:rsidRPr="00E96707">
              <w:rPr>
                <w:rFonts w:ascii="Times New Roman" w:eastAsia="Times New Roman" w:hAnsi="Times New Roman" w:cs="Times New Roman"/>
                <w:noProof/>
                <w:color w:val="0000FF"/>
                <w:sz w:val="20"/>
                <w:szCs w:val="20"/>
              </w:rPr>
              <w:drawing>
                <wp:anchor distT="0" distB="0" distL="114300" distR="114300" simplePos="0" relativeHeight="251805696" behindDoc="0" locked="0" layoutInCell="1" allowOverlap="1" wp14:anchorId="35E0F5DA" wp14:editId="12448A02">
                  <wp:simplePos x="0" y="0"/>
                  <wp:positionH relativeFrom="column">
                    <wp:posOffset>0</wp:posOffset>
                  </wp:positionH>
                  <wp:positionV relativeFrom="paragraph">
                    <wp:posOffset>0</wp:posOffset>
                  </wp:positionV>
                  <wp:extent cx="1143000" cy="1559560"/>
                  <wp:effectExtent l="0" t="0" r="0" b="0"/>
                  <wp:wrapThrough wrapText="bothSides">
                    <wp:wrapPolygon edited="0">
                      <wp:start x="0" y="0"/>
                      <wp:lineTo x="0" y="21107"/>
                      <wp:lineTo x="21120" y="21107"/>
                      <wp:lineTo x="21120" y="0"/>
                      <wp:lineTo x="0" y="0"/>
                    </wp:wrapPolygon>
                  </wp:wrapThrough>
                  <wp:docPr id="19" name="rg_hi" descr="http://t1.gstatic.com/images?q=tbn:ANd9GcTjK7BH5vIA-DiVWA9dGzS68kg1IAH74YcGGt_D_SNSeDurL0oPcA">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TjK7BH5vIA-DiVWA9dGzS68kg1IAH74YcGGt_D_SNSeDurL0oPcA">
                            <a:hlinkClick r:id="rId40"/>
                          </pic:cNvPr>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1143000" cy="1559560"/>
                          </a:xfrm>
                          <a:prstGeom prst="rect">
                            <a:avLst/>
                          </a:prstGeom>
                          <a:noFill/>
                          <a:ln>
                            <a:noFill/>
                          </a:ln>
                        </pic:spPr>
                      </pic:pic>
                    </a:graphicData>
                  </a:graphic>
                </wp:anchor>
              </w:drawing>
            </w:r>
          </w:p>
          <w:p w14:paraId="325DEB35" w14:textId="215ADD1A" w:rsidR="0003127C" w:rsidRDefault="0003127C" w:rsidP="0003127C">
            <w:pPr>
              <w:rPr>
                <w:rFonts w:ascii="Times New Roman" w:eastAsia="Times New Roman" w:hAnsi="Times New Roman" w:cs="Times New Roman"/>
                <w:b/>
              </w:rPr>
            </w:pPr>
            <w:r w:rsidRPr="00E96707">
              <w:rPr>
                <w:rStyle w:val="rgctlv"/>
                <w:rFonts w:ascii="Times New Roman" w:eastAsia="Times New Roman" w:hAnsi="Times New Roman" w:cs="Times New Roman"/>
                <w:sz w:val="20"/>
                <w:szCs w:val="20"/>
              </w:rPr>
              <w:fldChar w:fldCharType="end"/>
            </w:r>
          </w:p>
        </w:tc>
      </w:tr>
      <w:tr w:rsidR="0003127C" w14:paraId="49121C9D" w14:textId="77777777" w:rsidTr="008459A7">
        <w:trPr>
          <w:trHeight w:val="153"/>
        </w:trPr>
        <w:tc>
          <w:tcPr>
            <w:tcW w:w="8936" w:type="dxa"/>
          </w:tcPr>
          <w:p w14:paraId="779CFB2F" w14:textId="77777777" w:rsidR="0003127C" w:rsidRDefault="0003127C" w:rsidP="0003127C">
            <w:pPr>
              <w:rPr>
                <w:rStyle w:val="rgctlv"/>
                <w:rFonts w:ascii="Times New Roman" w:eastAsia="Times New Roman" w:hAnsi="Times New Roman" w:cs="Times New Roman"/>
                <w:b/>
              </w:rPr>
            </w:pPr>
            <w:r w:rsidRPr="00E2358A">
              <w:rPr>
                <w:rStyle w:val="rgctlv"/>
                <w:rFonts w:ascii="Times New Roman" w:eastAsia="Times New Roman" w:hAnsi="Times New Roman" w:cs="Times New Roman"/>
                <w:b/>
              </w:rPr>
              <w:t xml:space="preserve">Casa de los </w:t>
            </w:r>
            <w:proofErr w:type="spellStart"/>
            <w:r w:rsidRPr="00E2358A">
              <w:rPr>
                <w:rStyle w:val="rgctlv"/>
                <w:rFonts w:ascii="Times New Roman" w:eastAsia="Times New Roman" w:hAnsi="Times New Roman" w:cs="Times New Roman"/>
                <w:b/>
              </w:rPr>
              <w:t>Espiritus</w:t>
            </w:r>
            <w:proofErr w:type="spellEnd"/>
            <w:r w:rsidRPr="00E2358A">
              <w:rPr>
                <w:rStyle w:val="rgctlv"/>
                <w:rFonts w:ascii="Times New Roman" w:eastAsia="Times New Roman" w:hAnsi="Times New Roman" w:cs="Times New Roman"/>
                <w:b/>
              </w:rPr>
              <w:t xml:space="preserve"> (The House of Spirits)  (109 Minutes) Subtitles</w:t>
            </w:r>
          </w:p>
          <w:p w14:paraId="5C5D27FE" w14:textId="77777777" w:rsidR="0003127C" w:rsidRDefault="0003127C" w:rsidP="0003127C">
            <w:pPr>
              <w:rPr>
                <w:rStyle w:val="rgctlv"/>
                <w:rFonts w:eastAsia="Times New Roman" w:cs="Times New Roman"/>
              </w:rPr>
            </w:pPr>
          </w:p>
          <w:p w14:paraId="7CD42718" w14:textId="681E3204" w:rsidR="0003127C" w:rsidRPr="00B46654" w:rsidRDefault="005542DF" w:rsidP="0003127C">
            <w:pPr>
              <w:rPr>
                <w:rStyle w:val="Hyperlink"/>
                <w:rFonts w:ascii="Times New Roman" w:eastAsia="Times New Roman" w:hAnsi="Times New Roman" w:cs="Times New Roman"/>
                <w:sz w:val="20"/>
                <w:szCs w:val="20"/>
              </w:rPr>
            </w:pPr>
            <w:r>
              <w:rPr>
                <w:rStyle w:val="rgctlv"/>
                <w:rFonts w:ascii="Times New Roman" w:eastAsia="Times New Roman" w:hAnsi="Times New Roman" w:cs="Times New Roman"/>
                <w:sz w:val="20"/>
                <w:szCs w:val="20"/>
              </w:rPr>
              <w:t xml:space="preserve">The House of the Spirits is a hauntingly romantic epic tale spanning 3 generations of the </w:t>
            </w:r>
            <w:proofErr w:type="spellStart"/>
            <w:r>
              <w:rPr>
                <w:rStyle w:val="rgctlv"/>
                <w:rFonts w:ascii="Times New Roman" w:eastAsia="Times New Roman" w:hAnsi="Times New Roman" w:cs="Times New Roman"/>
                <w:sz w:val="20"/>
                <w:szCs w:val="20"/>
              </w:rPr>
              <w:t>Trueba</w:t>
            </w:r>
            <w:proofErr w:type="spellEnd"/>
            <w:r>
              <w:rPr>
                <w:rStyle w:val="rgctlv"/>
                <w:rFonts w:ascii="Times New Roman" w:eastAsia="Times New Roman" w:hAnsi="Times New Roman" w:cs="Times New Roman"/>
                <w:sz w:val="20"/>
                <w:szCs w:val="20"/>
              </w:rPr>
              <w:t xml:space="preserve"> family.  At its core is the stormy, yet passionate relationship between the supernaturally gifted Clara and her controlling husband Esteban, who resists change both politically and personally.  It is a timeless story about secrets and seduction, revenge and forgiveness, and the ultimate power of love to conquer any obstacle.  </w:t>
            </w:r>
            <w:r w:rsidR="0003127C" w:rsidRPr="00B46654">
              <w:rPr>
                <w:rStyle w:val="rgctlv"/>
                <w:rFonts w:ascii="Times New Roman" w:eastAsia="Times New Roman" w:hAnsi="Times New Roman" w:cs="Times New Roman"/>
                <w:sz w:val="20"/>
                <w:szCs w:val="20"/>
              </w:rPr>
              <w:fldChar w:fldCharType="begin"/>
            </w:r>
            <w:r w:rsidR="0003127C" w:rsidRPr="00B46654">
              <w:rPr>
                <w:rStyle w:val="rgctlv"/>
                <w:rFonts w:ascii="Times New Roman" w:eastAsia="Times New Roman" w:hAnsi="Times New Roman" w:cs="Times New Roman"/>
                <w:sz w:val="20"/>
                <w:szCs w:val="20"/>
              </w:rPr>
              <w:instrText xml:space="preserve"> HYPERLINK "http://www.google.com/imgres?q=Casa+de+los+Espiritus&amp;um=1&amp;hl=en&amp;client=firefox-a&amp;sa=N&amp;rls=org.mozilla:en-US:official&amp;biw=1920&amp;bih=872&amp;tbm=isch&amp;tbnid=tBZpxN0_klWTuM:&amp;imgrefurl=http://vocesdeloslibros.blogspot.com/2010/11/la-casa-de-los-espiritus-de-isabel.html&amp;docid=5I2ptek9DBepEM&amp;imgurl=http://1.bp.blogspot.com/_ws8d5KnQMbk/TNWBgTKPNaI/AAAAAAAAAJw/3MWFcKkNjl8/s1600/The_House_of_the_Spirits.jpg&amp;w=334&amp;h=475&amp;ei=EsdOT5TBF4rj0QHv-v20Ag&amp;zoom=1&amp;iact=hc&amp;vpx=1078&amp;vpy=107&amp;dur=899&amp;hovh=268&amp;hovw=188&amp;tx=91&amp;ty=123&amp;sig=105069013579800004581&amp;page=1&amp;tbnh=123&amp;tbnw=86&amp;start=0&amp;ndsp=61&amp;ved=1t:429,r:7,s:0" </w:instrText>
            </w:r>
            <w:r w:rsidR="0003127C" w:rsidRPr="00B46654">
              <w:rPr>
                <w:rStyle w:val="rgctlv"/>
                <w:rFonts w:ascii="Times New Roman" w:eastAsia="Times New Roman" w:hAnsi="Times New Roman" w:cs="Times New Roman"/>
                <w:sz w:val="20"/>
                <w:szCs w:val="20"/>
              </w:rPr>
              <w:fldChar w:fldCharType="separate"/>
            </w:r>
            <w:r w:rsidR="0003127C" w:rsidRPr="00B46654">
              <w:rPr>
                <w:rFonts w:ascii="Times New Roman" w:eastAsia="Times New Roman" w:hAnsi="Times New Roman" w:cs="Times New Roman"/>
                <w:noProof/>
                <w:color w:val="0000FF"/>
                <w:sz w:val="20"/>
                <w:szCs w:val="20"/>
              </w:rPr>
              <w:drawing>
                <wp:anchor distT="0" distB="0" distL="114300" distR="114300" simplePos="0" relativeHeight="251807744" behindDoc="0" locked="0" layoutInCell="1" allowOverlap="1" wp14:anchorId="1F95CF8E" wp14:editId="51483DA5">
                  <wp:simplePos x="0" y="0"/>
                  <wp:positionH relativeFrom="column">
                    <wp:posOffset>0</wp:posOffset>
                  </wp:positionH>
                  <wp:positionV relativeFrom="paragraph">
                    <wp:posOffset>1905</wp:posOffset>
                  </wp:positionV>
                  <wp:extent cx="1054100" cy="1502410"/>
                  <wp:effectExtent l="0" t="0" r="12700" b="0"/>
                  <wp:wrapThrough wrapText="bothSides">
                    <wp:wrapPolygon edited="0">
                      <wp:start x="0" y="0"/>
                      <wp:lineTo x="0" y="21180"/>
                      <wp:lineTo x="21340" y="21180"/>
                      <wp:lineTo x="21340" y="0"/>
                      <wp:lineTo x="0" y="0"/>
                    </wp:wrapPolygon>
                  </wp:wrapThrough>
                  <wp:docPr id="21" name="rg_hi" descr="http://t1.gstatic.com/images?q=tbn:ANd9GcTP-W-VBxINyuHkHnrONMqxTxoRDU8Iy2eUEKPrrBysmlqlSyw-3A">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TP-W-VBxINyuHkHnrONMqxTxoRDU8Iy2eUEKPrrBysmlqlSyw-3A">
                            <a:hlinkClick r:id="rId42"/>
                          </pic:cNvPr>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1054100" cy="1502410"/>
                          </a:xfrm>
                          <a:prstGeom prst="rect">
                            <a:avLst/>
                          </a:prstGeom>
                          <a:noFill/>
                          <a:ln>
                            <a:noFill/>
                          </a:ln>
                        </pic:spPr>
                      </pic:pic>
                    </a:graphicData>
                  </a:graphic>
                </wp:anchor>
              </w:drawing>
            </w:r>
          </w:p>
          <w:p w14:paraId="71ECAC2B" w14:textId="77777777" w:rsidR="0003127C" w:rsidRDefault="0003127C" w:rsidP="0003127C">
            <w:pPr>
              <w:rPr>
                <w:rStyle w:val="rgctlv"/>
                <w:rFonts w:ascii="Times New Roman" w:eastAsia="Times New Roman" w:hAnsi="Times New Roman" w:cs="Times New Roman"/>
                <w:sz w:val="20"/>
                <w:szCs w:val="20"/>
              </w:rPr>
            </w:pPr>
            <w:r w:rsidRPr="00B46654">
              <w:rPr>
                <w:rStyle w:val="rgctlv"/>
                <w:rFonts w:ascii="Times New Roman" w:eastAsia="Times New Roman" w:hAnsi="Times New Roman" w:cs="Times New Roman"/>
                <w:sz w:val="20"/>
                <w:szCs w:val="20"/>
              </w:rPr>
              <w:fldChar w:fldCharType="end"/>
            </w:r>
          </w:p>
          <w:p w14:paraId="6B0C11C1" w14:textId="77777777" w:rsidR="0003127C" w:rsidRDefault="0003127C" w:rsidP="004636E4">
            <w:pPr>
              <w:rPr>
                <w:rFonts w:ascii="Times New Roman" w:eastAsia="Times New Roman" w:hAnsi="Times New Roman" w:cs="Times New Roman"/>
                <w:b/>
              </w:rPr>
            </w:pPr>
          </w:p>
        </w:tc>
      </w:tr>
      <w:tr w:rsidR="0003127C" w14:paraId="107634FF" w14:textId="77777777" w:rsidTr="008459A7">
        <w:trPr>
          <w:trHeight w:val="153"/>
        </w:trPr>
        <w:tc>
          <w:tcPr>
            <w:tcW w:w="8936" w:type="dxa"/>
          </w:tcPr>
          <w:p w14:paraId="3257F270" w14:textId="77777777" w:rsidR="0003127C" w:rsidRDefault="0003127C" w:rsidP="0003127C">
            <w:pPr>
              <w:rPr>
                <w:rStyle w:val="rgctlv"/>
                <w:rFonts w:ascii="Times New Roman" w:eastAsia="Times New Roman" w:hAnsi="Times New Roman" w:cs="Times New Roman"/>
                <w:b/>
              </w:rPr>
            </w:pPr>
            <w:proofErr w:type="spellStart"/>
            <w:r w:rsidRPr="002232BC">
              <w:rPr>
                <w:rStyle w:val="rgctlv"/>
                <w:rFonts w:ascii="Times New Roman" w:eastAsia="Times New Roman" w:hAnsi="Times New Roman" w:cs="Times New Roman"/>
                <w:b/>
              </w:rPr>
              <w:t>Casi</w:t>
            </w:r>
            <w:proofErr w:type="spellEnd"/>
            <w:r w:rsidRPr="002232BC">
              <w:rPr>
                <w:rStyle w:val="rgctlv"/>
                <w:rFonts w:ascii="Times New Roman" w:eastAsia="Times New Roman" w:hAnsi="Times New Roman" w:cs="Times New Roman"/>
                <w:b/>
              </w:rPr>
              <w:t xml:space="preserve"> </w:t>
            </w:r>
            <w:proofErr w:type="spellStart"/>
            <w:r w:rsidRPr="002232BC">
              <w:rPr>
                <w:rStyle w:val="rgctlv"/>
                <w:rFonts w:ascii="Times New Roman" w:eastAsia="Times New Roman" w:hAnsi="Times New Roman" w:cs="Times New Roman"/>
                <w:b/>
              </w:rPr>
              <w:t>Casi</w:t>
            </w:r>
            <w:proofErr w:type="spellEnd"/>
            <w:r w:rsidRPr="002232BC">
              <w:rPr>
                <w:rStyle w:val="rgctlv"/>
                <w:rFonts w:ascii="Times New Roman" w:eastAsia="Times New Roman" w:hAnsi="Times New Roman" w:cs="Times New Roman"/>
                <w:b/>
              </w:rPr>
              <w:t xml:space="preserve"> (93 Minutes) In Spanish</w:t>
            </w:r>
          </w:p>
          <w:p w14:paraId="72FC755F" w14:textId="77777777" w:rsidR="0003127C" w:rsidRPr="004972B0" w:rsidRDefault="0003127C" w:rsidP="0003127C">
            <w:pPr>
              <w:rPr>
                <w:rFonts w:ascii="Times New Roman" w:hAnsi="Times New Roman"/>
                <w:sz w:val="20"/>
                <w:szCs w:val="20"/>
              </w:rPr>
            </w:pPr>
            <w:r>
              <w:rPr>
                <w:rFonts w:eastAsia="Times New Roman" w:cs="Times New Roman"/>
                <w:noProof/>
                <w:color w:val="0000FF"/>
              </w:rPr>
              <w:drawing>
                <wp:anchor distT="0" distB="0" distL="114300" distR="114300" simplePos="0" relativeHeight="251809792" behindDoc="0" locked="0" layoutInCell="1" allowOverlap="1" wp14:anchorId="078FCECA" wp14:editId="32FCC019">
                  <wp:simplePos x="0" y="0"/>
                  <wp:positionH relativeFrom="column">
                    <wp:posOffset>0</wp:posOffset>
                  </wp:positionH>
                  <wp:positionV relativeFrom="paragraph">
                    <wp:posOffset>175260</wp:posOffset>
                  </wp:positionV>
                  <wp:extent cx="914400" cy="1306195"/>
                  <wp:effectExtent l="0" t="0" r="0" b="0"/>
                  <wp:wrapThrough wrapText="bothSides">
                    <wp:wrapPolygon edited="0">
                      <wp:start x="0" y="0"/>
                      <wp:lineTo x="0" y="21001"/>
                      <wp:lineTo x="21000" y="21001"/>
                      <wp:lineTo x="21000" y="0"/>
                      <wp:lineTo x="0" y="0"/>
                    </wp:wrapPolygon>
                  </wp:wrapThrough>
                  <wp:docPr id="36" name="rg_hi" descr="http://t0.gstatic.com/images?q=tbn:ANd9GcT6HhJQikoVelW0kgvZE5licprHr7fdyR36Dnk-NA7T17VHzx70MQ">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T6HhJQikoVelW0kgvZE5licprHr7fdyR36Dnk-NA7T17VHzx70MQ">
                            <a:hlinkClick r:id="rId44"/>
                          </pic:cNvPr>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914400" cy="1306195"/>
                          </a:xfrm>
                          <a:prstGeom prst="rect">
                            <a:avLst/>
                          </a:prstGeom>
                          <a:noFill/>
                          <a:ln>
                            <a:noFill/>
                          </a:ln>
                        </pic:spPr>
                      </pic:pic>
                    </a:graphicData>
                  </a:graphic>
                </wp:anchor>
              </w:drawing>
            </w:r>
          </w:p>
          <w:p w14:paraId="7299BDBA" w14:textId="11138B8E" w:rsidR="0003127C" w:rsidRPr="004972B0" w:rsidRDefault="002814C4" w:rsidP="0003127C">
            <w:pPr>
              <w:rPr>
                <w:rFonts w:ascii="Times New Roman" w:eastAsia="Times New Roman" w:hAnsi="Times New Roman" w:cs="Times New Roman"/>
                <w:b/>
                <w:sz w:val="20"/>
                <w:szCs w:val="20"/>
              </w:rPr>
            </w:pPr>
            <w:r>
              <w:rPr>
                <w:rFonts w:ascii="Times New Roman" w:hAnsi="Times New Roman"/>
                <w:sz w:val="20"/>
                <w:szCs w:val="20"/>
              </w:rPr>
              <w:t xml:space="preserve">In the spirit of Mean Girls and Election comes a hilarious new high school romp.  Emilio is a typical teenager with typical teenage problems.  He’s got a crush on </w:t>
            </w:r>
            <w:proofErr w:type="spellStart"/>
            <w:r>
              <w:rPr>
                <w:rFonts w:ascii="Times New Roman" w:hAnsi="Times New Roman"/>
                <w:sz w:val="20"/>
                <w:szCs w:val="20"/>
              </w:rPr>
              <w:t>Jacklynne</w:t>
            </w:r>
            <w:proofErr w:type="spellEnd"/>
            <w:r>
              <w:rPr>
                <w:rFonts w:ascii="Times New Roman" w:hAnsi="Times New Roman"/>
                <w:sz w:val="20"/>
                <w:szCs w:val="20"/>
              </w:rPr>
              <w:t xml:space="preserve">, the most popular girl in school, and has decoded to run for Student Council President to win her affection.  There’s only one problem: she’s decided to run against him!  As the campaign mounts and tensions rise, Emilio devises a risky plan to win </w:t>
            </w:r>
            <w:proofErr w:type="spellStart"/>
            <w:r>
              <w:rPr>
                <w:rFonts w:ascii="Times New Roman" w:hAnsi="Times New Roman"/>
                <w:sz w:val="20"/>
                <w:szCs w:val="20"/>
              </w:rPr>
              <w:t>Jacklynne’s</w:t>
            </w:r>
            <w:proofErr w:type="spellEnd"/>
            <w:r>
              <w:rPr>
                <w:rFonts w:ascii="Times New Roman" w:hAnsi="Times New Roman"/>
                <w:sz w:val="20"/>
                <w:szCs w:val="20"/>
              </w:rPr>
              <w:t xml:space="preserve"> heart, a plan that could easily backfire if his diabolical principal finds out.</w:t>
            </w:r>
          </w:p>
          <w:p w14:paraId="0F108375" w14:textId="77777777" w:rsidR="0003127C" w:rsidRDefault="0003127C" w:rsidP="0003127C">
            <w:pPr>
              <w:pStyle w:val="NormalWeb"/>
            </w:pPr>
          </w:p>
          <w:p w14:paraId="7E474D87" w14:textId="77777777" w:rsidR="0003127C" w:rsidRDefault="0003127C" w:rsidP="004636E4">
            <w:pPr>
              <w:rPr>
                <w:rFonts w:ascii="Times New Roman" w:eastAsia="Times New Roman" w:hAnsi="Times New Roman" w:cs="Times New Roman"/>
                <w:b/>
              </w:rPr>
            </w:pPr>
          </w:p>
        </w:tc>
      </w:tr>
      <w:tr w:rsidR="0003127C" w14:paraId="147C04C0" w14:textId="77777777" w:rsidTr="008459A7">
        <w:trPr>
          <w:trHeight w:val="153"/>
        </w:trPr>
        <w:tc>
          <w:tcPr>
            <w:tcW w:w="8936" w:type="dxa"/>
          </w:tcPr>
          <w:p w14:paraId="78278A1B" w14:textId="77777777" w:rsidR="0003127C" w:rsidRDefault="0003127C" w:rsidP="0003127C">
            <w:pPr>
              <w:pStyle w:val="NormalWeb"/>
              <w:rPr>
                <w:rFonts w:ascii="Times New Roman" w:hAnsi="Times New Roman"/>
                <w:b/>
                <w:sz w:val="24"/>
                <w:szCs w:val="24"/>
              </w:rPr>
            </w:pPr>
            <w:r w:rsidRPr="00115312">
              <w:rPr>
                <w:rFonts w:ascii="Times New Roman" w:hAnsi="Times New Roman"/>
                <w:b/>
                <w:sz w:val="24"/>
                <w:szCs w:val="24"/>
              </w:rPr>
              <w:t>Central America (Globe Trekker’s) (120 Minutes) In English</w:t>
            </w:r>
          </w:p>
          <w:p w14:paraId="1FEA1D4E" w14:textId="77777777" w:rsidR="0003127C" w:rsidRDefault="0003127C" w:rsidP="0003127C">
            <w:pPr>
              <w:rPr>
                <w:rFonts w:ascii="Times New Roman" w:eastAsia="Times New Roman" w:hAnsi="Times New Roman" w:cs="Times New Roman"/>
                <w:sz w:val="20"/>
                <w:szCs w:val="20"/>
              </w:rPr>
            </w:pPr>
            <w:r>
              <w:rPr>
                <w:rFonts w:eastAsia="Times New Roman" w:cs="Times New Roman"/>
                <w:noProof/>
                <w:color w:val="0000FF"/>
              </w:rPr>
              <w:drawing>
                <wp:anchor distT="0" distB="0" distL="114300" distR="114300" simplePos="0" relativeHeight="251811840" behindDoc="0" locked="0" layoutInCell="1" allowOverlap="1" wp14:anchorId="7372F799" wp14:editId="1C91A69D">
                  <wp:simplePos x="0" y="0"/>
                  <wp:positionH relativeFrom="column">
                    <wp:posOffset>0</wp:posOffset>
                  </wp:positionH>
                  <wp:positionV relativeFrom="paragraph">
                    <wp:posOffset>635</wp:posOffset>
                  </wp:positionV>
                  <wp:extent cx="923290" cy="1316355"/>
                  <wp:effectExtent l="0" t="0" r="0" b="4445"/>
                  <wp:wrapThrough wrapText="bothSides">
                    <wp:wrapPolygon edited="0">
                      <wp:start x="0" y="0"/>
                      <wp:lineTo x="0" y="21256"/>
                      <wp:lineTo x="20798" y="21256"/>
                      <wp:lineTo x="20798" y="0"/>
                      <wp:lineTo x="0" y="0"/>
                    </wp:wrapPolygon>
                  </wp:wrapThrough>
                  <wp:docPr id="44" name="rg_hi" descr="http://t1.gstatic.com/images?q=tbn:ANd9GcQADbmxLa7wtNTTJCMlASRQ8bNpF23sx3CJkXFlGxT8pyyC7OSw">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QADbmxLa7wtNTTJCMlASRQ8bNpF23sx3CJkXFlGxT8pyyC7OSw">
                            <a:hlinkClick r:id="rId46"/>
                          </pic:cNvPr>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923290" cy="1316355"/>
                          </a:xfrm>
                          <a:prstGeom prst="rect">
                            <a:avLst/>
                          </a:prstGeom>
                          <a:noFill/>
                          <a:ln>
                            <a:noFill/>
                          </a:ln>
                        </pic:spPr>
                      </pic:pic>
                    </a:graphicData>
                  </a:graphic>
                </wp:anchor>
              </w:drawing>
            </w:r>
            <w:r w:rsidRPr="00C57C90">
              <w:rPr>
                <w:rFonts w:ascii="Times New Roman" w:eastAsia="Times New Roman" w:hAnsi="Times New Roman" w:cs="Times New Roman"/>
                <w:sz w:val="20"/>
                <w:szCs w:val="20"/>
              </w:rPr>
              <w:t xml:space="preserve">The stretch of land separating North and South America is a diverse assembly of countries and cultures. While hundreds of ruined cities throughout the jungles of Central and </w:t>
            </w:r>
            <w:proofErr w:type="spellStart"/>
            <w:r w:rsidRPr="00C57C90">
              <w:rPr>
                <w:rFonts w:ascii="Times New Roman" w:eastAsia="Times New Roman" w:hAnsi="Times New Roman" w:cs="Times New Roman"/>
                <w:sz w:val="20"/>
                <w:szCs w:val="20"/>
              </w:rPr>
              <w:t>Meso</w:t>
            </w:r>
            <w:proofErr w:type="spellEnd"/>
            <w:r w:rsidRPr="00C57C90">
              <w:rPr>
                <w:rFonts w:ascii="Times New Roman" w:eastAsia="Times New Roman" w:hAnsi="Times New Roman" w:cs="Times New Roman"/>
                <w:sz w:val="20"/>
                <w:szCs w:val="20"/>
              </w:rPr>
              <w:t xml:space="preserve">-America reveal the secrets of the ancient Maya, the ruins in Nicaragua reveal more recent atrocities. Through this contrast shines some of the most naturally beautiful landscapes in the world. Traveler Justine Shapiro starts her journey in Merida, Mexico, the capital of the Yucatan Peninsula, where she takes in the Mayan ruins of </w:t>
            </w:r>
            <w:proofErr w:type="spellStart"/>
            <w:r w:rsidRPr="00C57C90">
              <w:rPr>
                <w:rFonts w:ascii="Times New Roman" w:eastAsia="Times New Roman" w:hAnsi="Times New Roman" w:cs="Times New Roman"/>
                <w:sz w:val="20"/>
                <w:szCs w:val="20"/>
              </w:rPr>
              <w:t>Chichen</w:t>
            </w:r>
            <w:proofErr w:type="spellEnd"/>
            <w:r w:rsidRPr="00C57C90">
              <w:rPr>
                <w:rFonts w:ascii="Times New Roman" w:eastAsia="Times New Roman" w:hAnsi="Times New Roman" w:cs="Times New Roman"/>
                <w:sz w:val="20"/>
                <w:szCs w:val="20"/>
              </w:rPr>
              <w:t xml:space="preserve"> Itza and Tulum. She then travels south through Belize to Guatemala. Further south Neil Gibson begins his journey in the Costa Rican capital of San Jose traveling through the </w:t>
            </w:r>
            <w:proofErr w:type="spellStart"/>
            <w:r w:rsidRPr="00C57C90">
              <w:rPr>
                <w:rFonts w:ascii="Times New Roman" w:eastAsia="Times New Roman" w:hAnsi="Times New Roman" w:cs="Times New Roman"/>
                <w:sz w:val="20"/>
                <w:szCs w:val="20"/>
              </w:rPr>
              <w:t>Monteverde</w:t>
            </w:r>
            <w:proofErr w:type="spellEnd"/>
            <w:r w:rsidRPr="00C57C90">
              <w:rPr>
                <w:rFonts w:ascii="Times New Roman" w:eastAsia="Times New Roman" w:hAnsi="Times New Roman" w:cs="Times New Roman"/>
                <w:sz w:val="20"/>
                <w:szCs w:val="20"/>
              </w:rPr>
              <w:t xml:space="preserve"> Cloud Forest before ending in</w:t>
            </w:r>
            <w:r>
              <w:rPr>
                <w:rFonts w:ascii="Times New Roman" w:eastAsia="Times New Roman" w:hAnsi="Times New Roman" w:cs="Times New Roman"/>
                <w:sz w:val="20"/>
                <w:szCs w:val="20"/>
              </w:rPr>
              <w:t xml:space="preserve"> </w:t>
            </w:r>
            <w:r w:rsidRPr="00C57C90">
              <w:rPr>
                <w:rFonts w:ascii="Times New Roman" w:eastAsia="Times New Roman" w:hAnsi="Times New Roman" w:cs="Times New Roman"/>
                <w:sz w:val="20"/>
                <w:szCs w:val="20"/>
              </w:rPr>
              <w:t xml:space="preserve">turbulent Nicaragua. </w:t>
            </w:r>
          </w:p>
          <w:p w14:paraId="0BFA181F" w14:textId="77777777" w:rsidR="0003127C" w:rsidRDefault="0003127C" w:rsidP="004636E4">
            <w:pPr>
              <w:rPr>
                <w:rFonts w:ascii="Times New Roman" w:eastAsia="Times New Roman" w:hAnsi="Times New Roman" w:cs="Times New Roman"/>
                <w:b/>
              </w:rPr>
            </w:pPr>
          </w:p>
        </w:tc>
      </w:tr>
      <w:tr w:rsidR="0003127C" w14:paraId="41C216ED" w14:textId="77777777" w:rsidTr="008459A7">
        <w:trPr>
          <w:trHeight w:val="153"/>
        </w:trPr>
        <w:tc>
          <w:tcPr>
            <w:tcW w:w="8936" w:type="dxa"/>
          </w:tcPr>
          <w:p w14:paraId="44682C67" w14:textId="77777777" w:rsidR="00505D0C" w:rsidRDefault="00505D0C" w:rsidP="0003127C">
            <w:pPr>
              <w:rPr>
                <w:rFonts w:ascii="Times New Roman" w:eastAsia="Times New Roman" w:hAnsi="Times New Roman" w:cs="Times New Roman"/>
                <w:b/>
              </w:rPr>
            </w:pPr>
          </w:p>
          <w:p w14:paraId="6B7C45EE" w14:textId="77777777" w:rsidR="00505D0C" w:rsidRDefault="00505D0C" w:rsidP="0003127C">
            <w:pPr>
              <w:rPr>
                <w:rFonts w:ascii="Times New Roman" w:eastAsia="Times New Roman" w:hAnsi="Times New Roman" w:cs="Times New Roman"/>
                <w:b/>
              </w:rPr>
            </w:pPr>
          </w:p>
          <w:p w14:paraId="1993A57D" w14:textId="77777777" w:rsidR="00505D0C" w:rsidRDefault="00505D0C" w:rsidP="0003127C">
            <w:pPr>
              <w:rPr>
                <w:rFonts w:ascii="Times New Roman" w:eastAsia="Times New Roman" w:hAnsi="Times New Roman" w:cs="Times New Roman"/>
                <w:b/>
              </w:rPr>
            </w:pPr>
          </w:p>
          <w:p w14:paraId="504060C9" w14:textId="77777777" w:rsidR="00505D0C" w:rsidRDefault="00505D0C" w:rsidP="0003127C">
            <w:pPr>
              <w:rPr>
                <w:rFonts w:ascii="Times New Roman" w:eastAsia="Times New Roman" w:hAnsi="Times New Roman" w:cs="Times New Roman"/>
                <w:b/>
              </w:rPr>
            </w:pPr>
          </w:p>
          <w:p w14:paraId="14D6D40E" w14:textId="609161F7" w:rsidR="0003127C" w:rsidRPr="00505D0C" w:rsidRDefault="0003127C" w:rsidP="0003127C">
            <w:pPr>
              <w:rPr>
                <w:rFonts w:ascii="Times New Roman" w:eastAsia="Times New Roman" w:hAnsi="Times New Roman" w:cs="Times New Roman"/>
                <w:b/>
              </w:rPr>
            </w:pPr>
            <w:r w:rsidRPr="00FF25EE">
              <w:rPr>
                <w:rFonts w:ascii="Times New Roman" w:eastAsia="Times New Roman" w:hAnsi="Times New Roman" w:cs="Times New Roman"/>
                <w:b/>
              </w:rPr>
              <w:t>Central America:  Intro to C.A. (12 Minutes) In English</w:t>
            </w:r>
          </w:p>
          <w:p w14:paraId="1091CF37" w14:textId="77777777" w:rsidR="0003127C" w:rsidRDefault="0003127C" w:rsidP="0003127C">
            <w:pPr>
              <w:rPr>
                <w:rStyle w:val="Hyperlink"/>
                <w:rFonts w:eastAsia="Times New Roman" w:cs="Times New Roman"/>
              </w:rPr>
            </w:pPr>
            <w:r>
              <w:rPr>
                <w:rStyle w:val="rgctlv"/>
                <w:rFonts w:ascii="Times New Roman" w:eastAsia="Times New Roman" w:hAnsi="Times New Roman" w:cs="Times New Roman"/>
                <w:sz w:val="20"/>
                <w:szCs w:val="20"/>
              </w:rPr>
              <w:t>Central America is home to Costa Rica, Belize, El Salvador, Guatemala, Honduras, Nicaragua, and Panama.  Central America is the land bridge that connects North America to South America.  Central America lies in the tropics.  The weather, climate, geographical features, vegetation, and exported crops of Central America are discussed in this film.  It gives a brief description to the rich history of this land mass and the countries it contains.</w:t>
            </w:r>
            <w:r>
              <w:rPr>
                <w:rStyle w:val="rgctlv"/>
                <w:rFonts w:eastAsia="Times New Roman" w:cs="Times New Roman"/>
              </w:rPr>
              <w:fldChar w:fldCharType="begin"/>
            </w:r>
            <w:r>
              <w:rPr>
                <w:rStyle w:val="rgctlv"/>
                <w:rFonts w:eastAsia="Times New Roman" w:cs="Times New Roman"/>
              </w:rPr>
              <w:instrText xml:space="preserve"> HYPERLINK "http://www.google.com/imgres?q=central+america&amp;num=10&amp;um=1&amp;hl=en&amp;client=firefox-a&amp;rls=org.mozilla:en-US:official&amp;biw=1920&amp;bih=872&amp;tbm=isch&amp;tbnid=tgu6SPvxeuGMUM:&amp;imgrefurl=http://www.drivemeloco.com/&amp;docid=L361Ejw8HCm7eM&amp;imgurl=http://drivemeloco.com/dml-guide/images/stories/CentralAmericaMap.jpg&amp;w=537&amp;h=405&amp;ei=ndBOT9DpC4rl0QGB5JC0CQ&amp;zoom=1&amp;iact=hc&amp;vpx=851&amp;vpy=168&amp;dur=745&amp;hovh=195&amp;hovw=259&amp;tx=149&amp;ty=114&amp;sig=105069013579800004581&amp;sqi=2&amp;page=1&amp;tbnh=101&amp;tbnw=134&amp;start=0&amp;ndsp=24&amp;ved=1t:429,r:5,s:0" </w:instrText>
            </w:r>
            <w:r>
              <w:rPr>
                <w:rStyle w:val="rgctlv"/>
                <w:rFonts w:eastAsia="Times New Roman" w:cs="Times New Roman"/>
              </w:rPr>
              <w:fldChar w:fldCharType="separate"/>
            </w:r>
            <w:r>
              <w:rPr>
                <w:rFonts w:eastAsia="Times New Roman" w:cs="Times New Roman"/>
                <w:noProof/>
                <w:color w:val="0000FF"/>
              </w:rPr>
              <w:drawing>
                <wp:anchor distT="0" distB="0" distL="114300" distR="114300" simplePos="0" relativeHeight="251813888" behindDoc="0" locked="0" layoutInCell="1" allowOverlap="1" wp14:anchorId="29C82BE8" wp14:editId="7F492AC2">
                  <wp:simplePos x="0" y="0"/>
                  <wp:positionH relativeFrom="column">
                    <wp:posOffset>0</wp:posOffset>
                  </wp:positionH>
                  <wp:positionV relativeFrom="paragraph">
                    <wp:posOffset>0</wp:posOffset>
                  </wp:positionV>
                  <wp:extent cx="1485265" cy="1244600"/>
                  <wp:effectExtent l="0" t="0" r="0" b="0"/>
                  <wp:wrapThrough wrapText="bothSides">
                    <wp:wrapPolygon edited="0">
                      <wp:start x="0" y="0"/>
                      <wp:lineTo x="0" y="21159"/>
                      <wp:lineTo x="21055" y="21159"/>
                      <wp:lineTo x="21055" y="0"/>
                      <wp:lineTo x="0" y="0"/>
                    </wp:wrapPolygon>
                  </wp:wrapThrough>
                  <wp:docPr id="48" name="rg_hi" descr="http://t2.gstatic.com/images?q=tbn:ANd9GcSaPLEGv0vdIL_AOc3u0g7x0xLrPHM2K0aH9detJqxzn2JEfSzaIQ">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SaPLEGv0vdIL_AOc3u0g7x0xLrPHM2K0aH9detJqxzn2JEfSzaIQ">
                            <a:hlinkClick r:id="rId48"/>
                          </pic:cNvPr>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1485265" cy="1244600"/>
                          </a:xfrm>
                          <a:prstGeom prst="rect">
                            <a:avLst/>
                          </a:prstGeom>
                          <a:noFill/>
                          <a:ln>
                            <a:noFill/>
                          </a:ln>
                        </pic:spPr>
                      </pic:pic>
                    </a:graphicData>
                  </a:graphic>
                </wp:anchor>
              </w:drawing>
            </w:r>
          </w:p>
          <w:p w14:paraId="44C73850" w14:textId="77777777" w:rsidR="0003127C" w:rsidRDefault="0003127C" w:rsidP="0003127C">
            <w:pPr>
              <w:rPr>
                <w:rStyle w:val="rgctlv"/>
                <w:rFonts w:eastAsia="Times New Roman" w:cs="Times New Roman"/>
              </w:rPr>
            </w:pPr>
            <w:r>
              <w:rPr>
                <w:rStyle w:val="rgctlv"/>
                <w:rFonts w:eastAsia="Times New Roman" w:cs="Times New Roman"/>
              </w:rPr>
              <w:fldChar w:fldCharType="end"/>
            </w:r>
          </w:p>
          <w:p w14:paraId="459A0BC3" w14:textId="77777777" w:rsidR="0003127C" w:rsidRDefault="0003127C" w:rsidP="004636E4">
            <w:pPr>
              <w:rPr>
                <w:rFonts w:ascii="Times New Roman" w:eastAsia="Times New Roman" w:hAnsi="Times New Roman" w:cs="Times New Roman"/>
                <w:b/>
              </w:rPr>
            </w:pPr>
          </w:p>
        </w:tc>
      </w:tr>
      <w:tr w:rsidR="00A731E9" w14:paraId="765D9A77" w14:textId="77777777" w:rsidTr="008459A7">
        <w:trPr>
          <w:trHeight w:val="153"/>
        </w:trPr>
        <w:tc>
          <w:tcPr>
            <w:tcW w:w="8936" w:type="dxa"/>
          </w:tcPr>
          <w:p w14:paraId="7FFBD032" w14:textId="77777777" w:rsidR="00A731E9" w:rsidRDefault="00A731E9" w:rsidP="00A731E9">
            <w:pPr>
              <w:rPr>
                <w:rStyle w:val="rgctlv"/>
                <w:rFonts w:ascii="Times New Roman" w:eastAsia="Times New Roman" w:hAnsi="Times New Roman" w:cs="Times New Roman"/>
                <w:b/>
              </w:rPr>
            </w:pPr>
            <w:r>
              <w:rPr>
                <w:rStyle w:val="rgctlv"/>
                <w:rFonts w:ascii="Times New Roman" w:eastAsia="Times New Roman" w:hAnsi="Times New Roman" w:cs="Times New Roman"/>
                <w:b/>
              </w:rPr>
              <w:t>Central Station (106 minutes) In Portuguese with English subtitles</w:t>
            </w:r>
          </w:p>
          <w:p w14:paraId="7A6F0FDD" w14:textId="77777777" w:rsidR="00A731E9" w:rsidRPr="000B0443" w:rsidRDefault="00A731E9" w:rsidP="00A731E9">
            <w:pPr>
              <w:rPr>
                <w:rStyle w:val="rgctlv"/>
                <w:rFonts w:ascii="Times New Roman" w:eastAsia="Times New Roman" w:hAnsi="Times New Roman" w:cs="Times New Roman"/>
                <w:sz w:val="20"/>
                <w:szCs w:val="20"/>
              </w:rPr>
            </w:pPr>
            <w:r w:rsidRPr="000B0443">
              <w:rPr>
                <w:rStyle w:val="rgctlv"/>
                <w:rFonts w:ascii="Times New Roman" w:eastAsia="Times New Roman" w:hAnsi="Times New Roman" w:cs="Times New Roman"/>
                <w:sz w:val="20"/>
                <w:szCs w:val="20"/>
              </w:rPr>
              <w:t xml:space="preserve">Inside Rio de Janeiro’s bustling Central Station, two very unlikely souls are about to become inextricably linked.  When a young boy witnesses his mother’s accidental death, a lonely retired schoolteacher reluctantly takes the child under her wing.  Although initially distrustful of each other, the two form an uncommon bond as they venture from the bustling city to Brazil’s barren and remote northeast region in search of the boy’s father.  Together, the two embark on a journey of the heart that restores the woman’s spirit and teaches the child precious life lessons.  A powerful </w:t>
            </w:r>
            <w:proofErr w:type="gramStart"/>
            <w:r w:rsidRPr="000B0443">
              <w:rPr>
                <w:rStyle w:val="rgctlv"/>
                <w:rFonts w:ascii="Times New Roman" w:eastAsia="Times New Roman" w:hAnsi="Times New Roman" w:cs="Times New Roman"/>
                <w:sz w:val="20"/>
                <w:szCs w:val="20"/>
              </w:rPr>
              <w:t>tear-jerker</w:t>
            </w:r>
            <w:proofErr w:type="gramEnd"/>
            <w:r w:rsidRPr="000B0443">
              <w:rPr>
                <w:rStyle w:val="rgctlv"/>
                <w:rFonts w:ascii="Times New Roman" w:eastAsia="Times New Roman" w:hAnsi="Times New Roman" w:cs="Times New Roman"/>
                <w:sz w:val="20"/>
                <w:szCs w:val="20"/>
              </w:rPr>
              <w:t xml:space="preserve"> of uncommon grace and heart, Central Station is designated to become a classic.</w:t>
            </w:r>
          </w:p>
          <w:p w14:paraId="261B0A0F" w14:textId="77777777" w:rsidR="00A731E9" w:rsidRPr="00FF25EE" w:rsidRDefault="00A731E9" w:rsidP="0003127C">
            <w:pPr>
              <w:rPr>
                <w:rFonts w:ascii="Times New Roman" w:eastAsia="Times New Roman" w:hAnsi="Times New Roman" w:cs="Times New Roman"/>
                <w:b/>
              </w:rPr>
            </w:pPr>
          </w:p>
        </w:tc>
      </w:tr>
      <w:tr w:rsidR="00A731E9" w14:paraId="6D4B8140" w14:textId="77777777" w:rsidTr="008459A7">
        <w:trPr>
          <w:trHeight w:val="153"/>
        </w:trPr>
        <w:tc>
          <w:tcPr>
            <w:tcW w:w="8936" w:type="dxa"/>
          </w:tcPr>
          <w:p w14:paraId="04AA68EB" w14:textId="1887ABCE" w:rsidR="00A731E9" w:rsidRDefault="00A731E9" w:rsidP="00A731E9">
            <w:pPr>
              <w:rPr>
                <w:rStyle w:val="rgctlv"/>
                <w:rFonts w:ascii="Times New Roman" w:eastAsia="Times New Roman" w:hAnsi="Times New Roman" w:cs="Times New Roman"/>
                <w:b/>
              </w:rPr>
            </w:pPr>
            <w:r>
              <w:rPr>
                <w:rStyle w:val="rgctlv"/>
                <w:rFonts w:ascii="Times New Roman" w:eastAsia="Times New Roman" w:hAnsi="Times New Roman" w:cs="Times New Roman"/>
                <w:b/>
              </w:rPr>
              <w:t>Chico and Rita (94 minutes)</w:t>
            </w:r>
          </w:p>
          <w:p w14:paraId="20476071" w14:textId="4D4B126F" w:rsidR="00A731E9" w:rsidRPr="000B0443" w:rsidRDefault="00A731E9" w:rsidP="00A731E9">
            <w:pPr>
              <w:rPr>
                <w:rStyle w:val="rgctlv"/>
                <w:rFonts w:ascii="Times New Roman" w:eastAsia="Times New Roman" w:hAnsi="Times New Roman" w:cs="Times New Roman"/>
                <w:sz w:val="20"/>
                <w:szCs w:val="20"/>
              </w:rPr>
            </w:pPr>
            <w:r w:rsidRPr="000B0443">
              <w:rPr>
                <w:rStyle w:val="rgctlv"/>
                <w:rFonts w:ascii="Times New Roman" w:eastAsia="Times New Roman" w:hAnsi="Times New Roman" w:cs="Times New Roman"/>
                <w:sz w:val="20"/>
                <w:szCs w:val="20"/>
              </w:rPr>
              <w:t xml:space="preserve">Cuba, 1948.  Chico is a young piano player with big dreams.  Rita is a beautiful singer with an extraordinary voice.  Music and desire unite them as they chase their dreams and each other from Havana to New York, Paris, Hollywood, and Las Vegas.  With an original soundtrack by legendary Cuban pianist and 5 time Grammy-winning composer </w:t>
            </w:r>
            <w:proofErr w:type="spellStart"/>
            <w:r w:rsidRPr="000B0443">
              <w:rPr>
                <w:rStyle w:val="rgctlv"/>
                <w:rFonts w:ascii="Times New Roman" w:eastAsia="Times New Roman" w:hAnsi="Times New Roman" w:cs="Times New Roman"/>
                <w:sz w:val="20"/>
                <w:szCs w:val="20"/>
              </w:rPr>
              <w:t>Bebo</w:t>
            </w:r>
            <w:proofErr w:type="spellEnd"/>
            <w:r w:rsidRPr="000B0443">
              <w:rPr>
                <w:rStyle w:val="rgctlv"/>
                <w:rFonts w:ascii="Times New Roman" w:eastAsia="Times New Roman" w:hAnsi="Times New Roman" w:cs="Times New Roman"/>
                <w:sz w:val="20"/>
                <w:szCs w:val="20"/>
              </w:rPr>
              <w:t xml:space="preserve"> Valdez, Chico and Rita captures a defining moment in the evolution of history and jazz, and features music of </w:t>
            </w:r>
            <w:proofErr w:type="spellStart"/>
            <w:r w:rsidRPr="000B0443">
              <w:rPr>
                <w:rStyle w:val="rgctlv"/>
                <w:rFonts w:ascii="Times New Roman" w:eastAsia="Times New Roman" w:hAnsi="Times New Roman" w:cs="Times New Roman"/>
                <w:sz w:val="20"/>
                <w:szCs w:val="20"/>
              </w:rPr>
              <w:t>Theloni</w:t>
            </w:r>
            <w:r w:rsidR="00753362" w:rsidRPr="000B0443">
              <w:rPr>
                <w:rStyle w:val="rgctlv"/>
                <w:rFonts w:ascii="Times New Roman" w:eastAsia="Times New Roman" w:hAnsi="Times New Roman" w:cs="Times New Roman"/>
                <w:sz w:val="20"/>
                <w:szCs w:val="20"/>
              </w:rPr>
              <w:t>o</w:t>
            </w:r>
            <w:r w:rsidRPr="000B0443">
              <w:rPr>
                <w:rStyle w:val="rgctlv"/>
                <w:rFonts w:ascii="Times New Roman" w:eastAsia="Times New Roman" w:hAnsi="Times New Roman" w:cs="Times New Roman"/>
                <w:sz w:val="20"/>
                <w:szCs w:val="20"/>
              </w:rPr>
              <w:t>us</w:t>
            </w:r>
            <w:proofErr w:type="spellEnd"/>
            <w:r w:rsidRPr="000B0443">
              <w:rPr>
                <w:rStyle w:val="rgctlv"/>
                <w:rFonts w:ascii="Times New Roman" w:eastAsia="Times New Roman" w:hAnsi="Times New Roman" w:cs="Times New Roman"/>
                <w:sz w:val="20"/>
                <w:szCs w:val="20"/>
              </w:rPr>
              <w:t xml:space="preserve"> M</w:t>
            </w:r>
            <w:r w:rsidR="00753362" w:rsidRPr="000B0443">
              <w:rPr>
                <w:rStyle w:val="rgctlv"/>
                <w:rFonts w:ascii="Times New Roman" w:eastAsia="Times New Roman" w:hAnsi="Times New Roman" w:cs="Times New Roman"/>
                <w:sz w:val="20"/>
                <w:szCs w:val="20"/>
              </w:rPr>
              <w:t xml:space="preserve">onk, Charlie Parker, Cole Porter, Dizzy Gillespie, Woody Herman, Tito Puente, </w:t>
            </w:r>
            <w:proofErr w:type="spellStart"/>
            <w:r w:rsidR="00753362" w:rsidRPr="000B0443">
              <w:rPr>
                <w:rStyle w:val="rgctlv"/>
                <w:rFonts w:ascii="Times New Roman" w:eastAsia="Times New Roman" w:hAnsi="Times New Roman" w:cs="Times New Roman"/>
                <w:sz w:val="20"/>
                <w:szCs w:val="20"/>
              </w:rPr>
              <w:t>Chano</w:t>
            </w:r>
            <w:proofErr w:type="spellEnd"/>
            <w:r w:rsidR="00753362" w:rsidRPr="000B0443">
              <w:rPr>
                <w:rStyle w:val="rgctlv"/>
                <w:rFonts w:ascii="Times New Roman" w:eastAsia="Times New Roman" w:hAnsi="Times New Roman" w:cs="Times New Roman"/>
                <w:sz w:val="20"/>
                <w:szCs w:val="20"/>
              </w:rPr>
              <w:t xml:space="preserve"> </w:t>
            </w:r>
            <w:proofErr w:type="spellStart"/>
            <w:r w:rsidR="00753362" w:rsidRPr="000B0443">
              <w:rPr>
                <w:rStyle w:val="rgctlv"/>
                <w:rFonts w:ascii="Times New Roman" w:eastAsia="Times New Roman" w:hAnsi="Times New Roman" w:cs="Times New Roman"/>
                <w:sz w:val="20"/>
                <w:szCs w:val="20"/>
              </w:rPr>
              <w:t>Pozo</w:t>
            </w:r>
            <w:proofErr w:type="spellEnd"/>
            <w:r w:rsidR="00753362" w:rsidRPr="000B0443">
              <w:rPr>
                <w:rStyle w:val="rgctlv"/>
                <w:rFonts w:ascii="Times New Roman" w:eastAsia="Times New Roman" w:hAnsi="Times New Roman" w:cs="Times New Roman"/>
                <w:sz w:val="20"/>
                <w:szCs w:val="20"/>
              </w:rPr>
              <w:t xml:space="preserve"> and others. </w:t>
            </w:r>
          </w:p>
        </w:tc>
      </w:tr>
      <w:tr w:rsidR="0003127C" w14:paraId="5E0F7231" w14:textId="77777777" w:rsidTr="008459A7">
        <w:trPr>
          <w:trHeight w:val="153"/>
        </w:trPr>
        <w:tc>
          <w:tcPr>
            <w:tcW w:w="8936" w:type="dxa"/>
          </w:tcPr>
          <w:p w14:paraId="45C0279C" w14:textId="7D4E880A" w:rsidR="0003127C" w:rsidRDefault="0003127C" w:rsidP="0003127C">
            <w:pPr>
              <w:rPr>
                <w:rStyle w:val="rgctlv"/>
                <w:rFonts w:ascii="Times New Roman" w:eastAsia="Times New Roman" w:hAnsi="Times New Roman" w:cs="Times New Roman"/>
                <w:b/>
              </w:rPr>
            </w:pPr>
            <w:r w:rsidRPr="00A42EDD">
              <w:rPr>
                <w:rStyle w:val="rgctlv"/>
                <w:rFonts w:ascii="Times New Roman" w:eastAsia="Times New Roman" w:hAnsi="Times New Roman" w:cs="Times New Roman"/>
                <w:b/>
              </w:rPr>
              <w:t>Chile (Globe Trekker’s South America) (60 Minutes) In English</w:t>
            </w:r>
          </w:p>
          <w:p w14:paraId="77BC55B3" w14:textId="77777777" w:rsidR="0003127C" w:rsidRDefault="0003127C" w:rsidP="0003127C">
            <w:pPr>
              <w:rPr>
                <w:rStyle w:val="rgctlv"/>
                <w:rFonts w:eastAsia="Times New Roman" w:cs="Times New Roman"/>
              </w:rPr>
            </w:pPr>
          </w:p>
          <w:p w14:paraId="0F309F8E" w14:textId="6A113D49" w:rsidR="0003127C" w:rsidRPr="006A4973" w:rsidRDefault="0003127C" w:rsidP="0003127C">
            <w:pPr>
              <w:rPr>
                <w:rStyle w:val="Hyperlink"/>
                <w:rFonts w:ascii="Times New Roman" w:eastAsia="Times New Roman" w:hAnsi="Times New Roman" w:cs="Times New Roman"/>
                <w:b/>
                <w:sz w:val="20"/>
                <w:szCs w:val="20"/>
              </w:rPr>
            </w:pPr>
            <w:r w:rsidRPr="006A4973">
              <w:rPr>
                <w:rFonts w:ascii="Times New Roman" w:eastAsia="Times New Roman" w:hAnsi="Times New Roman" w:cs="Times New Roman"/>
                <w:b/>
                <w:noProof/>
                <w:color w:val="0000FF"/>
                <w:sz w:val="20"/>
                <w:szCs w:val="20"/>
              </w:rPr>
              <w:drawing>
                <wp:anchor distT="0" distB="0" distL="114300" distR="114300" simplePos="0" relativeHeight="251815936" behindDoc="0" locked="0" layoutInCell="1" allowOverlap="1" wp14:anchorId="2A5F4E4D" wp14:editId="254BB8B1">
                  <wp:simplePos x="0" y="0"/>
                  <wp:positionH relativeFrom="column">
                    <wp:posOffset>0</wp:posOffset>
                  </wp:positionH>
                  <wp:positionV relativeFrom="paragraph">
                    <wp:posOffset>0</wp:posOffset>
                  </wp:positionV>
                  <wp:extent cx="1485900" cy="1485900"/>
                  <wp:effectExtent l="0" t="0" r="12700" b="12700"/>
                  <wp:wrapThrough wrapText="bothSides">
                    <wp:wrapPolygon edited="0">
                      <wp:start x="0" y="0"/>
                      <wp:lineTo x="0" y="21415"/>
                      <wp:lineTo x="21415" y="21415"/>
                      <wp:lineTo x="21415" y="0"/>
                      <wp:lineTo x="0" y="0"/>
                    </wp:wrapPolygon>
                  </wp:wrapThrough>
                  <wp:docPr id="23" name="rg_hi" descr="http://t2.gstatic.com/images?q=tbn:ANd9GcSLjF7VVP0qxs0MQGbwHIJPe611arpmtkvFS1nEYzDlXr4MXRDO">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SLjF7VVP0qxs0MQGbwHIJPe611arpmtkvFS1nEYzDlXr4MXRDO">
                            <a:hlinkClick r:id="rId50"/>
                          </pic:cNvPr>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1485900" cy="1485900"/>
                          </a:xfrm>
                          <a:prstGeom prst="rect">
                            <a:avLst/>
                          </a:prstGeom>
                          <a:noFill/>
                          <a:ln>
                            <a:noFill/>
                          </a:ln>
                        </pic:spPr>
                      </pic:pic>
                    </a:graphicData>
                  </a:graphic>
                </wp:anchor>
              </w:drawing>
            </w:r>
            <w:r w:rsidRPr="006A4973">
              <w:rPr>
                <w:rStyle w:val="Strong"/>
                <w:rFonts w:ascii="Times New Roman" w:eastAsia="Times New Roman" w:hAnsi="Times New Roman" w:cs="Times New Roman"/>
                <w:b w:val="0"/>
                <w:sz w:val="20"/>
                <w:szCs w:val="20"/>
              </w:rPr>
              <w:t>Chile is bordered</w:t>
            </w:r>
            <w:r>
              <w:rPr>
                <w:rStyle w:val="Strong"/>
                <w:rFonts w:ascii="Times New Roman" w:eastAsia="Times New Roman" w:hAnsi="Times New Roman" w:cs="Times New Roman"/>
                <w:b w:val="0"/>
                <w:sz w:val="20"/>
                <w:szCs w:val="20"/>
              </w:rPr>
              <w:t xml:space="preserve"> by the Pacific Ocean to the west and separated from the rest of South America by the Andes.  It is a unique and diverse land in its geography, culture and people.  Home to geysers, mountain peaks, </w:t>
            </w:r>
            <w:r w:rsidR="00822734">
              <w:rPr>
                <w:rStyle w:val="Strong"/>
                <w:rFonts w:ascii="Times New Roman" w:eastAsia="Times New Roman" w:hAnsi="Times New Roman" w:cs="Times New Roman"/>
                <w:b w:val="0"/>
                <w:sz w:val="20"/>
                <w:szCs w:val="20"/>
              </w:rPr>
              <w:t xml:space="preserve">beaches, volcanoes and forests </w:t>
            </w:r>
            <w:r>
              <w:rPr>
                <w:rStyle w:val="Strong"/>
                <w:rFonts w:ascii="Times New Roman" w:eastAsia="Times New Roman" w:hAnsi="Times New Roman" w:cs="Times New Roman"/>
                <w:b w:val="0"/>
                <w:sz w:val="20"/>
                <w:szCs w:val="20"/>
              </w:rPr>
              <w:t xml:space="preserve">Chile is an adventure travelers dream.  Easter Island is the most remote inhabited island in the world.  It is home to stunning volcanic landscapes and the mysterious </w:t>
            </w:r>
            <w:proofErr w:type="spellStart"/>
            <w:r>
              <w:rPr>
                <w:rStyle w:val="Strong"/>
                <w:rFonts w:ascii="Times New Roman" w:eastAsia="Times New Roman" w:hAnsi="Times New Roman" w:cs="Times New Roman"/>
                <w:b w:val="0"/>
                <w:sz w:val="20"/>
                <w:szCs w:val="20"/>
              </w:rPr>
              <w:t>Moai</w:t>
            </w:r>
            <w:proofErr w:type="spellEnd"/>
            <w:r>
              <w:rPr>
                <w:rStyle w:val="Strong"/>
                <w:rFonts w:ascii="Times New Roman" w:eastAsia="Times New Roman" w:hAnsi="Times New Roman" w:cs="Times New Roman"/>
                <w:b w:val="0"/>
                <w:sz w:val="20"/>
                <w:szCs w:val="20"/>
              </w:rPr>
              <w:t xml:space="preserve"> or stone sculpture hewn out of rock by a now lost civilization.</w:t>
            </w:r>
            <w:r w:rsidRPr="006A4973">
              <w:rPr>
                <w:rStyle w:val="rgctlv"/>
                <w:rFonts w:ascii="Times New Roman" w:eastAsia="Times New Roman" w:hAnsi="Times New Roman" w:cs="Times New Roman"/>
                <w:b/>
                <w:sz w:val="20"/>
                <w:szCs w:val="20"/>
              </w:rPr>
              <w:fldChar w:fldCharType="begin"/>
            </w:r>
            <w:r w:rsidRPr="006A4973">
              <w:rPr>
                <w:rStyle w:val="rgctlv"/>
                <w:rFonts w:ascii="Times New Roman" w:eastAsia="Times New Roman" w:hAnsi="Times New Roman" w:cs="Times New Roman"/>
                <w:b/>
                <w:sz w:val="20"/>
                <w:szCs w:val="20"/>
              </w:rPr>
              <w:instrText xml:space="preserve"> HYPERLINK "http://www.google.com/imgres?q=Chile+Globe+Trekker%27s&amp;um=1&amp;hl=en&amp;client=firefox-a&amp;rls=org.mozilla:en-US:official&amp;biw=1920&amp;bih=872&amp;tbm=isch&amp;tbnid=k8r-AopaLnrI6M:&amp;imgrefurl=http://www.amazon.com/Globe-Trekker-Chile-Easter-Island/dp/B00006HB1W&amp;docid=q99_VHJCEw-0xM&amp;itg=1&amp;imgurl=http://ecx.images-amazon.com/images/I/51Q0EX0K39L._SL500_AA300_.jpg&amp;w=300&amp;h=300&amp;ei=_NJOT8OIEcjf0QGg_4jNAg&amp;zoom=1&amp;iact=hc&amp;vpx=245&amp;vpy=162&amp;dur=864&amp;hovh=225&amp;hovw=225&amp;tx=81&amp;ty=101&amp;sig=105069013579800004581&amp;page=1&amp;tbnh=104&amp;tbnw=104&amp;start=0&amp;ndsp=60&amp;ved=1t:429,r:1,s:0" </w:instrText>
            </w:r>
            <w:r w:rsidRPr="006A4973">
              <w:rPr>
                <w:rStyle w:val="rgctlv"/>
                <w:rFonts w:ascii="Times New Roman" w:eastAsia="Times New Roman" w:hAnsi="Times New Roman" w:cs="Times New Roman"/>
                <w:b/>
                <w:sz w:val="20"/>
                <w:szCs w:val="20"/>
              </w:rPr>
              <w:fldChar w:fldCharType="separate"/>
            </w:r>
          </w:p>
          <w:p w14:paraId="5765B0E0" w14:textId="77777777" w:rsidR="0003127C" w:rsidRDefault="0003127C" w:rsidP="0003127C">
            <w:pPr>
              <w:rPr>
                <w:rStyle w:val="rgctlv"/>
                <w:rFonts w:ascii="Times New Roman" w:eastAsia="Times New Roman" w:hAnsi="Times New Roman" w:cs="Times New Roman"/>
                <w:b/>
              </w:rPr>
            </w:pPr>
            <w:r w:rsidRPr="006A4973">
              <w:rPr>
                <w:rStyle w:val="rgctlv"/>
                <w:rFonts w:eastAsia="Times New Roman" w:cs="Times New Roman"/>
                <w:b/>
              </w:rPr>
              <w:fldChar w:fldCharType="end"/>
            </w:r>
          </w:p>
          <w:p w14:paraId="733F543E" w14:textId="77777777" w:rsidR="0003127C" w:rsidRDefault="0003127C" w:rsidP="0003127C">
            <w:pPr>
              <w:rPr>
                <w:rStyle w:val="rgctlv"/>
                <w:rFonts w:ascii="Times New Roman" w:eastAsia="Times New Roman" w:hAnsi="Times New Roman" w:cs="Times New Roman"/>
                <w:b/>
              </w:rPr>
            </w:pPr>
          </w:p>
          <w:p w14:paraId="5F8FCAAE" w14:textId="77777777" w:rsidR="0003127C" w:rsidRDefault="0003127C" w:rsidP="0003127C">
            <w:pPr>
              <w:rPr>
                <w:rStyle w:val="rgctlv"/>
                <w:rFonts w:ascii="Times New Roman" w:eastAsia="Times New Roman" w:hAnsi="Times New Roman" w:cs="Times New Roman"/>
                <w:b/>
              </w:rPr>
            </w:pPr>
          </w:p>
          <w:p w14:paraId="7C54D8D6" w14:textId="77777777" w:rsidR="0003127C" w:rsidRDefault="0003127C" w:rsidP="004636E4">
            <w:pPr>
              <w:rPr>
                <w:rFonts w:ascii="Times New Roman" w:eastAsia="Times New Roman" w:hAnsi="Times New Roman" w:cs="Times New Roman"/>
                <w:b/>
              </w:rPr>
            </w:pPr>
          </w:p>
        </w:tc>
      </w:tr>
      <w:tr w:rsidR="0003127C" w14:paraId="21C380D5" w14:textId="77777777" w:rsidTr="008459A7">
        <w:trPr>
          <w:trHeight w:val="153"/>
        </w:trPr>
        <w:tc>
          <w:tcPr>
            <w:tcW w:w="8936" w:type="dxa"/>
          </w:tcPr>
          <w:p w14:paraId="497D12FA" w14:textId="77777777" w:rsidR="0003127C" w:rsidRDefault="0003127C" w:rsidP="0003127C">
            <w:pPr>
              <w:rPr>
                <w:rStyle w:val="rgctlv"/>
                <w:rFonts w:ascii="Times New Roman" w:eastAsia="Times New Roman" w:hAnsi="Times New Roman" w:cs="Times New Roman"/>
                <w:b/>
              </w:rPr>
            </w:pPr>
            <w:r w:rsidRPr="00FF25EE">
              <w:rPr>
                <w:rStyle w:val="rgctlv"/>
                <w:rFonts w:ascii="Times New Roman" w:eastAsia="Times New Roman" w:hAnsi="Times New Roman" w:cs="Times New Roman"/>
                <w:b/>
              </w:rPr>
              <w:t>Chile:  Fighting the Past</w:t>
            </w:r>
            <w:r>
              <w:rPr>
                <w:rStyle w:val="rgctlv"/>
                <w:rFonts w:ascii="Times New Roman" w:eastAsia="Times New Roman" w:hAnsi="Times New Roman" w:cs="Times New Roman"/>
                <w:b/>
              </w:rPr>
              <w:t xml:space="preserve"> (30 Minutes) In English</w:t>
            </w:r>
          </w:p>
          <w:p w14:paraId="5E4DCEF8" w14:textId="77777777" w:rsidR="0003127C" w:rsidRDefault="0003127C" w:rsidP="0003127C">
            <w:pPr>
              <w:rPr>
                <w:rStyle w:val="rgctlv"/>
                <w:rFonts w:ascii="Times New Roman" w:eastAsia="Times New Roman" w:hAnsi="Times New Roman" w:cs="Times New Roman"/>
                <w:sz w:val="20"/>
                <w:szCs w:val="20"/>
              </w:rPr>
            </w:pPr>
          </w:p>
          <w:p w14:paraId="6A09EB3D" w14:textId="77777777" w:rsidR="0003127C" w:rsidRDefault="0003127C" w:rsidP="0003127C">
            <w:pPr>
              <w:rPr>
                <w:rStyle w:val="rgctlv"/>
                <w:rFonts w:ascii="Times New Roman" w:eastAsia="Times New Roman" w:hAnsi="Times New Roman" w:cs="Times New Roman"/>
                <w:sz w:val="20"/>
                <w:szCs w:val="20"/>
              </w:rPr>
            </w:pPr>
            <w:r>
              <w:rPr>
                <w:rStyle w:val="rgctlv"/>
                <w:rFonts w:ascii="Times New Roman" w:eastAsia="Times New Roman" w:hAnsi="Times New Roman" w:cs="Times New Roman"/>
                <w:sz w:val="20"/>
                <w:szCs w:val="20"/>
              </w:rPr>
              <w:t>This documentary focuses on the rift in Chile between Pinochet’s advocates and opponents.  The arrest of General Pinochet exposed the frightening hatreds between the political right and left in Chile.  While the left reminds the world of Pinochet’s horrific crimes, the right demands that the horrors be put in their proper context.  These were not atrocities, the argument runs, but excesses.  The kind of things people do to restore order and attain economic success in a harsh environment.  This powerful and comprehensive report reveals the divides that still affect Chilean society.</w:t>
            </w:r>
          </w:p>
          <w:p w14:paraId="41422648" w14:textId="77777777" w:rsidR="0003127C" w:rsidRDefault="0003127C" w:rsidP="004636E4">
            <w:pPr>
              <w:rPr>
                <w:rFonts w:ascii="Times New Roman" w:eastAsia="Times New Roman" w:hAnsi="Times New Roman" w:cs="Times New Roman"/>
                <w:b/>
              </w:rPr>
            </w:pPr>
          </w:p>
        </w:tc>
      </w:tr>
      <w:tr w:rsidR="0003127C" w14:paraId="2640B5BB" w14:textId="77777777" w:rsidTr="008459A7">
        <w:trPr>
          <w:trHeight w:val="153"/>
        </w:trPr>
        <w:tc>
          <w:tcPr>
            <w:tcW w:w="8936" w:type="dxa"/>
          </w:tcPr>
          <w:p w14:paraId="70C9EC89" w14:textId="77777777" w:rsidR="00D27EB8" w:rsidRDefault="00D27EB8" w:rsidP="0003127C">
            <w:pPr>
              <w:rPr>
                <w:rStyle w:val="rgctlv"/>
                <w:rFonts w:ascii="Times New Roman" w:eastAsia="Times New Roman" w:hAnsi="Times New Roman" w:cs="Times New Roman"/>
                <w:b/>
              </w:rPr>
            </w:pPr>
          </w:p>
          <w:p w14:paraId="0D84287A" w14:textId="77777777" w:rsidR="00D27EB8" w:rsidRDefault="00D27EB8" w:rsidP="0003127C">
            <w:pPr>
              <w:rPr>
                <w:rStyle w:val="rgctlv"/>
                <w:rFonts w:ascii="Times New Roman" w:eastAsia="Times New Roman" w:hAnsi="Times New Roman" w:cs="Times New Roman"/>
                <w:b/>
              </w:rPr>
            </w:pPr>
          </w:p>
          <w:p w14:paraId="22118898" w14:textId="77777777" w:rsidR="00D27EB8" w:rsidRDefault="00D27EB8" w:rsidP="0003127C">
            <w:pPr>
              <w:rPr>
                <w:rStyle w:val="rgctlv"/>
                <w:rFonts w:ascii="Times New Roman" w:eastAsia="Times New Roman" w:hAnsi="Times New Roman" w:cs="Times New Roman"/>
                <w:b/>
              </w:rPr>
            </w:pPr>
          </w:p>
          <w:p w14:paraId="15B1F282" w14:textId="77777777" w:rsidR="00D27EB8" w:rsidRDefault="00D27EB8" w:rsidP="0003127C">
            <w:pPr>
              <w:rPr>
                <w:rStyle w:val="rgctlv"/>
                <w:rFonts w:ascii="Times New Roman" w:eastAsia="Times New Roman" w:hAnsi="Times New Roman" w:cs="Times New Roman"/>
                <w:b/>
              </w:rPr>
            </w:pPr>
          </w:p>
          <w:p w14:paraId="66B11D0C" w14:textId="77777777" w:rsidR="00D27EB8" w:rsidRDefault="00D27EB8" w:rsidP="0003127C">
            <w:pPr>
              <w:rPr>
                <w:rStyle w:val="rgctlv"/>
                <w:rFonts w:ascii="Times New Roman" w:eastAsia="Times New Roman" w:hAnsi="Times New Roman" w:cs="Times New Roman"/>
                <w:b/>
              </w:rPr>
            </w:pPr>
          </w:p>
          <w:p w14:paraId="7E91402E" w14:textId="77777777" w:rsidR="0003127C" w:rsidRPr="00326A0A" w:rsidRDefault="0003127C" w:rsidP="0003127C">
            <w:pPr>
              <w:rPr>
                <w:rFonts w:ascii="Times New Roman" w:eastAsia="Times New Roman" w:hAnsi="Times New Roman" w:cs="Times New Roman"/>
              </w:rPr>
            </w:pPr>
            <w:proofErr w:type="spellStart"/>
            <w:r>
              <w:rPr>
                <w:rStyle w:val="rgctlv"/>
                <w:rFonts w:ascii="Times New Roman" w:eastAsia="Times New Roman" w:hAnsi="Times New Roman" w:cs="Times New Roman"/>
                <w:b/>
              </w:rPr>
              <w:t>Cinco</w:t>
            </w:r>
            <w:proofErr w:type="spellEnd"/>
            <w:r>
              <w:rPr>
                <w:rStyle w:val="rgctlv"/>
                <w:rFonts w:ascii="Times New Roman" w:eastAsia="Times New Roman" w:hAnsi="Times New Roman" w:cs="Times New Roman"/>
                <w:b/>
              </w:rPr>
              <w:t xml:space="preserve"> </w:t>
            </w:r>
            <w:proofErr w:type="spellStart"/>
            <w:r>
              <w:rPr>
                <w:rStyle w:val="rgctlv"/>
                <w:rFonts w:ascii="Times New Roman" w:eastAsia="Times New Roman" w:hAnsi="Times New Roman" w:cs="Times New Roman"/>
                <w:b/>
              </w:rPr>
              <w:t>Amiga</w:t>
            </w:r>
            <w:r w:rsidRPr="00326A0A">
              <w:rPr>
                <w:rStyle w:val="rgctlv"/>
                <w:rFonts w:ascii="Times New Roman" w:eastAsia="Times New Roman" w:hAnsi="Times New Roman" w:cs="Times New Roman"/>
                <w:b/>
              </w:rPr>
              <w:t>s</w:t>
            </w:r>
            <w:proofErr w:type="spellEnd"/>
            <w:r>
              <w:rPr>
                <w:rStyle w:val="rgctlv"/>
                <w:rFonts w:ascii="Times New Roman" w:eastAsia="Times New Roman" w:hAnsi="Times New Roman" w:cs="Times New Roman"/>
                <w:b/>
              </w:rPr>
              <w:t xml:space="preserve"> (99 Minutes) Subtitles</w:t>
            </w:r>
          </w:p>
          <w:p w14:paraId="25581B8D" w14:textId="77777777" w:rsidR="0003127C" w:rsidRPr="00326A0A" w:rsidRDefault="0003127C" w:rsidP="0003127C">
            <w:pPr>
              <w:rPr>
                <w:rStyle w:val="rgctlv"/>
                <w:rFonts w:ascii="Times New Roman" w:eastAsia="Times New Roman" w:hAnsi="Times New Roman" w:cs="Times New Roman"/>
                <w:sz w:val="20"/>
                <w:szCs w:val="20"/>
              </w:rPr>
            </w:pPr>
            <w:r>
              <w:rPr>
                <w:rStyle w:val="rgctlv"/>
                <w:rFonts w:eastAsia="Times New Roman" w:cs="Times New Roman"/>
              </w:rPr>
              <w:t xml:space="preserve"> </w:t>
            </w:r>
          </w:p>
          <w:p w14:paraId="4025A6FF" w14:textId="5A6B10C0" w:rsidR="0003127C" w:rsidRDefault="00753362" w:rsidP="0003127C">
            <w:pPr>
              <w:rPr>
                <w:rStyle w:val="Hyperlink"/>
                <w:rFonts w:eastAsia="Times New Roman" w:cs="Times New Roman"/>
              </w:rPr>
            </w:pPr>
            <w:r>
              <w:rPr>
                <w:rFonts w:ascii="Times New Roman" w:eastAsia="Times New Roman" w:hAnsi="Times New Roman" w:cs="Times New Roman"/>
                <w:sz w:val="20"/>
                <w:szCs w:val="20"/>
              </w:rPr>
              <w:t xml:space="preserve">The hot Latin pop group Bandana, created from the winners of the reality TV show </w:t>
            </w:r>
            <w:proofErr w:type="spellStart"/>
            <w:r>
              <w:rPr>
                <w:rFonts w:ascii="Times New Roman" w:eastAsia="Times New Roman" w:hAnsi="Times New Roman" w:cs="Times New Roman"/>
                <w:sz w:val="20"/>
                <w:szCs w:val="20"/>
              </w:rPr>
              <w:t>Popstars</w:t>
            </w:r>
            <w:proofErr w:type="spellEnd"/>
            <w:r>
              <w:rPr>
                <w:rFonts w:ascii="Times New Roman" w:eastAsia="Times New Roman" w:hAnsi="Times New Roman" w:cs="Times New Roman"/>
                <w:sz w:val="20"/>
                <w:szCs w:val="20"/>
              </w:rPr>
              <w:t xml:space="preserve">, makes its sensational film debut in this comic musical romp.  Five very different girls – trendy waitress Virginia, hip-hop instructor </w:t>
            </w:r>
            <w:proofErr w:type="spellStart"/>
            <w:r>
              <w:rPr>
                <w:rFonts w:ascii="Times New Roman" w:eastAsia="Times New Roman" w:hAnsi="Times New Roman" w:cs="Times New Roman"/>
                <w:sz w:val="20"/>
                <w:szCs w:val="20"/>
              </w:rPr>
              <w:t>Lissa</w:t>
            </w:r>
            <w:proofErr w:type="spellEnd"/>
            <w:r>
              <w:rPr>
                <w:rFonts w:ascii="Times New Roman" w:eastAsia="Times New Roman" w:hAnsi="Times New Roman" w:cs="Times New Roman"/>
                <w:sz w:val="20"/>
                <w:szCs w:val="20"/>
              </w:rPr>
              <w:t xml:space="preserve">, veterinary student Valeria, tattoo artist Lourdes, and aspiring musician </w:t>
            </w:r>
            <w:proofErr w:type="spellStart"/>
            <w:r>
              <w:rPr>
                <w:rFonts w:ascii="Times New Roman" w:eastAsia="Times New Roman" w:hAnsi="Times New Roman" w:cs="Times New Roman"/>
                <w:sz w:val="20"/>
                <w:szCs w:val="20"/>
              </w:rPr>
              <w:t>Ivonne</w:t>
            </w:r>
            <w:proofErr w:type="spellEnd"/>
            <w:r>
              <w:rPr>
                <w:rFonts w:ascii="Times New Roman" w:eastAsia="Times New Roman" w:hAnsi="Times New Roman" w:cs="Times New Roman"/>
                <w:sz w:val="20"/>
                <w:szCs w:val="20"/>
              </w:rPr>
              <w:t>- decide to put together a band, but encounter some unexpected obstacles along the way.  Despite their differences, the girls become close friends, and their lives are forever changed as they pursue their dreams together!</w:t>
            </w:r>
            <w:r w:rsidR="0003127C">
              <w:rPr>
                <w:rStyle w:val="rgctlv"/>
                <w:rFonts w:eastAsia="Times New Roman" w:cs="Times New Roman"/>
              </w:rPr>
              <w:fldChar w:fldCharType="begin"/>
            </w:r>
            <w:r w:rsidR="0003127C">
              <w:rPr>
                <w:rStyle w:val="rgctlv"/>
                <w:rFonts w:eastAsia="Times New Roman" w:cs="Times New Roman"/>
              </w:rPr>
              <w:instrText xml:space="preserve"> HYPERLINK "http://www.google.com/imgres?q=Cinco+Amigas&amp;um=1&amp;hl=en&amp;client=firefox-a&amp;sa=N&amp;rls=org.mozilla:en-US:official&amp;biw=1920&amp;bih=872&amp;tbm=isch&amp;tbnid=eKICc_VWsi08qM:&amp;imgrefurl=http://www.flixray.com/movie_reviews/Cinco-Amigas.html&amp;docid=vaOtrcHQQ3aTqM&amp;imgurl=http://www.flixray.com/dvd_covers/200507/22680.jpg&amp;w=244&amp;h=348&amp;ei=MZhnT-nPEIfj0QHjw4i3CQ&amp;zoom=1&amp;iact=hc&amp;vpx=402&amp;vpy=107&amp;dur=4769&amp;hovh=268&amp;hovw=188&amp;tx=121&amp;ty=125&amp;sig=105069013579800004581&amp;page=1&amp;tbnh=123&amp;tbnw=86&amp;start=0&amp;ndsp=56&amp;ved=1t:429,r:2,s:0" </w:instrText>
            </w:r>
            <w:r w:rsidR="0003127C">
              <w:rPr>
                <w:rStyle w:val="rgctlv"/>
                <w:rFonts w:eastAsia="Times New Roman" w:cs="Times New Roman"/>
              </w:rPr>
              <w:fldChar w:fldCharType="separate"/>
            </w:r>
            <w:r w:rsidR="0003127C">
              <w:rPr>
                <w:rFonts w:eastAsia="Times New Roman" w:cs="Times New Roman"/>
                <w:noProof/>
                <w:color w:val="0000FF"/>
              </w:rPr>
              <w:drawing>
                <wp:anchor distT="0" distB="0" distL="114300" distR="114300" simplePos="0" relativeHeight="251817984" behindDoc="0" locked="0" layoutInCell="1" allowOverlap="1" wp14:anchorId="60740F17" wp14:editId="5F73DCF0">
                  <wp:simplePos x="0" y="0"/>
                  <wp:positionH relativeFrom="column">
                    <wp:posOffset>0</wp:posOffset>
                  </wp:positionH>
                  <wp:positionV relativeFrom="paragraph">
                    <wp:posOffset>0</wp:posOffset>
                  </wp:positionV>
                  <wp:extent cx="816610" cy="1163955"/>
                  <wp:effectExtent l="0" t="0" r="0" b="4445"/>
                  <wp:wrapThrough wrapText="bothSides">
                    <wp:wrapPolygon edited="0">
                      <wp:start x="0" y="0"/>
                      <wp:lineTo x="0" y="21211"/>
                      <wp:lineTo x="20827" y="21211"/>
                      <wp:lineTo x="20827" y="0"/>
                      <wp:lineTo x="0" y="0"/>
                    </wp:wrapPolygon>
                  </wp:wrapThrough>
                  <wp:docPr id="29" name="rg_hi" descr="http://t2.gstatic.com/images?q=tbn:ANd9GcTMHfCGFckle_hf7HFVKZqZ5ytML2pMsEV5E42cgh3o1k3Mk2eRy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MHfCGFckle_hf7HFVKZqZ5ytML2pMsEV5E42cgh3o1k3Mk2eRy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16610" cy="1163955"/>
                          </a:xfrm>
                          <a:prstGeom prst="rect">
                            <a:avLst/>
                          </a:prstGeom>
                          <a:noFill/>
                          <a:ln>
                            <a:noFill/>
                          </a:ln>
                        </pic:spPr>
                      </pic:pic>
                    </a:graphicData>
                  </a:graphic>
                </wp:anchor>
              </w:drawing>
            </w:r>
          </w:p>
          <w:p w14:paraId="7F845601" w14:textId="77777777" w:rsidR="0003127C" w:rsidRPr="00326A0A" w:rsidRDefault="0003127C" w:rsidP="0003127C">
            <w:pPr>
              <w:rPr>
                <w:rFonts w:ascii="Times New Roman" w:eastAsia="Times New Roman" w:hAnsi="Times New Roman" w:cs="Times New Roman"/>
              </w:rPr>
            </w:pPr>
            <w:r>
              <w:rPr>
                <w:rStyle w:val="rgctlv"/>
                <w:rFonts w:eastAsia="Times New Roman" w:cs="Times New Roman"/>
              </w:rPr>
              <w:fldChar w:fldCharType="end"/>
            </w:r>
          </w:p>
          <w:p w14:paraId="12E46E9C" w14:textId="77777777" w:rsidR="0003127C" w:rsidRDefault="0003127C" w:rsidP="0003127C">
            <w:pPr>
              <w:rPr>
                <w:rFonts w:ascii="Times New Roman" w:eastAsia="Times New Roman" w:hAnsi="Times New Roman" w:cs="Times New Roman"/>
                <w:b/>
              </w:rPr>
            </w:pPr>
          </w:p>
          <w:p w14:paraId="76293770" w14:textId="77777777" w:rsidR="0003127C" w:rsidRDefault="0003127C" w:rsidP="004636E4">
            <w:pPr>
              <w:rPr>
                <w:rFonts w:ascii="Times New Roman" w:eastAsia="Times New Roman" w:hAnsi="Times New Roman" w:cs="Times New Roman"/>
                <w:b/>
              </w:rPr>
            </w:pPr>
          </w:p>
        </w:tc>
      </w:tr>
      <w:tr w:rsidR="00753362" w14:paraId="6D78B6D4" w14:textId="77777777" w:rsidTr="008459A7">
        <w:trPr>
          <w:trHeight w:val="153"/>
        </w:trPr>
        <w:tc>
          <w:tcPr>
            <w:tcW w:w="8936" w:type="dxa"/>
          </w:tcPr>
          <w:p w14:paraId="4B0ADF2C" w14:textId="7B207412" w:rsidR="00753362" w:rsidRDefault="00753362" w:rsidP="0003127C">
            <w:pPr>
              <w:rPr>
                <w:rStyle w:val="rgctlv"/>
                <w:rFonts w:ascii="Times New Roman" w:eastAsia="Times New Roman" w:hAnsi="Times New Roman" w:cs="Times New Roman"/>
                <w:b/>
              </w:rPr>
            </w:pPr>
            <w:r>
              <w:rPr>
                <w:rStyle w:val="rgctlv"/>
                <w:rFonts w:ascii="Times New Roman" w:eastAsia="Times New Roman" w:hAnsi="Times New Roman" w:cs="Times New Roman"/>
                <w:b/>
              </w:rPr>
              <w:t>City of God (130 minutes)</w:t>
            </w:r>
          </w:p>
          <w:p w14:paraId="2242886E" w14:textId="4699C55D" w:rsidR="00753362" w:rsidRPr="000B0443" w:rsidRDefault="00753362" w:rsidP="0003127C">
            <w:pPr>
              <w:rPr>
                <w:rStyle w:val="rgctlv"/>
                <w:rFonts w:ascii="Times New Roman" w:eastAsia="Times New Roman" w:hAnsi="Times New Roman" w:cs="Times New Roman"/>
                <w:sz w:val="20"/>
                <w:szCs w:val="20"/>
              </w:rPr>
            </w:pPr>
            <w:r w:rsidRPr="000B0443">
              <w:rPr>
                <w:rStyle w:val="rgctlv"/>
                <w:rFonts w:ascii="Times New Roman" w:eastAsia="Times New Roman" w:hAnsi="Times New Roman" w:cs="Times New Roman"/>
                <w:sz w:val="20"/>
                <w:szCs w:val="20"/>
              </w:rPr>
              <w:t xml:space="preserve">Celebrated with worldwide acclaim, this powerful true story of crime and redemption has won numerous prestigious awards around the globe!  The streets of the world’s most notorious slum, Rio de Janeiro’s “City of God,” are a place were combat photographers fear to </w:t>
            </w:r>
            <w:proofErr w:type="gramStart"/>
            <w:r w:rsidRPr="000B0443">
              <w:rPr>
                <w:rStyle w:val="rgctlv"/>
                <w:rFonts w:ascii="Times New Roman" w:eastAsia="Times New Roman" w:hAnsi="Times New Roman" w:cs="Times New Roman"/>
                <w:sz w:val="20"/>
                <w:szCs w:val="20"/>
              </w:rPr>
              <w:t>tread,</w:t>
            </w:r>
            <w:proofErr w:type="gramEnd"/>
            <w:r w:rsidRPr="000B0443">
              <w:rPr>
                <w:rStyle w:val="rgctlv"/>
                <w:rFonts w:ascii="Times New Roman" w:eastAsia="Times New Roman" w:hAnsi="Times New Roman" w:cs="Times New Roman"/>
                <w:sz w:val="20"/>
                <w:szCs w:val="20"/>
              </w:rPr>
              <w:t xml:space="preserve"> police rarely go and residents are lucky if they live to the age of 20.  In the midst of the oppressive crime and violence, a frail and scared young boy will grow up to discover that he can view the harsh realit</w:t>
            </w:r>
            <w:r w:rsidR="00996001" w:rsidRPr="000B0443">
              <w:rPr>
                <w:rStyle w:val="rgctlv"/>
                <w:rFonts w:ascii="Times New Roman" w:eastAsia="Times New Roman" w:hAnsi="Times New Roman" w:cs="Times New Roman"/>
                <w:sz w:val="20"/>
                <w:szCs w:val="20"/>
              </w:rPr>
              <w:t xml:space="preserve">ies of his surroundings with a different eye:  the eye of an artist.  In the face of impossible odds, his brave ambition to become a professional photographer becomes a window into his world and ultimately his way out. </w:t>
            </w:r>
          </w:p>
        </w:tc>
      </w:tr>
      <w:tr w:rsidR="0003127C" w14:paraId="409CCC83" w14:textId="77777777" w:rsidTr="008459A7">
        <w:trPr>
          <w:trHeight w:val="153"/>
        </w:trPr>
        <w:tc>
          <w:tcPr>
            <w:tcW w:w="8936" w:type="dxa"/>
          </w:tcPr>
          <w:p w14:paraId="53D3F949" w14:textId="5748961F" w:rsidR="0003127C" w:rsidRDefault="0003127C" w:rsidP="0003127C">
            <w:pPr>
              <w:rPr>
                <w:rFonts w:ascii="Times New Roman" w:eastAsia="Times New Roman" w:hAnsi="Times New Roman" w:cs="Times New Roman"/>
                <w:b/>
              </w:rPr>
            </w:pPr>
            <w:proofErr w:type="spellStart"/>
            <w:r w:rsidRPr="00D6251B">
              <w:rPr>
                <w:rFonts w:ascii="Times New Roman" w:eastAsia="Times New Roman" w:hAnsi="Times New Roman" w:cs="Times New Roman"/>
                <w:b/>
              </w:rPr>
              <w:t>Coca</w:t>
            </w:r>
            <w:r w:rsidR="00D6251B">
              <w:rPr>
                <w:rFonts w:ascii="Times New Roman" w:eastAsia="Times New Roman" w:hAnsi="Times New Roman" w:cs="Times New Roman"/>
                <w:b/>
              </w:rPr>
              <w:t>lero</w:t>
            </w:r>
            <w:proofErr w:type="spellEnd"/>
            <w:r w:rsidR="00D6251B">
              <w:rPr>
                <w:rFonts w:ascii="Times New Roman" w:eastAsia="Times New Roman" w:hAnsi="Times New Roman" w:cs="Times New Roman"/>
                <w:b/>
              </w:rPr>
              <w:t xml:space="preserve"> (</w:t>
            </w:r>
            <w:proofErr w:type="spellStart"/>
            <w:r w:rsidR="00D6251B">
              <w:rPr>
                <w:rFonts w:ascii="Times New Roman" w:eastAsia="Times New Roman" w:hAnsi="Times New Roman" w:cs="Times New Roman"/>
                <w:b/>
              </w:rPr>
              <w:t>Evo</w:t>
            </w:r>
            <w:proofErr w:type="spellEnd"/>
            <w:r w:rsidR="00D6251B">
              <w:rPr>
                <w:rFonts w:ascii="Times New Roman" w:eastAsia="Times New Roman" w:hAnsi="Times New Roman" w:cs="Times New Roman"/>
                <w:b/>
              </w:rPr>
              <w:t xml:space="preserve"> Morales) (94 </w:t>
            </w:r>
            <w:proofErr w:type="spellStart"/>
            <w:r w:rsidR="00D6251B">
              <w:rPr>
                <w:rFonts w:ascii="Times New Roman" w:eastAsia="Times New Roman" w:hAnsi="Times New Roman" w:cs="Times New Roman"/>
                <w:b/>
              </w:rPr>
              <w:t>Mintues</w:t>
            </w:r>
            <w:proofErr w:type="spellEnd"/>
            <w:r w:rsidR="00D6251B">
              <w:rPr>
                <w:rFonts w:ascii="Times New Roman" w:eastAsia="Times New Roman" w:hAnsi="Times New Roman" w:cs="Times New Roman"/>
                <w:b/>
              </w:rPr>
              <w:t>)- In Spanish and Quechua w/ English subtitles</w:t>
            </w:r>
          </w:p>
          <w:p w14:paraId="1E2DFB8B" w14:textId="77777777" w:rsidR="00D6251B" w:rsidRDefault="00D6251B" w:rsidP="0003127C">
            <w:pPr>
              <w:rPr>
                <w:rStyle w:val="rgctlv"/>
                <w:rFonts w:eastAsia="Times New Roman" w:cs="Times New Roman"/>
              </w:rPr>
            </w:pPr>
          </w:p>
          <w:p w14:paraId="3431161E" w14:textId="77777777" w:rsidR="00D6251B" w:rsidRPr="00D6251B" w:rsidRDefault="00D6251B" w:rsidP="0003127C">
            <w:pPr>
              <w:rPr>
                <w:rStyle w:val="rgctlv"/>
                <w:rFonts w:eastAsia="Times New Roman" w:cs="Times New Roman"/>
                <w:sz w:val="20"/>
                <w:szCs w:val="20"/>
              </w:rPr>
            </w:pPr>
            <w:r w:rsidRPr="00D6251B">
              <w:rPr>
                <w:rStyle w:val="rgctlv"/>
                <w:rFonts w:eastAsia="Times New Roman" w:cs="Times New Roman"/>
                <w:sz w:val="20"/>
                <w:szCs w:val="20"/>
              </w:rPr>
              <w:t xml:space="preserve">Born out of the US war on drugs, an </w:t>
            </w:r>
            <w:proofErr w:type="spellStart"/>
            <w:r w:rsidRPr="00D6251B">
              <w:rPr>
                <w:rStyle w:val="rgctlv"/>
                <w:rFonts w:eastAsia="Times New Roman" w:cs="Times New Roman"/>
                <w:sz w:val="20"/>
                <w:szCs w:val="20"/>
              </w:rPr>
              <w:t>Aymara</w:t>
            </w:r>
            <w:proofErr w:type="spellEnd"/>
            <w:r w:rsidRPr="00D6251B">
              <w:rPr>
                <w:rStyle w:val="rgctlv"/>
                <w:rFonts w:eastAsia="Times New Roman" w:cs="Times New Roman"/>
                <w:sz w:val="20"/>
                <w:szCs w:val="20"/>
              </w:rPr>
              <w:t xml:space="preserve"> Indian coca leaf grower (‘</w:t>
            </w:r>
            <w:proofErr w:type="spellStart"/>
            <w:r w:rsidRPr="00D6251B">
              <w:rPr>
                <w:rStyle w:val="rgctlv"/>
                <w:rFonts w:eastAsia="Times New Roman" w:cs="Times New Roman"/>
                <w:sz w:val="20"/>
                <w:szCs w:val="20"/>
              </w:rPr>
              <w:t>cocalero</w:t>
            </w:r>
            <w:proofErr w:type="spellEnd"/>
            <w:r w:rsidRPr="00D6251B">
              <w:rPr>
                <w:rStyle w:val="rgctlv"/>
                <w:rFonts w:eastAsia="Times New Roman" w:cs="Times New Roman"/>
                <w:sz w:val="20"/>
                <w:szCs w:val="20"/>
              </w:rPr>
              <w:t xml:space="preserve">’) named </w:t>
            </w:r>
            <w:proofErr w:type="spellStart"/>
            <w:r w:rsidRPr="00D6251B">
              <w:rPr>
                <w:rStyle w:val="rgctlv"/>
                <w:rFonts w:eastAsia="Times New Roman" w:cs="Times New Roman"/>
                <w:sz w:val="20"/>
                <w:szCs w:val="20"/>
              </w:rPr>
              <w:t>Evo</w:t>
            </w:r>
            <w:proofErr w:type="spellEnd"/>
            <w:r w:rsidRPr="00D6251B">
              <w:rPr>
                <w:rStyle w:val="rgctlv"/>
                <w:rFonts w:eastAsia="Times New Roman" w:cs="Times New Roman"/>
                <w:sz w:val="20"/>
                <w:szCs w:val="20"/>
              </w:rPr>
              <w:t xml:space="preserve"> Morales travels through the Andes and Amazon in jeans and sneakers, leading a historic bid to become Bolivia’s first indigenous president. </w:t>
            </w:r>
          </w:p>
          <w:p w14:paraId="141AE5C9" w14:textId="5432BBFA" w:rsidR="0003127C" w:rsidRDefault="00D6251B" w:rsidP="0003127C">
            <w:pPr>
              <w:rPr>
                <w:rStyle w:val="Hyperlink"/>
                <w:rFonts w:eastAsia="Times New Roman" w:cs="Times New Roman"/>
              </w:rPr>
            </w:pPr>
            <w:r w:rsidRPr="00D6251B">
              <w:rPr>
                <w:rStyle w:val="rgctlv"/>
                <w:rFonts w:eastAsia="Times New Roman" w:cs="Times New Roman"/>
                <w:sz w:val="20"/>
                <w:szCs w:val="20"/>
              </w:rPr>
              <w:t xml:space="preserve">The filmmakers, granted astonishing up close and personal access to </w:t>
            </w:r>
            <w:proofErr w:type="spellStart"/>
            <w:r w:rsidRPr="00D6251B">
              <w:rPr>
                <w:rStyle w:val="rgctlv"/>
                <w:rFonts w:eastAsia="Times New Roman" w:cs="Times New Roman"/>
                <w:sz w:val="20"/>
                <w:szCs w:val="20"/>
              </w:rPr>
              <w:t>Evo</w:t>
            </w:r>
            <w:proofErr w:type="spellEnd"/>
            <w:r w:rsidRPr="00D6251B">
              <w:rPr>
                <w:rStyle w:val="rgctlv"/>
                <w:rFonts w:eastAsia="Times New Roman" w:cs="Times New Roman"/>
                <w:sz w:val="20"/>
                <w:szCs w:val="20"/>
              </w:rPr>
              <w:t xml:space="preserve">, capture the intimate moments of this controversial figure and his triumphant rise to power.  A story of geopolitics, people’s movements, indigenous culture, and one man’s impressive determination, </w:t>
            </w:r>
            <w:proofErr w:type="spellStart"/>
            <w:r w:rsidRPr="00D6251B">
              <w:rPr>
                <w:rStyle w:val="rgctlv"/>
                <w:rFonts w:eastAsia="Times New Roman" w:cs="Times New Roman"/>
                <w:sz w:val="20"/>
                <w:szCs w:val="20"/>
              </w:rPr>
              <w:t>Cocalero</w:t>
            </w:r>
            <w:proofErr w:type="spellEnd"/>
            <w:r w:rsidRPr="00D6251B">
              <w:rPr>
                <w:rStyle w:val="rgctlv"/>
                <w:rFonts w:eastAsia="Times New Roman" w:cs="Times New Roman"/>
                <w:sz w:val="20"/>
                <w:szCs w:val="20"/>
              </w:rPr>
              <w:t xml:space="preserve"> is a “luminous portrait of working people in rare triumph against US imperialism.”</w:t>
            </w:r>
            <w:r w:rsidR="0003127C">
              <w:rPr>
                <w:rStyle w:val="rgctlv"/>
                <w:rFonts w:eastAsia="Times New Roman" w:cs="Times New Roman"/>
              </w:rPr>
              <w:fldChar w:fldCharType="begin"/>
            </w:r>
            <w:r w:rsidR="0003127C">
              <w:rPr>
                <w:rStyle w:val="rgctlv"/>
                <w:rFonts w:eastAsia="Times New Roman" w:cs="Times New Roman"/>
              </w:rPr>
              <w:instrText xml:space="preserve"> HYPERLINK "http://www.google.com/imgres?q=Cocalero&amp;um=1&amp;hl=en&amp;client=firefox-a&amp;rls=org.mozilla:en-US:official&amp;biw=1920&amp;bih=872&amp;tbm=isch&amp;tbnid=rWYqWWhgxZgrxM:&amp;imgrefurl=http://www.amazon.com/Cocalero-Evo-Morales/dp/B000WS6Y9Q&amp;docid=DPznrhDHT9q1TM&amp;imgurl=http://ecx.images-amazon.com/images/I/51O4MW0HegL._SL500_AA300_.jpg&amp;w=300&amp;h=300&amp;ei=m5dnT7_4A8Ti0QGcycTzCA&amp;zoom=1&amp;iact=hc&amp;vpx=171&amp;vpy=130&amp;dur=2369&amp;hovh=225&amp;hovw=225&amp;tx=87&amp;ty=109&amp;sig=105069013579800004581&amp;page=1&amp;tbnh=127&amp;tbnw=126&amp;start=0&amp;ndsp=55&amp;ved=1t:429,r:0,s:0" </w:instrText>
            </w:r>
            <w:r w:rsidR="0003127C">
              <w:rPr>
                <w:rStyle w:val="rgctlv"/>
                <w:rFonts w:eastAsia="Times New Roman" w:cs="Times New Roman"/>
              </w:rPr>
              <w:fldChar w:fldCharType="separate"/>
            </w:r>
            <w:r w:rsidR="0003127C">
              <w:rPr>
                <w:rFonts w:eastAsia="Times New Roman" w:cs="Times New Roman"/>
                <w:noProof/>
                <w:color w:val="0000FF"/>
              </w:rPr>
              <w:drawing>
                <wp:anchor distT="0" distB="0" distL="114300" distR="114300" simplePos="0" relativeHeight="251820032" behindDoc="0" locked="0" layoutInCell="1" allowOverlap="1" wp14:anchorId="43A24F96" wp14:editId="44D41545">
                  <wp:simplePos x="0" y="0"/>
                  <wp:positionH relativeFrom="column">
                    <wp:posOffset>0</wp:posOffset>
                  </wp:positionH>
                  <wp:positionV relativeFrom="paragraph">
                    <wp:posOffset>3810</wp:posOffset>
                  </wp:positionV>
                  <wp:extent cx="1257300" cy="1257300"/>
                  <wp:effectExtent l="0" t="0" r="12700" b="12700"/>
                  <wp:wrapThrough wrapText="bothSides">
                    <wp:wrapPolygon edited="0">
                      <wp:start x="0" y="0"/>
                      <wp:lineTo x="0" y="21382"/>
                      <wp:lineTo x="21382" y="21382"/>
                      <wp:lineTo x="21382" y="0"/>
                      <wp:lineTo x="0" y="0"/>
                    </wp:wrapPolygon>
                  </wp:wrapThrough>
                  <wp:docPr id="27" name="rg_hi" descr="http://t2.gstatic.com/images?q=tbn:ANd9GcQUdgTvEhEul9r-iYTrff1ZHNiPAMoyvSTcDEwlUPYPak77iq-U">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QUdgTvEhEul9r-iYTrff1ZHNiPAMoyvSTcDEwlUPYPak77iq-U">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anchor>
              </w:drawing>
            </w:r>
          </w:p>
          <w:p w14:paraId="66EDFB8D" w14:textId="77777777" w:rsidR="0003127C" w:rsidRDefault="0003127C" w:rsidP="0003127C">
            <w:pPr>
              <w:rPr>
                <w:rStyle w:val="rgctlv"/>
                <w:rFonts w:ascii="Times New Roman" w:eastAsia="Times New Roman" w:hAnsi="Times New Roman" w:cs="Times New Roman"/>
                <w:sz w:val="20"/>
                <w:szCs w:val="20"/>
              </w:rPr>
            </w:pPr>
            <w:r>
              <w:rPr>
                <w:rStyle w:val="rgctlv"/>
                <w:rFonts w:eastAsia="Times New Roman" w:cs="Times New Roman"/>
              </w:rPr>
              <w:fldChar w:fldCharType="end"/>
            </w:r>
          </w:p>
          <w:p w14:paraId="4CE3362E" w14:textId="77777777" w:rsidR="0003127C" w:rsidRDefault="0003127C" w:rsidP="0003127C">
            <w:pPr>
              <w:rPr>
                <w:rStyle w:val="rgctlv"/>
                <w:rFonts w:ascii="Times New Roman" w:eastAsia="Times New Roman" w:hAnsi="Times New Roman" w:cs="Times New Roman"/>
                <w:b/>
              </w:rPr>
            </w:pPr>
          </w:p>
          <w:p w14:paraId="6073414B" w14:textId="77777777" w:rsidR="0003127C" w:rsidRDefault="0003127C" w:rsidP="004636E4">
            <w:pPr>
              <w:rPr>
                <w:rFonts w:ascii="Times New Roman" w:eastAsia="Times New Roman" w:hAnsi="Times New Roman" w:cs="Times New Roman"/>
                <w:b/>
              </w:rPr>
            </w:pPr>
          </w:p>
        </w:tc>
      </w:tr>
      <w:tr w:rsidR="0003127C" w14:paraId="7DDA04AD" w14:textId="77777777" w:rsidTr="008459A7">
        <w:trPr>
          <w:trHeight w:val="153"/>
        </w:trPr>
        <w:tc>
          <w:tcPr>
            <w:tcW w:w="8936" w:type="dxa"/>
          </w:tcPr>
          <w:p w14:paraId="7A445E8A" w14:textId="77777777" w:rsidR="0003127C" w:rsidRDefault="0003127C" w:rsidP="0003127C">
            <w:pPr>
              <w:rPr>
                <w:rStyle w:val="rgctlv"/>
                <w:rFonts w:ascii="Times New Roman" w:eastAsia="Times New Roman" w:hAnsi="Times New Roman" w:cs="Times New Roman"/>
                <w:b/>
              </w:rPr>
            </w:pPr>
            <w:r w:rsidRPr="003A032F">
              <w:rPr>
                <w:rStyle w:val="rgctlv"/>
                <w:rFonts w:ascii="Times New Roman" w:eastAsia="Times New Roman" w:hAnsi="Times New Roman" w:cs="Times New Roman"/>
                <w:b/>
              </w:rPr>
              <w:t xml:space="preserve">Como Agua </w:t>
            </w:r>
            <w:proofErr w:type="spellStart"/>
            <w:r w:rsidRPr="003A032F">
              <w:rPr>
                <w:rStyle w:val="rgctlv"/>
                <w:rFonts w:ascii="Times New Roman" w:eastAsia="Times New Roman" w:hAnsi="Times New Roman" w:cs="Times New Roman"/>
                <w:b/>
              </w:rPr>
              <w:t>para</w:t>
            </w:r>
            <w:proofErr w:type="spellEnd"/>
            <w:r w:rsidRPr="003A032F">
              <w:rPr>
                <w:rStyle w:val="rgctlv"/>
                <w:rFonts w:ascii="Times New Roman" w:eastAsia="Times New Roman" w:hAnsi="Times New Roman" w:cs="Times New Roman"/>
                <w:b/>
              </w:rPr>
              <w:t xml:space="preserve"> Chocolate (Like Water for Chocolate) (105 Minutes) Subtitles</w:t>
            </w:r>
          </w:p>
          <w:p w14:paraId="2BEBC68D" w14:textId="77777777" w:rsidR="0003127C" w:rsidRDefault="0003127C" w:rsidP="0003127C">
            <w:pPr>
              <w:rPr>
                <w:rStyle w:val="rgctlv"/>
                <w:rFonts w:ascii="Times New Roman" w:eastAsia="Times New Roman" w:hAnsi="Times New Roman" w:cs="Times New Roman"/>
                <w:b/>
              </w:rPr>
            </w:pPr>
          </w:p>
          <w:p w14:paraId="0F2CD0CA" w14:textId="513EBB41" w:rsidR="0003127C" w:rsidRPr="00055A1E" w:rsidRDefault="00D6251B" w:rsidP="0003127C">
            <w:pPr>
              <w:rPr>
                <w:rStyle w:val="Hyperlink"/>
                <w:rFonts w:ascii="Times New Roman" w:eastAsia="Times New Roman" w:hAnsi="Times New Roman" w:cs="Times New Roman"/>
                <w:sz w:val="20"/>
                <w:szCs w:val="20"/>
              </w:rPr>
            </w:pPr>
            <w:r>
              <w:rPr>
                <w:rStyle w:val="rgctlv"/>
                <w:rFonts w:ascii="Times New Roman" w:eastAsia="Times New Roman" w:hAnsi="Times New Roman" w:cs="Times New Roman"/>
                <w:sz w:val="20"/>
                <w:szCs w:val="20"/>
              </w:rPr>
              <w:t xml:space="preserve">Based on the best-selling book- now experience for yourself the erotic tale of forbidden love that seduced both critics and audiences nationwide!  </w:t>
            </w:r>
            <w:proofErr w:type="spellStart"/>
            <w:r>
              <w:rPr>
                <w:rStyle w:val="rgctlv"/>
                <w:rFonts w:ascii="Times New Roman" w:eastAsia="Times New Roman" w:hAnsi="Times New Roman" w:cs="Times New Roman"/>
                <w:sz w:val="20"/>
                <w:szCs w:val="20"/>
              </w:rPr>
              <w:t>Tita</w:t>
            </w:r>
            <w:proofErr w:type="spellEnd"/>
            <w:r>
              <w:rPr>
                <w:rStyle w:val="rgctlv"/>
                <w:rFonts w:ascii="Times New Roman" w:eastAsia="Times New Roman" w:hAnsi="Times New Roman" w:cs="Times New Roman"/>
                <w:sz w:val="20"/>
                <w:szCs w:val="20"/>
              </w:rPr>
              <w:t xml:space="preserve"> and Pedro are passionately in love.  But their love is forbidden by an ancient family tradition.  To be near </w:t>
            </w:r>
            <w:proofErr w:type="spellStart"/>
            <w:r>
              <w:rPr>
                <w:rStyle w:val="rgctlv"/>
                <w:rFonts w:ascii="Times New Roman" w:eastAsia="Times New Roman" w:hAnsi="Times New Roman" w:cs="Times New Roman"/>
                <w:sz w:val="20"/>
                <w:szCs w:val="20"/>
              </w:rPr>
              <w:t>Tita</w:t>
            </w:r>
            <w:proofErr w:type="spellEnd"/>
            <w:r>
              <w:rPr>
                <w:rStyle w:val="rgctlv"/>
                <w:rFonts w:ascii="Times New Roman" w:eastAsia="Times New Roman" w:hAnsi="Times New Roman" w:cs="Times New Roman"/>
                <w:sz w:val="20"/>
                <w:szCs w:val="20"/>
              </w:rPr>
              <w:t xml:space="preserve">, Pedro marries her sister.  And </w:t>
            </w:r>
            <w:proofErr w:type="spellStart"/>
            <w:r>
              <w:rPr>
                <w:rStyle w:val="rgctlv"/>
                <w:rFonts w:ascii="Times New Roman" w:eastAsia="Times New Roman" w:hAnsi="Times New Roman" w:cs="Times New Roman"/>
                <w:sz w:val="20"/>
                <w:szCs w:val="20"/>
              </w:rPr>
              <w:t>Tita</w:t>
            </w:r>
            <w:proofErr w:type="spellEnd"/>
            <w:r>
              <w:rPr>
                <w:rStyle w:val="rgctlv"/>
                <w:rFonts w:ascii="Times New Roman" w:eastAsia="Times New Roman" w:hAnsi="Times New Roman" w:cs="Times New Roman"/>
                <w:sz w:val="20"/>
                <w:szCs w:val="20"/>
              </w:rPr>
              <w:t xml:space="preserve">, as the family cook, expresses her passion for Pedro through preparing delectable dishes.  Now in </w:t>
            </w:r>
            <w:proofErr w:type="spellStart"/>
            <w:r>
              <w:rPr>
                <w:rStyle w:val="rgctlv"/>
                <w:rFonts w:ascii="Times New Roman" w:eastAsia="Times New Roman" w:hAnsi="Times New Roman" w:cs="Times New Roman"/>
                <w:sz w:val="20"/>
                <w:szCs w:val="20"/>
              </w:rPr>
              <w:t>Tita’s</w:t>
            </w:r>
            <w:proofErr w:type="spellEnd"/>
            <w:r>
              <w:rPr>
                <w:rStyle w:val="rgctlv"/>
                <w:rFonts w:ascii="Times New Roman" w:eastAsia="Times New Roman" w:hAnsi="Times New Roman" w:cs="Times New Roman"/>
                <w:sz w:val="20"/>
                <w:szCs w:val="20"/>
              </w:rPr>
              <w:t xml:space="preserve"> kitchen, ordinary spices become the recipe for passion.  Her creations bring on tears of longing, heated desire or chronic pain- while </w:t>
            </w:r>
            <w:proofErr w:type="spellStart"/>
            <w:r>
              <w:rPr>
                <w:rStyle w:val="rgctlv"/>
                <w:rFonts w:ascii="Times New Roman" w:eastAsia="Times New Roman" w:hAnsi="Times New Roman" w:cs="Times New Roman"/>
                <w:sz w:val="20"/>
                <w:szCs w:val="20"/>
              </w:rPr>
              <w:t>Tita</w:t>
            </w:r>
            <w:proofErr w:type="spellEnd"/>
            <w:r>
              <w:rPr>
                <w:rStyle w:val="rgctlv"/>
                <w:rFonts w:ascii="Times New Roman" w:eastAsia="Times New Roman" w:hAnsi="Times New Roman" w:cs="Times New Roman"/>
                <w:sz w:val="20"/>
                <w:szCs w:val="20"/>
              </w:rPr>
              <w:t xml:space="preserve"> and Pedro wait for the moment to fulfill their most hidden pleasures!</w:t>
            </w:r>
            <w:r w:rsidR="0003127C">
              <w:rPr>
                <w:rStyle w:val="rgctlv"/>
                <w:rFonts w:ascii="Times New Roman" w:eastAsia="Times New Roman" w:hAnsi="Times New Roman" w:cs="Times New Roman"/>
                <w:sz w:val="20"/>
                <w:szCs w:val="20"/>
              </w:rPr>
              <w:fldChar w:fldCharType="begin"/>
            </w:r>
            <w:r w:rsidR="0003127C" w:rsidRPr="00055A1E">
              <w:rPr>
                <w:rStyle w:val="rgctlv"/>
                <w:rFonts w:ascii="Times New Roman" w:eastAsia="Times New Roman" w:hAnsi="Times New Roman" w:cs="Times New Roman"/>
                <w:sz w:val="20"/>
                <w:szCs w:val="20"/>
              </w:rPr>
              <w:instrText xml:space="preserve"> HYPERLINK "http://www.google.com/imgres?q=Como+Agua+para+Chocolate&amp;um=1&amp;hl=en&amp;client=firefox-a&amp;sa=N&amp;rls=org.mozilla:en-US:official&amp;biw=1920&amp;bih=872&amp;tbm=isch&amp;tbnid=te4IHEPZ-QMGKM:&amp;imgrefurl=http://en.wikipedia.org/wiki/Like_Water_for_Chocolate_%28film%29&amp;docid=LP4Pmcp8znYmbM&amp;imgurl=http://upload.wikimedia.org/wikipedia/en/thumb/9/90/Likewaterforchocolate.PNG/220px-Likewaterforchocolate.PNG&amp;w=220&amp;h=312&amp;ei=BpdnT_-5A-LL0QGV46WsCQ&amp;zoom=1&amp;iact=hc&amp;vpx=268&amp;vpy=148&amp;dur=940&amp;hovh=182&amp;hovw=129&amp;tx=63&amp;ty=111&amp;sig=105069013579800004581&amp;page=1&amp;tbnh=110&amp;tbnw=78&amp;start=0&amp;ndsp=50&amp;ved=1t:429,r:1,s:0" </w:instrText>
            </w:r>
            <w:r w:rsidR="0003127C">
              <w:rPr>
                <w:rStyle w:val="rgctlv"/>
                <w:rFonts w:ascii="Times New Roman" w:eastAsia="Times New Roman" w:hAnsi="Times New Roman" w:cs="Times New Roman"/>
                <w:sz w:val="20"/>
                <w:szCs w:val="20"/>
              </w:rPr>
              <w:fldChar w:fldCharType="separate"/>
            </w:r>
            <w:r w:rsidR="0003127C" w:rsidRPr="00055A1E">
              <w:rPr>
                <w:rFonts w:ascii="Times New Roman" w:eastAsia="Times New Roman" w:hAnsi="Times New Roman" w:cs="Times New Roman"/>
                <w:noProof/>
                <w:color w:val="0000FF"/>
                <w:sz w:val="20"/>
                <w:szCs w:val="20"/>
              </w:rPr>
              <w:drawing>
                <wp:anchor distT="0" distB="0" distL="114300" distR="114300" simplePos="0" relativeHeight="251824128" behindDoc="0" locked="0" layoutInCell="1" allowOverlap="1" wp14:anchorId="63BCC737" wp14:editId="5C337134">
                  <wp:simplePos x="0" y="0"/>
                  <wp:positionH relativeFrom="column">
                    <wp:posOffset>0</wp:posOffset>
                  </wp:positionH>
                  <wp:positionV relativeFrom="paragraph">
                    <wp:posOffset>0</wp:posOffset>
                  </wp:positionV>
                  <wp:extent cx="805815" cy="1180465"/>
                  <wp:effectExtent l="0" t="0" r="6985" b="0"/>
                  <wp:wrapThrough wrapText="bothSides">
                    <wp:wrapPolygon edited="0">
                      <wp:start x="0" y="0"/>
                      <wp:lineTo x="0" y="20914"/>
                      <wp:lineTo x="21106" y="20914"/>
                      <wp:lineTo x="21106" y="0"/>
                      <wp:lineTo x="0" y="0"/>
                    </wp:wrapPolygon>
                  </wp:wrapThrough>
                  <wp:docPr id="26" name="rg_hi" descr="http://t0.gstatic.com/images?q=tbn:ANd9GcRTOsy0K1lZ97gBN0oQPyXh0XB0jagNENaDDey4YqEFvh85UrYxjQ">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TOsy0K1lZ97gBN0oQPyXh0XB0jagNENaDDey4YqEFvh85UrYxjQ">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05815" cy="1180465"/>
                          </a:xfrm>
                          <a:prstGeom prst="rect">
                            <a:avLst/>
                          </a:prstGeom>
                          <a:noFill/>
                          <a:ln>
                            <a:noFill/>
                          </a:ln>
                        </pic:spPr>
                      </pic:pic>
                    </a:graphicData>
                  </a:graphic>
                </wp:anchor>
              </w:drawing>
            </w:r>
          </w:p>
          <w:p w14:paraId="45528663" w14:textId="77777777" w:rsidR="0003127C" w:rsidRDefault="0003127C" w:rsidP="0003127C">
            <w:pPr>
              <w:rPr>
                <w:rStyle w:val="rgctlv"/>
                <w:rFonts w:eastAsia="Times New Roman" w:cs="Times New Roman"/>
              </w:rPr>
            </w:pPr>
            <w:r>
              <w:rPr>
                <w:rStyle w:val="rgctlv"/>
                <w:rFonts w:eastAsia="Times New Roman" w:cs="Times New Roman"/>
              </w:rPr>
              <w:fldChar w:fldCharType="end"/>
            </w:r>
          </w:p>
          <w:p w14:paraId="09FA55DD" w14:textId="77777777" w:rsidR="0003127C" w:rsidRDefault="0003127C" w:rsidP="0003127C">
            <w:pPr>
              <w:rPr>
                <w:rStyle w:val="rgctlv"/>
                <w:rFonts w:eastAsia="Times New Roman" w:cs="Times New Roman"/>
              </w:rPr>
            </w:pPr>
          </w:p>
          <w:p w14:paraId="71E1C89C" w14:textId="77777777" w:rsidR="0003127C" w:rsidRDefault="0003127C" w:rsidP="004636E4">
            <w:pPr>
              <w:rPr>
                <w:rFonts w:ascii="Times New Roman" w:eastAsia="Times New Roman" w:hAnsi="Times New Roman" w:cs="Times New Roman"/>
                <w:b/>
              </w:rPr>
            </w:pPr>
          </w:p>
        </w:tc>
      </w:tr>
      <w:tr w:rsidR="0003127C" w14:paraId="28962662" w14:textId="77777777" w:rsidTr="008459A7">
        <w:trPr>
          <w:trHeight w:val="153"/>
        </w:trPr>
        <w:tc>
          <w:tcPr>
            <w:tcW w:w="8936" w:type="dxa"/>
          </w:tcPr>
          <w:p w14:paraId="33B43B90" w14:textId="77777777" w:rsidR="00D27EB8" w:rsidRDefault="00D27EB8" w:rsidP="0003127C">
            <w:pPr>
              <w:rPr>
                <w:rStyle w:val="rgctlv"/>
                <w:rFonts w:ascii="Times New Roman" w:eastAsia="Times New Roman" w:hAnsi="Times New Roman" w:cs="Times New Roman"/>
                <w:b/>
              </w:rPr>
            </w:pPr>
          </w:p>
          <w:p w14:paraId="245DD3DD" w14:textId="77777777" w:rsidR="00D27EB8" w:rsidRDefault="00D27EB8" w:rsidP="0003127C">
            <w:pPr>
              <w:rPr>
                <w:rStyle w:val="rgctlv"/>
                <w:rFonts w:ascii="Times New Roman" w:eastAsia="Times New Roman" w:hAnsi="Times New Roman" w:cs="Times New Roman"/>
                <w:b/>
              </w:rPr>
            </w:pPr>
          </w:p>
          <w:p w14:paraId="3E9582E0" w14:textId="77777777" w:rsidR="00D27EB8" w:rsidRDefault="00D27EB8" w:rsidP="0003127C">
            <w:pPr>
              <w:rPr>
                <w:rStyle w:val="rgctlv"/>
                <w:rFonts w:ascii="Times New Roman" w:eastAsia="Times New Roman" w:hAnsi="Times New Roman" w:cs="Times New Roman"/>
                <w:b/>
              </w:rPr>
            </w:pPr>
          </w:p>
          <w:p w14:paraId="08CAB10E" w14:textId="77777777" w:rsidR="00D27EB8" w:rsidRDefault="00D27EB8" w:rsidP="0003127C">
            <w:pPr>
              <w:rPr>
                <w:rStyle w:val="rgctlv"/>
                <w:rFonts w:ascii="Times New Roman" w:eastAsia="Times New Roman" w:hAnsi="Times New Roman" w:cs="Times New Roman"/>
                <w:b/>
              </w:rPr>
            </w:pPr>
          </w:p>
          <w:p w14:paraId="62F72C38" w14:textId="77777777" w:rsidR="00D27EB8" w:rsidRDefault="00D27EB8" w:rsidP="0003127C">
            <w:pPr>
              <w:rPr>
                <w:rStyle w:val="rgctlv"/>
                <w:rFonts w:ascii="Times New Roman" w:eastAsia="Times New Roman" w:hAnsi="Times New Roman" w:cs="Times New Roman"/>
                <w:b/>
              </w:rPr>
            </w:pPr>
          </w:p>
          <w:p w14:paraId="3F683AC8" w14:textId="77777777" w:rsidR="00D27EB8" w:rsidRDefault="00D27EB8" w:rsidP="0003127C">
            <w:pPr>
              <w:rPr>
                <w:rStyle w:val="rgctlv"/>
                <w:rFonts w:ascii="Times New Roman" w:eastAsia="Times New Roman" w:hAnsi="Times New Roman" w:cs="Times New Roman"/>
                <w:b/>
              </w:rPr>
            </w:pPr>
          </w:p>
          <w:p w14:paraId="1CA3EDB7" w14:textId="77777777" w:rsidR="00D27EB8" w:rsidRDefault="00D27EB8" w:rsidP="0003127C">
            <w:pPr>
              <w:rPr>
                <w:rStyle w:val="rgctlv"/>
                <w:rFonts w:ascii="Times New Roman" w:eastAsia="Times New Roman" w:hAnsi="Times New Roman" w:cs="Times New Roman"/>
                <w:b/>
              </w:rPr>
            </w:pPr>
          </w:p>
          <w:p w14:paraId="650073CD" w14:textId="77777777" w:rsidR="0003127C" w:rsidRDefault="0003127C" w:rsidP="0003127C">
            <w:pPr>
              <w:rPr>
                <w:rStyle w:val="rgctlv"/>
                <w:rFonts w:ascii="Times New Roman" w:eastAsia="Times New Roman" w:hAnsi="Times New Roman" w:cs="Times New Roman"/>
                <w:b/>
              </w:rPr>
            </w:pPr>
            <w:proofErr w:type="spellStart"/>
            <w:r w:rsidRPr="00206EA3">
              <w:rPr>
                <w:rStyle w:val="rgctlv"/>
                <w:rFonts w:ascii="Times New Roman" w:eastAsia="Times New Roman" w:hAnsi="Times New Roman" w:cs="Times New Roman"/>
                <w:b/>
              </w:rPr>
              <w:t>Cortázar</w:t>
            </w:r>
            <w:proofErr w:type="spellEnd"/>
            <w:r w:rsidRPr="00206EA3">
              <w:rPr>
                <w:rStyle w:val="rgctlv"/>
                <w:rFonts w:ascii="Times New Roman" w:eastAsia="Times New Roman" w:hAnsi="Times New Roman" w:cs="Times New Roman"/>
                <w:b/>
              </w:rPr>
              <w:t xml:space="preserve">, Julio:  </w:t>
            </w:r>
            <w:proofErr w:type="spellStart"/>
            <w:r w:rsidRPr="00206EA3">
              <w:rPr>
                <w:rStyle w:val="rgctlv"/>
                <w:rFonts w:ascii="Times New Roman" w:eastAsia="Times New Roman" w:hAnsi="Times New Roman" w:cs="Times New Roman"/>
                <w:b/>
              </w:rPr>
              <w:t>Espejo</w:t>
            </w:r>
            <w:proofErr w:type="spellEnd"/>
            <w:r w:rsidRPr="00206EA3">
              <w:rPr>
                <w:rStyle w:val="rgctlv"/>
                <w:rFonts w:ascii="Times New Roman" w:eastAsia="Times New Roman" w:hAnsi="Times New Roman" w:cs="Times New Roman"/>
                <w:b/>
              </w:rPr>
              <w:t xml:space="preserve"> de </w:t>
            </w:r>
            <w:proofErr w:type="spellStart"/>
            <w:r w:rsidRPr="00206EA3">
              <w:rPr>
                <w:rStyle w:val="rgctlv"/>
                <w:rFonts w:ascii="Times New Roman" w:eastAsia="Times New Roman" w:hAnsi="Times New Roman" w:cs="Times New Roman"/>
                <w:b/>
              </w:rPr>
              <w:t>Escritores</w:t>
            </w:r>
            <w:proofErr w:type="spellEnd"/>
            <w:r w:rsidRPr="00206EA3">
              <w:rPr>
                <w:rStyle w:val="rgctlv"/>
                <w:rFonts w:ascii="Times New Roman" w:eastAsia="Times New Roman" w:hAnsi="Times New Roman" w:cs="Times New Roman"/>
                <w:b/>
              </w:rPr>
              <w:t xml:space="preserve"> (60 Mi</w:t>
            </w:r>
            <w:r>
              <w:rPr>
                <w:rStyle w:val="rgctlv"/>
                <w:rFonts w:ascii="Times New Roman" w:eastAsia="Times New Roman" w:hAnsi="Times New Roman" w:cs="Times New Roman"/>
                <w:b/>
              </w:rPr>
              <w:t>n</w:t>
            </w:r>
            <w:r w:rsidRPr="00206EA3">
              <w:rPr>
                <w:rStyle w:val="rgctlv"/>
                <w:rFonts w:ascii="Times New Roman" w:eastAsia="Times New Roman" w:hAnsi="Times New Roman" w:cs="Times New Roman"/>
                <w:b/>
              </w:rPr>
              <w:t>u</w:t>
            </w:r>
            <w:r>
              <w:rPr>
                <w:rStyle w:val="rgctlv"/>
                <w:rFonts w:ascii="Times New Roman" w:eastAsia="Times New Roman" w:hAnsi="Times New Roman" w:cs="Times New Roman"/>
                <w:b/>
              </w:rPr>
              <w:t>t</w:t>
            </w:r>
            <w:r w:rsidRPr="00206EA3">
              <w:rPr>
                <w:rStyle w:val="rgctlv"/>
                <w:rFonts w:ascii="Times New Roman" w:eastAsia="Times New Roman" w:hAnsi="Times New Roman" w:cs="Times New Roman"/>
                <w:b/>
              </w:rPr>
              <w:t>es) Spanish</w:t>
            </w:r>
          </w:p>
          <w:p w14:paraId="5D6775B5" w14:textId="77777777" w:rsidR="0003127C" w:rsidRDefault="0003127C" w:rsidP="0003127C">
            <w:pPr>
              <w:rPr>
                <w:rStyle w:val="rgctlv"/>
                <w:rFonts w:eastAsia="Times New Roman" w:cs="Times New Roman"/>
              </w:rPr>
            </w:pPr>
          </w:p>
          <w:p w14:paraId="651B92B8" w14:textId="77777777" w:rsidR="0003127C" w:rsidRDefault="0003127C" w:rsidP="0003127C">
            <w:pPr>
              <w:rPr>
                <w:rStyle w:val="Hyperlink"/>
                <w:rFonts w:eastAsia="Times New Roman" w:cs="Times New Roman"/>
              </w:rPr>
            </w:pPr>
            <w:r>
              <w:rPr>
                <w:rStyle w:val="rgctlv"/>
                <w:rFonts w:ascii="Times New Roman" w:eastAsia="Times New Roman" w:hAnsi="Times New Roman" w:cs="Times New Roman"/>
                <w:sz w:val="20"/>
                <w:szCs w:val="20"/>
              </w:rPr>
              <w:t xml:space="preserve">The author of </w:t>
            </w:r>
            <w:proofErr w:type="spellStart"/>
            <w:r>
              <w:rPr>
                <w:rStyle w:val="rgctlv"/>
                <w:rFonts w:ascii="Times New Roman" w:eastAsia="Times New Roman" w:hAnsi="Times New Roman" w:cs="Times New Roman"/>
                <w:sz w:val="20"/>
                <w:szCs w:val="20"/>
              </w:rPr>
              <w:t>Rayuela</w:t>
            </w:r>
            <w:proofErr w:type="spellEnd"/>
            <w:r>
              <w:rPr>
                <w:rStyle w:val="rgctlv"/>
                <w:rFonts w:ascii="Times New Roman" w:eastAsia="Times New Roman" w:hAnsi="Times New Roman" w:cs="Times New Roman"/>
                <w:sz w:val="20"/>
                <w:szCs w:val="20"/>
              </w:rPr>
              <w:t xml:space="preserve"> speaks with Professor Saul </w:t>
            </w:r>
            <w:proofErr w:type="spellStart"/>
            <w:r>
              <w:rPr>
                <w:rStyle w:val="rgctlv"/>
                <w:rFonts w:ascii="Times New Roman" w:eastAsia="Times New Roman" w:hAnsi="Times New Roman" w:cs="Times New Roman"/>
                <w:sz w:val="20"/>
                <w:szCs w:val="20"/>
              </w:rPr>
              <w:t>Sosnowski</w:t>
            </w:r>
            <w:proofErr w:type="spellEnd"/>
            <w:r>
              <w:rPr>
                <w:rStyle w:val="rgctlv"/>
                <w:rFonts w:ascii="Times New Roman" w:eastAsia="Times New Roman" w:hAnsi="Times New Roman" w:cs="Times New Roman"/>
                <w:sz w:val="20"/>
                <w:szCs w:val="20"/>
              </w:rPr>
              <w:t xml:space="preserve"> on the reader’s presence in his work, and literary journey from individualism towards a collective vision.  Julio </w:t>
            </w:r>
            <w:proofErr w:type="spellStart"/>
            <w:r>
              <w:rPr>
                <w:rStyle w:val="rgctlv"/>
                <w:rFonts w:ascii="Times New Roman" w:eastAsia="Times New Roman" w:hAnsi="Times New Roman" w:cs="Times New Roman"/>
                <w:sz w:val="20"/>
                <w:szCs w:val="20"/>
              </w:rPr>
              <w:t>Cortázar</w:t>
            </w:r>
            <w:proofErr w:type="spellEnd"/>
            <w:r>
              <w:rPr>
                <w:rStyle w:val="rgctlv"/>
                <w:rFonts w:ascii="Times New Roman" w:eastAsia="Times New Roman" w:hAnsi="Times New Roman" w:cs="Times New Roman"/>
                <w:sz w:val="20"/>
                <w:szCs w:val="20"/>
              </w:rPr>
              <w:t xml:space="preserve"> calls which accounted for as personal experience, the Cuban Revolution, to from which we might feel truthfully Latin American.  It refers to its links with the liberation movements and intellectual tasks as proposed before history.  Discuss the readings that are recorded in his work and explains how his role as a translator helped him to find dimension in literature.</w:t>
            </w:r>
            <w:r>
              <w:rPr>
                <w:rStyle w:val="rgctlv"/>
                <w:rFonts w:eastAsia="Times New Roman" w:cs="Times New Roman"/>
              </w:rPr>
              <w:fldChar w:fldCharType="begin"/>
            </w:r>
            <w:r>
              <w:rPr>
                <w:rStyle w:val="rgctlv"/>
                <w:rFonts w:eastAsia="Times New Roman" w:cs="Times New Roman"/>
              </w:rPr>
              <w:instrText xml:space="preserve"> HYPERLINK "http://www.google.com/imgres?q=Julio+Cortazar&amp;um=1&amp;hl=en&amp;client=firefox-a&amp;sa=N&amp;rls=org.mozilla:en-US:official&amp;biw=1920&amp;bih=872&amp;tbm=isch&amp;tbnid=GCYhH39FWeMenM:&amp;imgrefurl=http://wikis.lib.ncsu.edu/index.php/Julio_Cort%25C3%25A1zar&amp;docid=Rg6oZ9ltt-eB4M&amp;imgurl=http://wikis.lib.ncsu.edu/images/b/ba/Julio_cortazar.jpg&amp;w=300&amp;h=378&amp;ei=wZlnT_rcO-nY0QG4pLiWCQ&amp;zoom=1&amp;iact=hc&amp;vpx=256&amp;vpy=112&amp;dur=4136&amp;hovh=252&amp;hovw=200&amp;tx=142&amp;ty=18&amp;sig=105069013579800004581&amp;page=1&amp;tbnh=117&amp;tbnw=93&amp;start=0&amp;ndsp=64&amp;ved=1t:429,r:1,s:0" </w:instrText>
            </w:r>
            <w:r>
              <w:rPr>
                <w:rStyle w:val="rgctlv"/>
                <w:rFonts w:eastAsia="Times New Roman" w:cs="Times New Roman"/>
              </w:rPr>
              <w:fldChar w:fldCharType="separate"/>
            </w:r>
            <w:r>
              <w:rPr>
                <w:rFonts w:eastAsia="Times New Roman" w:cs="Times New Roman"/>
                <w:noProof/>
                <w:color w:val="0000FF"/>
              </w:rPr>
              <w:drawing>
                <wp:anchor distT="0" distB="0" distL="114300" distR="114300" simplePos="0" relativeHeight="251826176" behindDoc="0" locked="0" layoutInCell="1" allowOverlap="1" wp14:anchorId="25E33703" wp14:editId="18C241F0">
                  <wp:simplePos x="0" y="0"/>
                  <wp:positionH relativeFrom="column">
                    <wp:posOffset>0</wp:posOffset>
                  </wp:positionH>
                  <wp:positionV relativeFrom="paragraph">
                    <wp:posOffset>1905</wp:posOffset>
                  </wp:positionV>
                  <wp:extent cx="1037590" cy="1308100"/>
                  <wp:effectExtent l="0" t="0" r="3810" b="12700"/>
                  <wp:wrapThrough wrapText="bothSides">
                    <wp:wrapPolygon edited="0">
                      <wp:start x="0" y="0"/>
                      <wp:lineTo x="0" y="21390"/>
                      <wp:lineTo x="21151" y="21390"/>
                      <wp:lineTo x="21151" y="0"/>
                      <wp:lineTo x="0" y="0"/>
                    </wp:wrapPolygon>
                  </wp:wrapThrough>
                  <wp:docPr id="30" name="rg_hi" descr="http://t1.gstatic.com/images?q=tbn:ANd9GcStmucO9tg7Lq6WM_LNemQ2yYM6HdNfBzzxYKXhAMhlFY2c47oOkQ">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tmucO9tg7Lq6WM_LNemQ2yYM6HdNfBzzxYKXhAMhlFY2c47oOkQ">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37590" cy="1308100"/>
                          </a:xfrm>
                          <a:prstGeom prst="rect">
                            <a:avLst/>
                          </a:prstGeom>
                          <a:noFill/>
                          <a:ln>
                            <a:noFill/>
                          </a:ln>
                        </pic:spPr>
                      </pic:pic>
                    </a:graphicData>
                  </a:graphic>
                </wp:anchor>
              </w:drawing>
            </w:r>
          </w:p>
          <w:p w14:paraId="7E4E9AD0" w14:textId="6DD8813F" w:rsidR="0003127C" w:rsidRDefault="0003127C" w:rsidP="0003127C">
            <w:pPr>
              <w:rPr>
                <w:rFonts w:ascii="Times New Roman" w:eastAsia="Times New Roman" w:hAnsi="Times New Roman" w:cs="Times New Roman"/>
                <w:b/>
              </w:rPr>
            </w:pPr>
            <w:r>
              <w:rPr>
                <w:rStyle w:val="rgctlv"/>
                <w:rFonts w:eastAsia="Times New Roman" w:cs="Times New Roman"/>
              </w:rPr>
              <w:fldChar w:fldCharType="end"/>
            </w:r>
          </w:p>
        </w:tc>
      </w:tr>
      <w:tr w:rsidR="0003127C" w14:paraId="0CB460A3" w14:textId="77777777" w:rsidTr="008459A7">
        <w:trPr>
          <w:trHeight w:val="153"/>
        </w:trPr>
        <w:tc>
          <w:tcPr>
            <w:tcW w:w="8936" w:type="dxa"/>
          </w:tcPr>
          <w:p w14:paraId="1620D5B8" w14:textId="77777777" w:rsidR="0003127C" w:rsidRPr="009D2105" w:rsidRDefault="0003127C" w:rsidP="0003127C">
            <w:pPr>
              <w:rPr>
                <w:rStyle w:val="rgctlv"/>
                <w:rFonts w:ascii="Times New Roman" w:eastAsia="Times New Roman" w:hAnsi="Times New Roman" w:cs="Times New Roman"/>
                <w:b/>
              </w:rPr>
            </w:pPr>
            <w:proofErr w:type="spellStart"/>
            <w:r w:rsidRPr="009D2105">
              <w:rPr>
                <w:rStyle w:val="rgctlv"/>
                <w:rFonts w:ascii="Times New Roman" w:eastAsia="Times New Roman" w:hAnsi="Times New Roman" w:cs="Times New Roman"/>
                <w:b/>
              </w:rPr>
              <w:t>Co</w:t>
            </w:r>
            <w:r>
              <w:rPr>
                <w:rStyle w:val="rgctlv"/>
                <w:rFonts w:ascii="Times New Roman" w:eastAsia="Times New Roman" w:hAnsi="Times New Roman" w:cs="Times New Roman"/>
                <w:b/>
              </w:rPr>
              <w:t>rtázar</w:t>
            </w:r>
            <w:proofErr w:type="spellEnd"/>
            <w:r>
              <w:rPr>
                <w:rStyle w:val="rgctlv"/>
                <w:rFonts w:ascii="Times New Roman" w:eastAsia="Times New Roman" w:hAnsi="Times New Roman" w:cs="Times New Roman"/>
                <w:b/>
              </w:rPr>
              <w:t xml:space="preserve">:  </w:t>
            </w:r>
            <w:proofErr w:type="spellStart"/>
            <w:r>
              <w:rPr>
                <w:rStyle w:val="rgctlv"/>
                <w:rFonts w:ascii="Times New Roman" w:eastAsia="Times New Roman" w:hAnsi="Times New Roman" w:cs="Times New Roman"/>
                <w:b/>
              </w:rPr>
              <w:t>Cartas</w:t>
            </w:r>
            <w:proofErr w:type="spellEnd"/>
            <w:r>
              <w:rPr>
                <w:rStyle w:val="rgctlv"/>
                <w:rFonts w:ascii="Times New Roman" w:eastAsia="Times New Roman" w:hAnsi="Times New Roman" w:cs="Times New Roman"/>
                <w:b/>
              </w:rPr>
              <w:t xml:space="preserve"> de </w:t>
            </w:r>
            <w:proofErr w:type="spellStart"/>
            <w:r>
              <w:rPr>
                <w:rStyle w:val="rgctlv"/>
                <w:rFonts w:ascii="Times New Roman" w:eastAsia="Times New Roman" w:hAnsi="Times New Roman" w:cs="Times New Roman"/>
                <w:b/>
              </w:rPr>
              <w:t>Mamá</w:t>
            </w:r>
            <w:proofErr w:type="spellEnd"/>
            <w:r>
              <w:rPr>
                <w:rStyle w:val="rgctlv"/>
                <w:rFonts w:ascii="Times New Roman" w:eastAsia="Times New Roman" w:hAnsi="Times New Roman" w:cs="Times New Roman"/>
                <w:b/>
              </w:rPr>
              <w:t xml:space="preserve"> (60 Min</w:t>
            </w:r>
            <w:r w:rsidRPr="009D2105">
              <w:rPr>
                <w:rStyle w:val="rgctlv"/>
                <w:rFonts w:ascii="Times New Roman" w:eastAsia="Times New Roman" w:hAnsi="Times New Roman" w:cs="Times New Roman"/>
                <w:b/>
              </w:rPr>
              <w:t>u</w:t>
            </w:r>
            <w:r>
              <w:rPr>
                <w:rStyle w:val="rgctlv"/>
                <w:rFonts w:ascii="Times New Roman" w:eastAsia="Times New Roman" w:hAnsi="Times New Roman" w:cs="Times New Roman"/>
                <w:b/>
              </w:rPr>
              <w:t>t</w:t>
            </w:r>
            <w:r w:rsidRPr="009D2105">
              <w:rPr>
                <w:rStyle w:val="rgctlv"/>
                <w:rFonts w:ascii="Times New Roman" w:eastAsia="Times New Roman" w:hAnsi="Times New Roman" w:cs="Times New Roman"/>
                <w:b/>
              </w:rPr>
              <w:t>es) In Spanish</w:t>
            </w:r>
          </w:p>
          <w:p w14:paraId="04B3B257" w14:textId="77777777" w:rsidR="0003127C" w:rsidRDefault="0003127C" w:rsidP="0003127C">
            <w:pPr>
              <w:rPr>
                <w:rStyle w:val="rgctlv"/>
                <w:rFonts w:eastAsia="Times New Roman" w:cs="Times New Roman"/>
              </w:rPr>
            </w:pPr>
          </w:p>
          <w:p w14:paraId="7CCD5372" w14:textId="77777777" w:rsidR="0003127C" w:rsidRDefault="0003127C" w:rsidP="0003127C">
            <w:pPr>
              <w:rPr>
                <w:rStyle w:val="rgctlv"/>
                <w:rFonts w:ascii="Times New Roman" w:eastAsia="Times New Roman" w:hAnsi="Times New Roman" w:cs="Times New Roman"/>
                <w:sz w:val="20"/>
                <w:szCs w:val="20"/>
              </w:rPr>
            </w:pPr>
            <w:r>
              <w:rPr>
                <w:rStyle w:val="rgctlv"/>
                <w:rFonts w:ascii="Times New Roman" w:eastAsia="Times New Roman" w:hAnsi="Times New Roman" w:cs="Times New Roman"/>
                <w:sz w:val="20"/>
                <w:szCs w:val="20"/>
              </w:rPr>
              <w:t xml:space="preserve">An example of </w:t>
            </w:r>
            <w:proofErr w:type="spellStart"/>
            <w:r>
              <w:rPr>
                <w:rStyle w:val="rgctlv"/>
                <w:rFonts w:ascii="Times New Roman" w:eastAsia="Times New Roman" w:hAnsi="Times New Roman" w:cs="Times New Roman"/>
                <w:sz w:val="20"/>
                <w:szCs w:val="20"/>
              </w:rPr>
              <w:t>Cortázar’s</w:t>
            </w:r>
            <w:proofErr w:type="spellEnd"/>
            <w:r>
              <w:rPr>
                <w:rStyle w:val="rgctlv"/>
                <w:rFonts w:ascii="Times New Roman" w:eastAsia="Times New Roman" w:hAnsi="Times New Roman" w:cs="Times New Roman"/>
                <w:sz w:val="20"/>
                <w:szCs w:val="20"/>
              </w:rPr>
              <w:t xml:space="preserve"> portrayals of guilt and passion, this story is set in Paris, where the Spanish protagonists live and are dominated by fears and doubts reawakened by letter from the hero’s mother.</w:t>
            </w:r>
          </w:p>
          <w:p w14:paraId="339F98C4" w14:textId="77777777" w:rsidR="0003127C" w:rsidRDefault="0003127C" w:rsidP="004636E4">
            <w:pPr>
              <w:rPr>
                <w:rFonts w:ascii="Times New Roman" w:eastAsia="Times New Roman" w:hAnsi="Times New Roman" w:cs="Times New Roman"/>
                <w:b/>
              </w:rPr>
            </w:pPr>
          </w:p>
        </w:tc>
      </w:tr>
      <w:tr w:rsidR="0003127C" w14:paraId="6BCC6C8F" w14:textId="77777777" w:rsidTr="008459A7">
        <w:trPr>
          <w:trHeight w:val="153"/>
        </w:trPr>
        <w:tc>
          <w:tcPr>
            <w:tcW w:w="8936" w:type="dxa"/>
          </w:tcPr>
          <w:p w14:paraId="68172732" w14:textId="77777777" w:rsidR="0003127C" w:rsidRDefault="0003127C" w:rsidP="0003127C">
            <w:pPr>
              <w:rPr>
                <w:rStyle w:val="rgctlv"/>
                <w:rFonts w:ascii="Times New Roman" w:eastAsia="Times New Roman" w:hAnsi="Times New Roman" w:cs="Times New Roman"/>
                <w:b/>
              </w:rPr>
            </w:pPr>
            <w:r>
              <w:rPr>
                <w:rStyle w:val="rgctlv"/>
                <w:rFonts w:ascii="Times New Roman" w:eastAsia="Times New Roman" w:hAnsi="Times New Roman" w:cs="Times New Roman"/>
                <w:b/>
              </w:rPr>
              <w:t>Costa Rica:  The Best of (25 Minutes) English</w:t>
            </w:r>
          </w:p>
          <w:p w14:paraId="626B042C" w14:textId="77777777" w:rsidR="0003127C" w:rsidRDefault="0003127C" w:rsidP="0003127C">
            <w:pPr>
              <w:rPr>
                <w:rStyle w:val="Hyperlink"/>
                <w:rFonts w:eastAsia="Times New Roman" w:cs="Times New Roman"/>
              </w:rPr>
            </w:pPr>
            <w:r>
              <w:rPr>
                <w:rStyle w:val="rgctlv"/>
                <w:rFonts w:eastAsia="Times New Roman" w:cs="Times New Roman"/>
              </w:rPr>
              <w:fldChar w:fldCharType="begin"/>
            </w:r>
            <w:r>
              <w:rPr>
                <w:rStyle w:val="rgctlv"/>
                <w:rFonts w:eastAsia="Times New Roman" w:cs="Times New Roman"/>
              </w:rPr>
              <w:instrText xml:space="preserve"> HYPERLINK "http://www.google.com/imgres?q=Costa+Rica&amp;um=1&amp;hl=en&amp;client=firefox-a&amp;sa=N&amp;rls=org.mozilla:en-US:official&amp;biw=1920&amp;bih=872&amp;tbm=isch&amp;tbnid=25KNjbpNYIaN1M:&amp;imgrefurl=http://www.costaricatrees.com/&amp;docid=XDNH7bzDn7k5pM&amp;imgurl=http://www.costaricatrees.com/wp-content/uploads/2010/10/costa_rica_waterfall.jpg&amp;w=380&amp;h=300&amp;ei=Jl9qT5CjPKnb0QH53pWLCQ&amp;zoom=1&amp;iact=hc&amp;vpx=268&amp;vpy=280&amp;dur=1995&amp;hovh=199&amp;hovw=253&amp;tx=147&amp;ty=97&amp;sig=105069013579800004581&amp;page=1&amp;tbnh=99&amp;tbnw=113&amp;start=0&amp;ndsp=57&amp;ved=1t:429,r:14,s:0" </w:instrText>
            </w:r>
            <w:r>
              <w:rPr>
                <w:rStyle w:val="rgctlv"/>
                <w:rFonts w:eastAsia="Times New Roman" w:cs="Times New Roman"/>
              </w:rPr>
              <w:fldChar w:fldCharType="separate"/>
            </w:r>
            <w:r>
              <w:rPr>
                <w:rFonts w:eastAsia="Times New Roman" w:cs="Times New Roman"/>
                <w:noProof/>
                <w:color w:val="0000FF"/>
              </w:rPr>
              <w:drawing>
                <wp:anchor distT="0" distB="0" distL="114300" distR="114300" simplePos="0" relativeHeight="251828224" behindDoc="0" locked="0" layoutInCell="1" allowOverlap="1" wp14:anchorId="17C8E3A8" wp14:editId="10D25483">
                  <wp:simplePos x="0" y="0"/>
                  <wp:positionH relativeFrom="column">
                    <wp:posOffset>0</wp:posOffset>
                  </wp:positionH>
                  <wp:positionV relativeFrom="paragraph">
                    <wp:posOffset>0</wp:posOffset>
                  </wp:positionV>
                  <wp:extent cx="1371600" cy="892810"/>
                  <wp:effectExtent l="0" t="0" r="0" b="0"/>
                  <wp:wrapThrough wrapText="bothSides">
                    <wp:wrapPolygon edited="0">
                      <wp:start x="0" y="0"/>
                      <wp:lineTo x="0" y="20893"/>
                      <wp:lineTo x="21200" y="20893"/>
                      <wp:lineTo x="21200" y="0"/>
                      <wp:lineTo x="0" y="0"/>
                    </wp:wrapPolygon>
                  </wp:wrapThrough>
                  <wp:docPr id="33" name="rg_hi" descr="http://t1.gstatic.com/images?q=tbn:ANd9GcSxLFop9f0AxPuSeXOWU-Ua6j-IsuvSJ5AnczITYpbN2T3pZsnzGw">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xLFop9f0AxPuSeXOWU-Ua6j-IsuvSJ5AnczITYpbN2T3pZsnzGw">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71600" cy="892810"/>
                          </a:xfrm>
                          <a:prstGeom prst="rect">
                            <a:avLst/>
                          </a:prstGeom>
                          <a:noFill/>
                          <a:ln>
                            <a:noFill/>
                          </a:ln>
                        </pic:spPr>
                      </pic:pic>
                    </a:graphicData>
                  </a:graphic>
                </wp:anchor>
              </w:drawing>
            </w:r>
          </w:p>
          <w:p w14:paraId="3EEED775" w14:textId="5ABF2B77" w:rsidR="0003127C" w:rsidRDefault="0003127C" w:rsidP="00D6251B">
            <w:pPr>
              <w:rPr>
                <w:rFonts w:ascii="Times New Roman" w:eastAsia="Times New Roman" w:hAnsi="Times New Roman" w:cs="Times New Roman"/>
                <w:b/>
              </w:rPr>
            </w:pPr>
            <w:r>
              <w:rPr>
                <w:rStyle w:val="rgctlv"/>
                <w:rFonts w:eastAsia="Times New Roman" w:cs="Times New Roman"/>
              </w:rPr>
              <w:fldChar w:fldCharType="end"/>
            </w:r>
            <w:r w:rsidR="00D6251B">
              <w:rPr>
                <w:rStyle w:val="rgctlv"/>
                <w:rFonts w:ascii="Times New Roman" w:eastAsia="Times New Roman" w:hAnsi="Times New Roman" w:cs="Times New Roman"/>
                <w:sz w:val="20"/>
                <w:szCs w:val="20"/>
              </w:rPr>
              <w:t xml:space="preserve">The international Video Projects video crew takes you on a tour of the best of Costa Rica.  Travel with us to the rivers of the east coast and wild jungles.  Visit the </w:t>
            </w:r>
            <w:proofErr w:type="spellStart"/>
            <w:r w:rsidR="00D6251B">
              <w:rPr>
                <w:rStyle w:val="rgctlv"/>
                <w:rFonts w:ascii="Times New Roman" w:eastAsia="Times New Roman" w:hAnsi="Times New Roman" w:cs="Times New Roman"/>
                <w:sz w:val="20"/>
                <w:szCs w:val="20"/>
              </w:rPr>
              <w:t>Poas</w:t>
            </w:r>
            <w:proofErr w:type="spellEnd"/>
            <w:r w:rsidR="00D6251B">
              <w:rPr>
                <w:rStyle w:val="rgctlv"/>
                <w:rFonts w:ascii="Times New Roman" w:eastAsia="Times New Roman" w:hAnsi="Times New Roman" w:cs="Times New Roman"/>
                <w:sz w:val="20"/>
                <w:szCs w:val="20"/>
              </w:rPr>
              <w:t xml:space="preserve"> Volcano and experience the wonder of the rain forest at Monte Verde.  Meet the friendliest people in Central America.  Our tape will show you the easy way to see this most beautiful country.  We will visit the fishing resort of Flamingo on the north west coast.  See giant sailfish being caught in sight of your hotel.  In San Jose we will take you to the finest hotels and restaurants.  A visit to the historical museum will show you mysteries of the past.  Gold and pottery left by the original people of Costa Rica.  The tape is a must for anyone thinking of traveling to Costa Rica.  </w:t>
            </w:r>
          </w:p>
        </w:tc>
      </w:tr>
      <w:tr w:rsidR="0003127C" w14:paraId="3FE000A4" w14:textId="77777777" w:rsidTr="008459A7">
        <w:trPr>
          <w:trHeight w:val="153"/>
        </w:trPr>
        <w:tc>
          <w:tcPr>
            <w:tcW w:w="8936" w:type="dxa"/>
          </w:tcPr>
          <w:p w14:paraId="266F7E9D" w14:textId="77777777" w:rsidR="0003127C" w:rsidRDefault="0003127C" w:rsidP="0003127C">
            <w:pPr>
              <w:rPr>
                <w:rStyle w:val="rgctlv"/>
                <w:rFonts w:ascii="Times New Roman" w:eastAsia="Times New Roman" w:hAnsi="Times New Roman" w:cs="Times New Roman"/>
                <w:b/>
              </w:rPr>
            </w:pPr>
            <w:r>
              <w:rPr>
                <w:rStyle w:val="rgctlv"/>
                <w:rFonts w:ascii="Times New Roman" w:eastAsia="Times New Roman" w:hAnsi="Times New Roman" w:cs="Times New Roman"/>
                <w:b/>
              </w:rPr>
              <w:t>Cuba:  Viva Cuba (80 Minutes) Subtitles</w:t>
            </w:r>
          </w:p>
          <w:p w14:paraId="1E590562" w14:textId="77777777" w:rsidR="0003127C" w:rsidRDefault="0003127C" w:rsidP="0003127C">
            <w:pPr>
              <w:rPr>
                <w:rStyle w:val="rgctlv"/>
                <w:rFonts w:ascii="Times New Roman" w:eastAsia="Times New Roman" w:hAnsi="Times New Roman" w:cs="Times New Roman"/>
                <w:b/>
              </w:rPr>
            </w:pPr>
          </w:p>
          <w:p w14:paraId="58304ADB" w14:textId="77777777" w:rsidR="0003127C" w:rsidRPr="00BE5033" w:rsidRDefault="0003127C" w:rsidP="0003127C">
            <w:pPr>
              <w:rPr>
                <w:rStyle w:val="Hyperlink"/>
                <w:rFonts w:ascii="Times New Roman" w:eastAsia="Times New Roman" w:hAnsi="Times New Roman" w:cs="Times New Roman"/>
                <w:sz w:val="20"/>
                <w:szCs w:val="20"/>
              </w:rPr>
            </w:pPr>
            <w:proofErr w:type="spellStart"/>
            <w:r w:rsidRPr="00BE5033">
              <w:rPr>
                <w:rStyle w:val="rgctlv"/>
                <w:rFonts w:ascii="Times New Roman" w:eastAsia="Times New Roman" w:hAnsi="Times New Roman" w:cs="Times New Roman"/>
                <w:sz w:val="20"/>
                <w:szCs w:val="20"/>
              </w:rPr>
              <w:t>Ma</w:t>
            </w:r>
            <w:r>
              <w:rPr>
                <w:rStyle w:val="rgctlv"/>
                <w:rFonts w:ascii="Times New Roman" w:eastAsia="Times New Roman" w:hAnsi="Times New Roman" w:cs="Times New Roman"/>
                <w:sz w:val="20"/>
                <w:szCs w:val="20"/>
              </w:rPr>
              <w:t>lú</w:t>
            </w:r>
            <w:proofErr w:type="spellEnd"/>
            <w:r>
              <w:rPr>
                <w:rStyle w:val="rgctlv"/>
                <w:rFonts w:ascii="Times New Roman" w:eastAsia="Times New Roman" w:hAnsi="Times New Roman" w:cs="Times New Roman"/>
                <w:sz w:val="20"/>
                <w:szCs w:val="20"/>
              </w:rPr>
              <w:t xml:space="preserve"> is from an upper-class family and her single mother does not want her to play with </w:t>
            </w:r>
            <w:proofErr w:type="spellStart"/>
            <w:r>
              <w:rPr>
                <w:rStyle w:val="rgctlv"/>
                <w:rFonts w:ascii="Times New Roman" w:eastAsia="Times New Roman" w:hAnsi="Times New Roman" w:cs="Times New Roman"/>
                <w:sz w:val="20"/>
                <w:szCs w:val="20"/>
              </w:rPr>
              <w:t>Jorgito</w:t>
            </w:r>
            <w:proofErr w:type="spellEnd"/>
            <w:r>
              <w:rPr>
                <w:rStyle w:val="rgctlv"/>
                <w:rFonts w:ascii="Times New Roman" w:eastAsia="Times New Roman" w:hAnsi="Times New Roman" w:cs="Times New Roman"/>
                <w:sz w:val="20"/>
                <w:szCs w:val="20"/>
              </w:rPr>
              <w:t xml:space="preserve">, as she thinks his background is coarse and commonplace.  </w:t>
            </w:r>
            <w:proofErr w:type="spellStart"/>
            <w:r>
              <w:rPr>
                <w:rStyle w:val="rgctlv"/>
                <w:rFonts w:ascii="Times New Roman" w:eastAsia="Times New Roman" w:hAnsi="Times New Roman" w:cs="Times New Roman"/>
                <w:sz w:val="20"/>
                <w:szCs w:val="20"/>
              </w:rPr>
              <w:t>Jorgito’s</w:t>
            </w:r>
            <w:proofErr w:type="spellEnd"/>
            <w:r>
              <w:rPr>
                <w:rStyle w:val="rgctlv"/>
                <w:rFonts w:ascii="Times New Roman" w:eastAsia="Times New Roman" w:hAnsi="Times New Roman" w:cs="Times New Roman"/>
                <w:sz w:val="20"/>
                <w:szCs w:val="20"/>
              </w:rPr>
              <w:t xml:space="preserve"> mother, a poor socialist proud of her family’s social standing, places similar restrictions on her son.  What neither woman recognizes is the immense strength of the bond between </w:t>
            </w:r>
            <w:proofErr w:type="spellStart"/>
            <w:r>
              <w:rPr>
                <w:rStyle w:val="rgctlv"/>
                <w:rFonts w:ascii="Times New Roman" w:eastAsia="Times New Roman" w:hAnsi="Times New Roman" w:cs="Times New Roman"/>
                <w:sz w:val="20"/>
                <w:szCs w:val="20"/>
              </w:rPr>
              <w:t>Malú</w:t>
            </w:r>
            <w:proofErr w:type="spellEnd"/>
            <w:r>
              <w:rPr>
                <w:rStyle w:val="rgctlv"/>
                <w:rFonts w:ascii="Times New Roman" w:eastAsia="Times New Roman" w:hAnsi="Times New Roman" w:cs="Times New Roman"/>
                <w:sz w:val="20"/>
                <w:szCs w:val="20"/>
              </w:rPr>
              <w:t xml:space="preserve"> and </w:t>
            </w:r>
            <w:proofErr w:type="spellStart"/>
            <w:r>
              <w:rPr>
                <w:rStyle w:val="rgctlv"/>
                <w:rFonts w:ascii="Times New Roman" w:eastAsia="Times New Roman" w:hAnsi="Times New Roman" w:cs="Times New Roman"/>
                <w:sz w:val="20"/>
                <w:szCs w:val="20"/>
              </w:rPr>
              <w:t>Jorgito</w:t>
            </w:r>
            <w:proofErr w:type="spellEnd"/>
            <w:r>
              <w:rPr>
                <w:rStyle w:val="rgctlv"/>
                <w:rFonts w:ascii="Times New Roman" w:eastAsia="Times New Roman" w:hAnsi="Times New Roman" w:cs="Times New Roman"/>
                <w:sz w:val="20"/>
                <w:szCs w:val="20"/>
              </w:rPr>
              <w:t xml:space="preserve">.  When the children learn that </w:t>
            </w:r>
            <w:proofErr w:type="spellStart"/>
            <w:r>
              <w:rPr>
                <w:rStyle w:val="rgctlv"/>
                <w:rFonts w:ascii="Times New Roman" w:eastAsia="Times New Roman" w:hAnsi="Times New Roman" w:cs="Times New Roman"/>
                <w:sz w:val="20"/>
                <w:szCs w:val="20"/>
              </w:rPr>
              <w:t>Malú’s</w:t>
            </w:r>
            <w:proofErr w:type="spellEnd"/>
            <w:r>
              <w:rPr>
                <w:rStyle w:val="rgctlv"/>
                <w:rFonts w:ascii="Times New Roman" w:eastAsia="Times New Roman" w:hAnsi="Times New Roman" w:cs="Times New Roman"/>
                <w:sz w:val="20"/>
                <w:szCs w:val="20"/>
              </w:rPr>
              <w:t xml:space="preserve"> mother is planning to leave Cuba, they decide to run away and travel to the other side of the island to find </w:t>
            </w:r>
            <w:proofErr w:type="spellStart"/>
            <w:r>
              <w:rPr>
                <w:rStyle w:val="rgctlv"/>
                <w:rFonts w:ascii="Times New Roman" w:eastAsia="Times New Roman" w:hAnsi="Times New Roman" w:cs="Times New Roman"/>
                <w:sz w:val="20"/>
                <w:szCs w:val="20"/>
              </w:rPr>
              <w:t>Malú’s</w:t>
            </w:r>
            <w:proofErr w:type="spellEnd"/>
            <w:r>
              <w:rPr>
                <w:rStyle w:val="rgctlv"/>
                <w:rFonts w:ascii="Times New Roman" w:eastAsia="Times New Roman" w:hAnsi="Times New Roman" w:cs="Times New Roman"/>
                <w:sz w:val="20"/>
                <w:szCs w:val="20"/>
              </w:rPr>
              <w:t xml:space="preserve"> father and persuade him against signing the forms that would allow it.</w:t>
            </w:r>
            <w:r>
              <w:rPr>
                <w:rStyle w:val="rgctlv"/>
                <w:rFonts w:ascii="Times New Roman" w:eastAsia="Times New Roman" w:hAnsi="Times New Roman" w:cs="Times New Roman"/>
                <w:sz w:val="20"/>
                <w:szCs w:val="20"/>
              </w:rPr>
              <w:fldChar w:fldCharType="begin"/>
            </w:r>
            <w:r w:rsidRPr="00BE5033">
              <w:rPr>
                <w:rStyle w:val="rgctlv"/>
                <w:rFonts w:ascii="Times New Roman" w:eastAsia="Times New Roman" w:hAnsi="Times New Roman" w:cs="Times New Roman"/>
                <w:sz w:val="20"/>
                <w:szCs w:val="20"/>
              </w:rPr>
              <w:instrText xml:space="preserve"> HYPERLINK "http://www.google.com/imgres?q=Viva+Cuba&amp;um=1&amp;hl=en&amp;client=firefox-a&amp;sa=N&amp;rls=org.mozilla:en-US:official&amp;biw=1920&amp;bih=872&amp;tbm=isch&amp;tbnid=fnJfRZANmcgp8M:&amp;imgrefurl=http://afifcikaupotiaw.blogspot.com/2010/12/viva-cuba.html&amp;docid=i7mh9RZjOdYE-M&amp;imgurl=http://3.bp.blogspot.com/_nWnZk7MCxvE/TP5-Tu_NMMI/AAAAAAAAAAM/lBwDjWer9pc/s1600/Viva%252BCuba%252B2005.jpg&amp;w=424&amp;h=600&amp;ei=vl9qT6zEK6no0QGt6OCICQ&amp;zoom=1&amp;iact=hc&amp;vpx=169&amp;vpy=107&amp;dur=830&amp;hovh=267&amp;hovw=189&amp;tx=91&amp;ty=132&amp;sig=105069013579800004581&amp;page=1&amp;tbnh=123&amp;tbnw=87&amp;start=0&amp;ndsp=53&amp;ved=1t:429,r:0,s:0" </w:instrText>
            </w:r>
            <w:r>
              <w:rPr>
                <w:rStyle w:val="rgctlv"/>
                <w:rFonts w:ascii="Times New Roman" w:eastAsia="Times New Roman" w:hAnsi="Times New Roman" w:cs="Times New Roman"/>
                <w:sz w:val="20"/>
                <w:szCs w:val="20"/>
              </w:rPr>
              <w:fldChar w:fldCharType="separate"/>
            </w:r>
            <w:r w:rsidRPr="00BE5033">
              <w:rPr>
                <w:rFonts w:ascii="Times New Roman" w:eastAsia="Times New Roman" w:hAnsi="Times New Roman" w:cs="Times New Roman"/>
                <w:noProof/>
                <w:color w:val="0000FF"/>
                <w:sz w:val="20"/>
                <w:szCs w:val="20"/>
              </w:rPr>
              <w:drawing>
                <wp:anchor distT="0" distB="0" distL="114300" distR="114300" simplePos="0" relativeHeight="251830272" behindDoc="0" locked="0" layoutInCell="1" allowOverlap="1" wp14:anchorId="5CA9F356" wp14:editId="7EE91DA1">
                  <wp:simplePos x="0" y="0"/>
                  <wp:positionH relativeFrom="column">
                    <wp:posOffset>0</wp:posOffset>
                  </wp:positionH>
                  <wp:positionV relativeFrom="paragraph">
                    <wp:posOffset>3810</wp:posOffset>
                  </wp:positionV>
                  <wp:extent cx="800100" cy="1126490"/>
                  <wp:effectExtent l="0" t="0" r="12700" b="0"/>
                  <wp:wrapThrough wrapText="bothSides">
                    <wp:wrapPolygon edited="0">
                      <wp:start x="0" y="0"/>
                      <wp:lineTo x="0" y="20943"/>
                      <wp:lineTo x="21257" y="20943"/>
                      <wp:lineTo x="21257" y="0"/>
                      <wp:lineTo x="0" y="0"/>
                    </wp:wrapPolygon>
                  </wp:wrapThrough>
                  <wp:docPr id="34" name="rg_hi" descr="http://t3.gstatic.com/images?q=tbn:ANd9GcRm5QtY4N6BodFuiiNBg6_hUR7hTlqU1zbsMCECAsv8ivBqf9sf">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m5QtY4N6BodFuiiNBg6_hUR7hTlqU1zbsMCECAsv8ivBqf9sf">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00100" cy="1126490"/>
                          </a:xfrm>
                          <a:prstGeom prst="rect">
                            <a:avLst/>
                          </a:prstGeom>
                          <a:noFill/>
                          <a:ln>
                            <a:noFill/>
                          </a:ln>
                        </pic:spPr>
                      </pic:pic>
                    </a:graphicData>
                  </a:graphic>
                </wp:anchor>
              </w:drawing>
            </w:r>
          </w:p>
          <w:p w14:paraId="30F8479C" w14:textId="4FB48D9F" w:rsidR="0003127C" w:rsidRDefault="0003127C" w:rsidP="0003127C">
            <w:pPr>
              <w:rPr>
                <w:rFonts w:ascii="Times New Roman" w:eastAsia="Times New Roman" w:hAnsi="Times New Roman" w:cs="Times New Roman"/>
                <w:b/>
              </w:rPr>
            </w:pPr>
            <w:r>
              <w:rPr>
                <w:rStyle w:val="rgctlv"/>
                <w:rFonts w:eastAsia="Times New Roman" w:cs="Times New Roman"/>
              </w:rPr>
              <w:fldChar w:fldCharType="end"/>
            </w:r>
          </w:p>
        </w:tc>
      </w:tr>
      <w:tr w:rsidR="0003127C" w14:paraId="727451FA" w14:textId="77777777" w:rsidTr="008459A7">
        <w:trPr>
          <w:trHeight w:val="153"/>
        </w:trPr>
        <w:tc>
          <w:tcPr>
            <w:tcW w:w="8936" w:type="dxa"/>
          </w:tcPr>
          <w:p w14:paraId="42D37FCA" w14:textId="77777777" w:rsidR="0003127C" w:rsidRDefault="0003127C" w:rsidP="0003127C">
            <w:pPr>
              <w:rPr>
                <w:rStyle w:val="rgctlv"/>
                <w:rFonts w:ascii="Times New Roman" w:eastAsia="Times New Roman" w:hAnsi="Times New Roman" w:cs="Times New Roman"/>
                <w:b/>
              </w:rPr>
            </w:pPr>
            <w:proofErr w:type="spellStart"/>
            <w:r>
              <w:rPr>
                <w:rStyle w:val="rgctlv"/>
                <w:rFonts w:ascii="Times New Roman" w:eastAsia="Times New Roman" w:hAnsi="Times New Roman" w:cs="Times New Roman"/>
                <w:b/>
              </w:rPr>
              <w:t>Diari</w:t>
            </w:r>
            <w:r w:rsidRPr="00384029">
              <w:rPr>
                <w:rStyle w:val="rgctlv"/>
                <w:rFonts w:ascii="Times New Roman" w:eastAsia="Times New Roman" w:hAnsi="Times New Roman" w:cs="Times New Roman"/>
                <w:b/>
              </w:rPr>
              <w:t>os</w:t>
            </w:r>
            <w:proofErr w:type="spellEnd"/>
            <w:r w:rsidRPr="00384029">
              <w:rPr>
                <w:rStyle w:val="rgctlv"/>
                <w:rFonts w:ascii="Times New Roman" w:eastAsia="Times New Roman" w:hAnsi="Times New Roman" w:cs="Times New Roman"/>
                <w:b/>
              </w:rPr>
              <w:t xml:space="preserve"> de </w:t>
            </w:r>
            <w:proofErr w:type="spellStart"/>
            <w:r w:rsidRPr="00384029">
              <w:rPr>
                <w:rStyle w:val="rgctlv"/>
                <w:rFonts w:ascii="Times New Roman" w:eastAsia="Times New Roman" w:hAnsi="Times New Roman" w:cs="Times New Roman"/>
                <w:b/>
              </w:rPr>
              <w:t>Motocicleta</w:t>
            </w:r>
            <w:proofErr w:type="spellEnd"/>
            <w:r w:rsidRPr="00384029">
              <w:rPr>
                <w:rStyle w:val="rgctlv"/>
                <w:rFonts w:ascii="Times New Roman" w:eastAsia="Times New Roman" w:hAnsi="Times New Roman" w:cs="Times New Roman"/>
                <w:b/>
              </w:rPr>
              <w:t xml:space="preserve"> (Motorcycle Diaries, The) (127 Minutes) Subtitles</w:t>
            </w:r>
          </w:p>
          <w:p w14:paraId="46DA4D9C" w14:textId="77777777" w:rsidR="0003127C" w:rsidRPr="00384029" w:rsidRDefault="0003127C" w:rsidP="0003127C">
            <w:pPr>
              <w:rPr>
                <w:rStyle w:val="rgctlv"/>
                <w:rFonts w:ascii="Times New Roman" w:eastAsia="Times New Roman" w:hAnsi="Times New Roman" w:cs="Times New Roman"/>
                <w:b/>
              </w:rPr>
            </w:pPr>
          </w:p>
          <w:p w14:paraId="3FE042B9" w14:textId="6F0BDC66" w:rsidR="0003127C" w:rsidRPr="00384029" w:rsidRDefault="000B0443" w:rsidP="0003127C">
            <w:r>
              <w:rPr>
                <w:rStyle w:val="rgctlv"/>
                <w:rFonts w:ascii="Times New Roman" w:eastAsia="Times New Roman" w:hAnsi="Times New Roman" w:cs="Times New Roman"/>
                <w:sz w:val="20"/>
                <w:szCs w:val="20"/>
              </w:rPr>
              <w:t>Base</w:t>
            </w:r>
            <w:r w:rsidR="00D6251B">
              <w:rPr>
                <w:rStyle w:val="rgctlv"/>
                <w:rFonts w:ascii="Times New Roman" w:eastAsia="Times New Roman" w:hAnsi="Times New Roman" w:cs="Times New Roman"/>
                <w:sz w:val="20"/>
                <w:szCs w:val="20"/>
              </w:rPr>
              <w:t xml:space="preserve">d on a </w:t>
            </w:r>
            <w:proofErr w:type="gramStart"/>
            <w:r w:rsidR="00D6251B">
              <w:rPr>
                <w:rStyle w:val="rgctlv"/>
                <w:rFonts w:ascii="Times New Roman" w:eastAsia="Times New Roman" w:hAnsi="Times New Roman" w:cs="Times New Roman"/>
                <w:sz w:val="20"/>
                <w:szCs w:val="20"/>
              </w:rPr>
              <w:t>true life</w:t>
            </w:r>
            <w:proofErr w:type="gramEnd"/>
            <w:r w:rsidR="00D6251B">
              <w:rPr>
                <w:rStyle w:val="rgctlv"/>
                <w:rFonts w:ascii="Times New Roman" w:eastAsia="Times New Roman" w:hAnsi="Times New Roman" w:cs="Times New Roman"/>
                <w:sz w:val="20"/>
                <w:szCs w:val="20"/>
              </w:rPr>
              <w:t xml:space="preserve"> story, The Motorcycle Diaries is an inspiring and thrilling adventure that traces the youthful origins of a revolutionary spirit.  The film follows two daring friends, Ernesto “</w:t>
            </w:r>
            <w:proofErr w:type="spellStart"/>
            <w:r w:rsidR="00D6251B">
              <w:rPr>
                <w:rStyle w:val="rgctlv"/>
                <w:rFonts w:ascii="Times New Roman" w:eastAsia="Times New Roman" w:hAnsi="Times New Roman" w:cs="Times New Roman"/>
                <w:sz w:val="20"/>
                <w:szCs w:val="20"/>
              </w:rPr>
              <w:t>Che</w:t>
            </w:r>
            <w:proofErr w:type="spellEnd"/>
            <w:r w:rsidR="00D6251B">
              <w:rPr>
                <w:rStyle w:val="rgctlv"/>
                <w:rFonts w:ascii="Times New Roman" w:eastAsia="Times New Roman" w:hAnsi="Times New Roman" w:cs="Times New Roman"/>
                <w:sz w:val="20"/>
                <w:szCs w:val="20"/>
              </w:rPr>
              <w:t xml:space="preserve">” Guevara and Alberto </w:t>
            </w:r>
            <w:proofErr w:type="spellStart"/>
            <w:r w:rsidR="00D6251B">
              <w:rPr>
                <w:rStyle w:val="rgctlv"/>
                <w:rFonts w:ascii="Times New Roman" w:eastAsia="Times New Roman" w:hAnsi="Times New Roman" w:cs="Times New Roman"/>
                <w:sz w:val="20"/>
                <w:szCs w:val="20"/>
              </w:rPr>
              <w:t>Granado</w:t>
            </w:r>
            <w:proofErr w:type="spellEnd"/>
            <w:r w:rsidR="00D6251B">
              <w:rPr>
                <w:rStyle w:val="rgctlv"/>
                <w:rFonts w:ascii="Times New Roman" w:eastAsia="Times New Roman" w:hAnsi="Times New Roman" w:cs="Times New Roman"/>
                <w:sz w:val="20"/>
                <w:szCs w:val="20"/>
              </w:rPr>
              <w:t xml:space="preserve">, who hop on the back of a beat-up motorcycle for a breathtaking and exciting road trip across Latin America.  From executive producer Robert Redford and acclaimed director Walter </w:t>
            </w:r>
            <w:proofErr w:type="spellStart"/>
            <w:r w:rsidR="00D6251B">
              <w:rPr>
                <w:rStyle w:val="rgctlv"/>
                <w:rFonts w:ascii="Times New Roman" w:eastAsia="Times New Roman" w:hAnsi="Times New Roman" w:cs="Times New Roman"/>
                <w:sz w:val="20"/>
                <w:szCs w:val="20"/>
              </w:rPr>
              <w:t>Salles</w:t>
            </w:r>
            <w:proofErr w:type="spellEnd"/>
            <w:r w:rsidR="00D6251B">
              <w:rPr>
                <w:rStyle w:val="rgctlv"/>
                <w:rFonts w:ascii="Times New Roman" w:eastAsia="Times New Roman" w:hAnsi="Times New Roman" w:cs="Times New Roman"/>
                <w:sz w:val="20"/>
                <w:szCs w:val="20"/>
              </w:rPr>
              <w:t xml:space="preserve"> comes a life-changing journey that critics are hailing as “Magnificent!”</w:t>
            </w:r>
            <w:r w:rsidR="0003127C" w:rsidRPr="00384029">
              <w:fldChar w:fldCharType="begin"/>
            </w:r>
            <w:r w:rsidR="0003127C" w:rsidRPr="00384029">
              <w:instrText xml:space="preserve"> HYPERLINK "http://www.google.com/imgres?q=Motorcycle+Diaries&amp;um=1&amp;hl=en&amp;client=firefox-a&amp;sa=N&amp;rls=org.mozilla:en-US:official&amp;biw=1920&amp;bih=872&amp;tbm=isch&amp;tbnid=_JzgIMduT3iVqM:&amp;imgrefurl=http://www.haro-online.com/movies/motorcycle_diaries.html&amp;docid=I0UsbN8sh6NWpM&amp;imgurl=http://www.haro-online.com/stuff/motorcy1.jpg&amp;w=347&amp;h=400&amp;ei=WJtnT4iqCaX40gG5rbmHCQ&amp;zoom=1&amp;iact=hc&amp;vpx=345&amp;vpy=146&amp;dur=5805&amp;hovh=241&amp;hovw=209&amp;tx=113&amp;ty=102&amp;sig=105069013579800004581&amp;page=1&amp;tbnh=103&amp;tbnw=94&amp;start=0&amp;ndsp=58&amp;ved=1t:429,r:2,s:0" </w:instrText>
            </w:r>
            <w:r w:rsidR="0003127C" w:rsidRPr="00384029">
              <w:fldChar w:fldCharType="separate"/>
            </w:r>
            <w:r w:rsidR="0003127C" w:rsidRPr="00384029">
              <w:rPr>
                <w:rFonts w:ascii="Times New Roman" w:eastAsia="Times New Roman" w:hAnsi="Times New Roman" w:cs="Times New Roman"/>
                <w:noProof/>
                <w:sz w:val="20"/>
                <w:szCs w:val="20"/>
              </w:rPr>
              <w:drawing>
                <wp:anchor distT="0" distB="0" distL="114300" distR="114300" simplePos="0" relativeHeight="251832320" behindDoc="0" locked="0" layoutInCell="1" allowOverlap="1" wp14:anchorId="7277AD88" wp14:editId="74492E51">
                  <wp:simplePos x="0" y="0"/>
                  <wp:positionH relativeFrom="column">
                    <wp:posOffset>0</wp:posOffset>
                  </wp:positionH>
                  <wp:positionV relativeFrom="paragraph">
                    <wp:posOffset>1905</wp:posOffset>
                  </wp:positionV>
                  <wp:extent cx="1143000" cy="1400810"/>
                  <wp:effectExtent l="0" t="0" r="0" b="0"/>
                  <wp:wrapThrough wrapText="bothSides">
                    <wp:wrapPolygon edited="0">
                      <wp:start x="0" y="0"/>
                      <wp:lineTo x="0" y="21150"/>
                      <wp:lineTo x="21120" y="21150"/>
                      <wp:lineTo x="21120" y="0"/>
                      <wp:lineTo x="0" y="0"/>
                    </wp:wrapPolygon>
                  </wp:wrapThrough>
                  <wp:docPr id="31" name="rg_hi" descr="http://t0.gstatic.com/images?q=tbn:ANd9GcRvbhOFenT-Wa-z2Z1B63MBHXIz_4pFFnRLSBVuDi6tn4ulU37cDQ">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vbhOFenT-Wa-z2Z1B63MBHXIz_4pFFnRLSBVuDi6tn4ulU37cDQ">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43000" cy="1400810"/>
                          </a:xfrm>
                          <a:prstGeom prst="rect">
                            <a:avLst/>
                          </a:prstGeom>
                          <a:noFill/>
                          <a:ln>
                            <a:noFill/>
                          </a:ln>
                        </pic:spPr>
                      </pic:pic>
                    </a:graphicData>
                  </a:graphic>
                </wp:anchor>
              </w:drawing>
            </w:r>
          </w:p>
          <w:p w14:paraId="0CA6B4D7" w14:textId="196C8003" w:rsidR="0003127C" w:rsidRDefault="0003127C" w:rsidP="0003127C">
            <w:pPr>
              <w:rPr>
                <w:rFonts w:ascii="Times New Roman" w:eastAsia="Times New Roman" w:hAnsi="Times New Roman" w:cs="Times New Roman"/>
                <w:b/>
              </w:rPr>
            </w:pPr>
            <w:r w:rsidRPr="00384029">
              <w:fldChar w:fldCharType="end"/>
            </w:r>
          </w:p>
        </w:tc>
      </w:tr>
      <w:tr w:rsidR="0003127C" w14:paraId="6DFDF7D0" w14:textId="77777777" w:rsidTr="008459A7">
        <w:trPr>
          <w:trHeight w:val="153"/>
        </w:trPr>
        <w:tc>
          <w:tcPr>
            <w:tcW w:w="8936" w:type="dxa"/>
          </w:tcPr>
          <w:p w14:paraId="3CBE18FF" w14:textId="77777777" w:rsidR="000B0443" w:rsidRDefault="000B0443" w:rsidP="0003127C">
            <w:pPr>
              <w:rPr>
                <w:rFonts w:ascii="Times New Roman" w:hAnsi="Times New Roman" w:cs="Times New Roman"/>
                <w:b/>
              </w:rPr>
            </w:pPr>
          </w:p>
          <w:p w14:paraId="63D1CF4B" w14:textId="77777777" w:rsidR="000B0443" w:rsidRDefault="000B0443" w:rsidP="0003127C">
            <w:pPr>
              <w:rPr>
                <w:rFonts w:ascii="Times New Roman" w:hAnsi="Times New Roman" w:cs="Times New Roman"/>
                <w:b/>
              </w:rPr>
            </w:pPr>
          </w:p>
          <w:p w14:paraId="2EB45FC3" w14:textId="77777777" w:rsidR="00505D0C" w:rsidRDefault="00505D0C" w:rsidP="0003127C">
            <w:pPr>
              <w:rPr>
                <w:rFonts w:ascii="Times New Roman" w:hAnsi="Times New Roman" w:cs="Times New Roman"/>
                <w:b/>
              </w:rPr>
            </w:pPr>
          </w:p>
          <w:p w14:paraId="58CA8438" w14:textId="77777777" w:rsidR="00505D0C" w:rsidRDefault="00505D0C" w:rsidP="0003127C">
            <w:pPr>
              <w:rPr>
                <w:rFonts w:ascii="Times New Roman" w:hAnsi="Times New Roman" w:cs="Times New Roman"/>
                <w:b/>
              </w:rPr>
            </w:pPr>
          </w:p>
          <w:p w14:paraId="66A41257" w14:textId="77777777" w:rsidR="0003127C" w:rsidRDefault="0003127C" w:rsidP="0003127C">
            <w:pPr>
              <w:rPr>
                <w:rFonts w:ascii="Times New Roman" w:hAnsi="Times New Roman" w:cs="Times New Roman"/>
                <w:b/>
              </w:rPr>
            </w:pPr>
            <w:r w:rsidRPr="00CE2416">
              <w:rPr>
                <w:rFonts w:ascii="Times New Roman" w:hAnsi="Times New Roman" w:cs="Times New Roman"/>
                <w:b/>
              </w:rPr>
              <w:t xml:space="preserve">Divine Mission, San Xavier del </w:t>
            </w:r>
            <w:proofErr w:type="spellStart"/>
            <w:r w:rsidRPr="00CE2416">
              <w:rPr>
                <w:rFonts w:ascii="Times New Roman" w:hAnsi="Times New Roman" w:cs="Times New Roman"/>
                <w:b/>
              </w:rPr>
              <w:t>Bac</w:t>
            </w:r>
            <w:proofErr w:type="spellEnd"/>
            <w:r w:rsidRPr="00CE2416">
              <w:rPr>
                <w:rFonts w:ascii="Times New Roman" w:hAnsi="Times New Roman" w:cs="Times New Roman"/>
                <w:b/>
              </w:rPr>
              <w:t xml:space="preserve"> (27 Minutes) In Spanish</w:t>
            </w:r>
          </w:p>
          <w:p w14:paraId="3F60826D" w14:textId="77777777" w:rsidR="0003127C" w:rsidRDefault="0003127C" w:rsidP="0003127C">
            <w:pPr>
              <w:rPr>
                <w:rFonts w:ascii="Times New Roman" w:hAnsi="Times New Roman" w:cs="Times New Roman"/>
              </w:rPr>
            </w:pPr>
          </w:p>
          <w:p w14:paraId="74785BDF" w14:textId="77777777" w:rsidR="0003127C" w:rsidRDefault="0003127C" w:rsidP="0003127C">
            <w:pPr>
              <w:rPr>
                <w:rFonts w:ascii="Times New Roman" w:hAnsi="Times New Roman" w:cs="Times New Roman"/>
                <w:sz w:val="20"/>
                <w:szCs w:val="20"/>
              </w:rPr>
            </w:pPr>
            <w:r>
              <w:rPr>
                <w:rFonts w:ascii="Times New Roman" w:hAnsi="Times New Roman" w:cs="Times New Roman"/>
                <w:sz w:val="20"/>
                <w:szCs w:val="20"/>
              </w:rPr>
              <w:t xml:space="preserve">Her foundation is the Sonoran Desert.  Her home and its towers reflect the memory of Spain.  Her history and salvation is of two worlds—the old and the new.  San Xavier del </w:t>
            </w:r>
            <w:proofErr w:type="spellStart"/>
            <w:r>
              <w:rPr>
                <w:rFonts w:ascii="Times New Roman" w:hAnsi="Times New Roman" w:cs="Times New Roman"/>
                <w:sz w:val="20"/>
                <w:szCs w:val="20"/>
              </w:rPr>
              <w:t>Bac</w:t>
            </w:r>
            <w:proofErr w:type="spellEnd"/>
            <w:r>
              <w:rPr>
                <w:rFonts w:ascii="Times New Roman" w:hAnsi="Times New Roman" w:cs="Times New Roman"/>
                <w:sz w:val="20"/>
                <w:szCs w:val="20"/>
              </w:rPr>
              <w:t xml:space="preserve">—sometimes called the White Doe of the Desert—is the only Mexican Baroque Church in the United States that has survived the rise and fall of empires.  Now the mission must battle the ravages of time.  </w:t>
            </w:r>
            <w:r w:rsidRPr="00CE2416">
              <w:rPr>
                <w:rFonts w:ascii="Times New Roman" w:hAnsi="Times New Roman" w:cs="Times New Roman"/>
                <w:i/>
                <w:sz w:val="20"/>
                <w:szCs w:val="20"/>
              </w:rPr>
              <w:t xml:space="preserve">Divine Mission, San Xavier del </w:t>
            </w:r>
            <w:proofErr w:type="spellStart"/>
            <w:r w:rsidRPr="00CE2416">
              <w:rPr>
                <w:rFonts w:ascii="Times New Roman" w:hAnsi="Times New Roman" w:cs="Times New Roman"/>
                <w:i/>
                <w:sz w:val="20"/>
                <w:szCs w:val="20"/>
              </w:rPr>
              <w:t>Bac</w:t>
            </w:r>
            <w:proofErr w:type="spellEnd"/>
            <w:r>
              <w:rPr>
                <w:rFonts w:ascii="Times New Roman" w:hAnsi="Times New Roman" w:cs="Times New Roman"/>
                <w:sz w:val="20"/>
                <w:szCs w:val="20"/>
              </w:rPr>
              <w:t xml:space="preserve"> offers a look at historical, cultural, and architectural influences as well as tracing the conversation of this one-of-a-kind treasure.</w:t>
            </w:r>
          </w:p>
          <w:p w14:paraId="23E04684" w14:textId="77777777" w:rsidR="0003127C" w:rsidRDefault="0003127C" w:rsidP="004636E4">
            <w:pPr>
              <w:rPr>
                <w:rFonts w:ascii="Times New Roman" w:eastAsia="Times New Roman" w:hAnsi="Times New Roman" w:cs="Times New Roman"/>
                <w:b/>
              </w:rPr>
            </w:pPr>
          </w:p>
        </w:tc>
      </w:tr>
      <w:tr w:rsidR="0003127C" w14:paraId="616CA16B" w14:textId="77777777" w:rsidTr="008459A7">
        <w:trPr>
          <w:trHeight w:val="153"/>
        </w:trPr>
        <w:tc>
          <w:tcPr>
            <w:tcW w:w="8936" w:type="dxa"/>
          </w:tcPr>
          <w:p w14:paraId="282723E2" w14:textId="77777777" w:rsidR="0003127C" w:rsidRDefault="0003127C" w:rsidP="0003127C">
            <w:pPr>
              <w:rPr>
                <w:rFonts w:ascii="Times New Roman" w:hAnsi="Times New Roman" w:cs="Times New Roman"/>
                <w:b/>
              </w:rPr>
            </w:pPr>
            <w:r w:rsidRPr="0076201F">
              <w:rPr>
                <w:rFonts w:ascii="Times New Roman" w:hAnsi="Times New Roman" w:cs="Times New Roman"/>
                <w:b/>
              </w:rPr>
              <w:t xml:space="preserve">Don Segundo </w:t>
            </w:r>
            <w:proofErr w:type="spellStart"/>
            <w:r w:rsidRPr="0076201F">
              <w:rPr>
                <w:rFonts w:ascii="Times New Roman" w:hAnsi="Times New Roman" w:cs="Times New Roman"/>
                <w:b/>
              </w:rPr>
              <w:t>Sombra</w:t>
            </w:r>
            <w:proofErr w:type="spellEnd"/>
            <w:r w:rsidRPr="0076201F">
              <w:rPr>
                <w:rFonts w:ascii="Times New Roman" w:hAnsi="Times New Roman" w:cs="Times New Roman"/>
                <w:b/>
              </w:rPr>
              <w:t xml:space="preserve"> (110 Minutes) Subtitles</w:t>
            </w:r>
          </w:p>
          <w:p w14:paraId="00985A44" w14:textId="77777777" w:rsidR="0003127C" w:rsidRDefault="0003127C" w:rsidP="0003127C">
            <w:pPr>
              <w:rPr>
                <w:rStyle w:val="rgctlv"/>
                <w:rFonts w:eastAsia="Times New Roman" w:cs="Times New Roman"/>
              </w:rPr>
            </w:pPr>
          </w:p>
          <w:p w14:paraId="6FCB88EA" w14:textId="3E9AAAB7" w:rsidR="0003127C" w:rsidRDefault="00A70EB7" w:rsidP="0003127C">
            <w:pPr>
              <w:rPr>
                <w:rStyle w:val="Hyperlink"/>
                <w:rFonts w:eastAsia="Times New Roman" w:cs="Times New Roman"/>
              </w:rPr>
            </w:pPr>
            <w:r>
              <w:rPr>
                <w:rStyle w:val="rgctlv"/>
                <w:rFonts w:ascii="Times New Roman" w:eastAsia="Times New Roman" w:hAnsi="Times New Roman" w:cs="Times New Roman"/>
                <w:sz w:val="20"/>
                <w:szCs w:val="20"/>
              </w:rPr>
              <w:t xml:space="preserve">Based on the novel of the same name, Don Segundo </w:t>
            </w:r>
            <w:proofErr w:type="spellStart"/>
            <w:r>
              <w:rPr>
                <w:rStyle w:val="rgctlv"/>
                <w:rFonts w:ascii="Times New Roman" w:eastAsia="Times New Roman" w:hAnsi="Times New Roman" w:cs="Times New Roman"/>
                <w:sz w:val="20"/>
                <w:szCs w:val="20"/>
              </w:rPr>
              <w:t>Sombra</w:t>
            </w:r>
            <w:proofErr w:type="spellEnd"/>
            <w:r>
              <w:rPr>
                <w:rStyle w:val="rgctlv"/>
                <w:rFonts w:ascii="Times New Roman" w:eastAsia="Times New Roman" w:hAnsi="Times New Roman" w:cs="Times New Roman"/>
                <w:sz w:val="20"/>
                <w:szCs w:val="20"/>
              </w:rPr>
              <w:t xml:space="preserve"> narrates the story of Fabio Caceres as he grows into adulthood.  Don Segundo </w:t>
            </w:r>
            <w:proofErr w:type="spellStart"/>
            <w:r>
              <w:rPr>
                <w:rStyle w:val="rgctlv"/>
                <w:rFonts w:ascii="Times New Roman" w:eastAsia="Times New Roman" w:hAnsi="Times New Roman" w:cs="Times New Roman"/>
                <w:sz w:val="20"/>
                <w:szCs w:val="20"/>
              </w:rPr>
              <w:t>Sombra</w:t>
            </w:r>
            <w:proofErr w:type="spellEnd"/>
            <w:r>
              <w:rPr>
                <w:rStyle w:val="rgctlv"/>
                <w:rFonts w:ascii="Times New Roman" w:eastAsia="Times New Roman" w:hAnsi="Times New Roman" w:cs="Times New Roman"/>
                <w:sz w:val="20"/>
                <w:szCs w:val="20"/>
              </w:rPr>
              <w:t xml:space="preserve">, an old “gaucho” is his mentor and model: he teaches his moral and human values through his behavior, his stories, and his example.  Considered the foremost example of “gaucho” literature in prose, Don Segundo </w:t>
            </w:r>
            <w:proofErr w:type="spellStart"/>
            <w:r>
              <w:rPr>
                <w:rStyle w:val="rgctlv"/>
                <w:rFonts w:ascii="Times New Roman" w:eastAsia="Times New Roman" w:hAnsi="Times New Roman" w:cs="Times New Roman"/>
                <w:sz w:val="20"/>
                <w:szCs w:val="20"/>
              </w:rPr>
              <w:t>Sombra</w:t>
            </w:r>
            <w:proofErr w:type="spellEnd"/>
            <w:r>
              <w:rPr>
                <w:rStyle w:val="rgctlv"/>
                <w:rFonts w:ascii="Times New Roman" w:eastAsia="Times New Roman" w:hAnsi="Times New Roman" w:cs="Times New Roman"/>
                <w:sz w:val="20"/>
                <w:szCs w:val="20"/>
              </w:rPr>
              <w:t xml:space="preserve"> is Ricardo </w:t>
            </w:r>
            <w:proofErr w:type="spellStart"/>
            <w:r>
              <w:rPr>
                <w:rStyle w:val="rgctlv"/>
                <w:rFonts w:ascii="Times New Roman" w:eastAsia="Times New Roman" w:hAnsi="Times New Roman" w:cs="Times New Roman"/>
                <w:sz w:val="20"/>
                <w:szCs w:val="20"/>
              </w:rPr>
              <w:t>Guiraldes’s</w:t>
            </w:r>
            <w:proofErr w:type="spellEnd"/>
            <w:r>
              <w:rPr>
                <w:rStyle w:val="rgctlv"/>
                <w:rFonts w:ascii="Times New Roman" w:eastAsia="Times New Roman" w:hAnsi="Times New Roman" w:cs="Times New Roman"/>
                <w:sz w:val="20"/>
                <w:szCs w:val="20"/>
              </w:rPr>
              <w:t xml:space="preserve"> major novel.  In it he creates an almost ideal and </w:t>
            </w:r>
            <w:r w:rsidR="000B0443">
              <w:rPr>
                <w:rStyle w:val="rgctlv"/>
                <w:rFonts w:ascii="Times New Roman" w:eastAsia="Times New Roman" w:hAnsi="Times New Roman" w:cs="Times New Roman"/>
                <w:sz w:val="20"/>
                <w:szCs w:val="20"/>
              </w:rPr>
              <w:t>mythical</w:t>
            </w:r>
            <w:r>
              <w:rPr>
                <w:rStyle w:val="rgctlv"/>
                <w:rFonts w:ascii="Times New Roman" w:eastAsia="Times New Roman" w:hAnsi="Times New Roman" w:cs="Times New Roman"/>
                <w:sz w:val="20"/>
                <w:szCs w:val="20"/>
              </w:rPr>
              <w:t xml:space="preserve"> portrait of the man from the “pampas” brilliantly depicting his anarchical sense of individuality and the charm of his errant life.  </w:t>
            </w:r>
            <w:r w:rsidR="0003127C">
              <w:rPr>
                <w:rStyle w:val="rgctlv"/>
                <w:rFonts w:eastAsia="Times New Roman" w:cs="Times New Roman"/>
              </w:rPr>
              <w:fldChar w:fldCharType="begin"/>
            </w:r>
            <w:r w:rsidR="0003127C">
              <w:rPr>
                <w:rStyle w:val="rgctlv"/>
                <w:rFonts w:eastAsia="Times New Roman" w:cs="Times New Roman"/>
              </w:rPr>
              <w:instrText xml:space="preserve"> HYPERLINK "http://www.google.com/imgres?um=1&amp;hl=en&amp;client=firefox-a&amp;sa=N&amp;rls=org.mozilla:en-US:official&amp;biw=1920&amp;bih=872&amp;tbm=isch&amp;tbnid=Qs0Tiadl2BEvMM:&amp;imgrefurl=http://en.wikipedia.org/wiki/File:Don_Segundo_Sombra.jpg&amp;docid=fCPE7KnBSipaJM&amp;imgurl=http://upload.wikimedia.org/wikipedia/en/4/4a/Don_Segundo_Sombra.jpg&amp;w=259&amp;h=475&amp;ei=nTJpT5H5D-G80AGDqZmVCQ&amp;zoom=1&amp;iact=hc&amp;vpx=170&amp;vpy=87&amp;dur=742&amp;hovh=304&amp;hovw=166&amp;tx=81&amp;ty=139&amp;sig=105069013579800004581&amp;page=1&amp;tbnh=119&amp;tbnw=66&amp;start=0&amp;ndsp=66&amp;ved=1t:429,r:0,s:0" </w:instrText>
            </w:r>
            <w:r w:rsidR="0003127C">
              <w:rPr>
                <w:rStyle w:val="rgctlv"/>
                <w:rFonts w:eastAsia="Times New Roman" w:cs="Times New Roman"/>
              </w:rPr>
              <w:fldChar w:fldCharType="separate"/>
            </w:r>
            <w:r w:rsidR="0003127C">
              <w:rPr>
                <w:rFonts w:eastAsia="Times New Roman" w:cs="Times New Roman"/>
                <w:noProof/>
                <w:color w:val="0000FF"/>
              </w:rPr>
              <w:drawing>
                <wp:anchor distT="0" distB="0" distL="114300" distR="114300" simplePos="0" relativeHeight="251834368" behindDoc="0" locked="0" layoutInCell="1" allowOverlap="1" wp14:anchorId="1E3041F6" wp14:editId="3C5F32A4">
                  <wp:simplePos x="0" y="0"/>
                  <wp:positionH relativeFrom="column">
                    <wp:posOffset>0</wp:posOffset>
                  </wp:positionH>
                  <wp:positionV relativeFrom="paragraph">
                    <wp:posOffset>1905</wp:posOffset>
                  </wp:positionV>
                  <wp:extent cx="685800" cy="1078865"/>
                  <wp:effectExtent l="0" t="0" r="0" b="0"/>
                  <wp:wrapThrough wrapText="bothSides">
                    <wp:wrapPolygon edited="0">
                      <wp:start x="0" y="0"/>
                      <wp:lineTo x="0" y="20850"/>
                      <wp:lineTo x="20800" y="20850"/>
                      <wp:lineTo x="20800" y="0"/>
                      <wp:lineTo x="0" y="0"/>
                    </wp:wrapPolygon>
                  </wp:wrapThrough>
                  <wp:docPr id="6" name="rg_hi" descr="https://encrypted-tbn3.google.com/images?q=tbn:ANd9GcTUNXOl6ou9_nDqVfobzPeqxnUasfccb7zehvt_inEZu1yIXatP">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oogle.com/images?q=tbn:ANd9GcTUNXOl6ou9_nDqVfobzPeqxnUasfccb7zehvt_inEZu1yIXatP">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5800" cy="1078865"/>
                          </a:xfrm>
                          <a:prstGeom prst="rect">
                            <a:avLst/>
                          </a:prstGeom>
                          <a:noFill/>
                          <a:ln>
                            <a:noFill/>
                          </a:ln>
                        </pic:spPr>
                      </pic:pic>
                    </a:graphicData>
                  </a:graphic>
                </wp:anchor>
              </w:drawing>
            </w:r>
          </w:p>
          <w:p w14:paraId="2B687566" w14:textId="6E506B46" w:rsidR="0003127C" w:rsidRDefault="0003127C" w:rsidP="0003127C">
            <w:pPr>
              <w:rPr>
                <w:rFonts w:ascii="Times New Roman" w:eastAsia="Times New Roman" w:hAnsi="Times New Roman" w:cs="Times New Roman"/>
                <w:b/>
              </w:rPr>
            </w:pPr>
            <w:r>
              <w:rPr>
                <w:rStyle w:val="rgctlv"/>
                <w:rFonts w:eastAsia="Times New Roman" w:cs="Times New Roman"/>
              </w:rPr>
              <w:fldChar w:fldCharType="end"/>
            </w:r>
          </w:p>
        </w:tc>
      </w:tr>
      <w:tr w:rsidR="0003127C" w14:paraId="02400063" w14:textId="77777777" w:rsidTr="008459A7">
        <w:trPr>
          <w:trHeight w:val="153"/>
        </w:trPr>
        <w:tc>
          <w:tcPr>
            <w:tcW w:w="8936" w:type="dxa"/>
          </w:tcPr>
          <w:p w14:paraId="150B15A6" w14:textId="77777777" w:rsidR="0003127C" w:rsidRDefault="0003127C" w:rsidP="0003127C">
            <w:pPr>
              <w:rPr>
                <w:rStyle w:val="rgctlv"/>
                <w:rFonts w:ascii="Times New Roman" w:eastAsia="Times New Roman" w:hAnsi="Times New Roman" w:cs="Times New Roman"/>
                <w:b/>
              </w:rPr>
            </w:pPr>
            <w:r w:rsidRPr="00133FB0">
              <w:rPr>
                <w:rStyle w:val="rgctlv"/>
                <w:rFonts w:ascii="Times New Roman" w:eastAsia="Times New Roman" w:hAnsi="Times New Roman" w:cs="Times New Roman"/>
                <w:b/>
              </w:rPr>
              <w:t>Doña Barbara (120 Minutes) In Spanish</w:t>
            </w:r>
          </w:p>
          <w:p w14:paraId="654A40B1" w14:textId="77777777" w:rsidR="0003127C" w:rsidRDefault="0003127C" w:rsidP="0003127C">
            <w:pPr>
              <w:rPr>
                <w:rStyle w:val="rgctlv"/>
                <w:rFonts w:eastAsia="Times New Roman" w:cs="Times New Roman"/>
              </w:rPr>
            </w:pPr>
          </w:p>
          <w:p w14:paraId="6CA0B9C3" w14:textId="77777777" w:rsidR="0003127C" w:rsidRDefault="0003127C" w:rsidP="0003127C">
            <w:pPr>
              <w:rPr>
                <w:rStyle w:val="Hyperlink"/>
                <w:rFonts w:eastAsia="Times New Roman" w:cs="Times New Roman"/>
              </w:rPr>
            </w:pPr>
            <w:r>
              <w:rPr>
                <w:rStyle w:val="rgctlv"/>
                <w:rFonts w:ascii="Times New Roman" w:eastAsia="Times New Roman" w:hAnsi="Times New Roman" w:cs="Times New Roman"/>
                <w:sz w:val="20"/>
                <w:szCs w:val="20"/>
              </w:rPr>
              <w:t xml:space="preserve">Doña Barbara is a wealthy landowner hardened by an experience she had as a teenager in which she loses her love, and plans to avenge his death.  She has accumulated her vast lands and cattle herds by using men, as well as illegal means, such as bribery of local officials.  One of the few remaining other landowners in the area is Santos </w:t>
            </w:r>
            <w:proofErr w:type="spellStart"/>
            <w:r>
              <w:rPr>
                <w:rStyle w:val="rgctlv"/>
                <w:rFonts w:ascii="Times New Roman" w:eastAsia="Times New Roman" w:hAnsi="Times New Roman" w:cs="Times New Roman"/>
                <w:sz w:val="20"/>
                <w:szCs w:val="20"/>
              </w:rPr>
              <w:t>Luzardo</w:t>
            </w:r>
            <w:proofErr w:type="spellEnd"/>
            <w:r>
              <w:rPr>
                <w:rStyle w:val="rgctlv"/>
                <w:rFonts w:ascii="Times New Roman" w:eastAsia="Times New Roman" w:hAnsi="Times New Roman" w:cs="Times New Roman"/>
                <w:sz w:val="20"/>
                <w:szCs w:val="20"/>
              </w:rPr>
              <w:t xml:space="preserve">, who has returned from abroad to take control of his family’s ranch.  He suspects his ranch foreman, Don </w:t>
            </w:r>
            <w:proofErr w:type="spellStart"/>
            <w:r>
              <w:rPr>
                <w:rStyle w:val="rgctlv"/>
                <w:rFonts w:ascii="Times New Roman" w:eastAsia="Times New Roman" w:hAnsi="Times New Roman" w:cs="Times New Roman"/>
                <w:sz w:val="20"/>
                <w:szCs w:val="20"/>
              </w:rPr>
              <w:t>Balbino</w:t>
            </w:r>
            <w:proofErr w:type="spellEnd"/>
            <w:r>
              <w:rPr>
                <w:rStyle w:val="rgctlv"/>
                <w:rFonts w:ascii="Times New Roman" w:eastAsia="Times New Roman" w:hAnsi="Times New Roman" w:cs="Times New Roman"/>
                <w:sz w:val="20"/>
                <w:szCs w:val="20"/>
              </w:rPr>
              <w:t>, had been working for Doña Barbara in stealing his cattle.  Meanwhile, Doña Barbara has become attracted to Santos, but when she finds that her daughter is a rival for his affections, Doña Barbara still looks for ways to ruin Santos.</w:t>
            </w:r>
            <w:r>
              <w:rPr>
                <w:rStyle w:val="rgctlv"/>
                <w:rFonts w:eastAsia="Times New Roman" w:cs="Times New Roman"/>
              </w:rPr>
              <w:fldChar w:fldCharType="begin"/>
            </w:r>
            <w:r>
              <w:rPr>
                <w:rStyle w:val="rgctlv"/>
                <w:rFonts w:eastAsia="Times New Roman" w:cs="Times New Roman"/>
              </w:rPr>
              <w:instrText xml:space="preserve"> HYPERLINK "http://www.google.com/imgres?um=1&amp;hl=en&amp;client=firefox-a&amp;rls=org.mozilla:en-US:official&amp;biw=1920&amp;bih=872&amp;tbm=isch&amp;tbnid=mdrRjf17ADe0GM:&amp;imgrefurl=http://www.answers.com/topic/do-a-b-rbara-1943-film&amp;docid=kSb9pixtbYQsaM&amp;imgurl=http://wpcontent.answcdn.com/wikipedia/en/6/6f/Dona_Barbara_movie_poster.jpg&amp;w=220&amp;h=309&amp;ei=1DNpT5eXLcji0QGTp5D2CA&amp;zoom=1&amp;iact=hc&amp;vpx=175&amp;vpy=113&amp;dur=5115&amp;hovh=247&amp;hovw=176&amp;tx=100&amp;ty=117&amp;sig=105069013579800004581&amp;page=1&amp;tbnh=115&amp;tbnw=85&amp;start=0&amp;ndsp=62&amp;ved=1t:429,r:0,s:0" </w:instrText>
            </w:r>
            <w:r>
              <w:rPr>
                <w:rStyle w:val="rgctlv"/>
                <w:rFonts w:eastAsia="Times New Roman" w:cs="Times New Roman"/>
              </w:rPr>
              <w:fldChar w:fldCharType="separate"/>
            </w:r>
            <w:r>
              <w:rPr>
                <w:rFonts w:eastAsia="Times New Roman" w:cs="Times New Roman"/>
                <w:noProof/>
                <w:color w:val="0000FF"/>
              </w:rPr>
              <w:drawing>
                <wp:anchor distT="0" distB="0" distL="114300" distR="114300" simplePos="0" relativeHeight="251836416" behindDoc="0" locked="0" layoutInCell="1" allowOverlap="1" wp14:anchorId="371A53BF" wp14:editId="080BA1BA">
                  <wp:simplePos x="0" y="0"/>
                  <wp:positionH relativeFrom="column">
                    <wp:posOffset>0</wp:posOffset>
                  </wp:positionH>
                  <wp:positionV relativeFrom="paragraph">
                    <wp:posOffset>3810</wp:posOffset>
                  </wp:positionV>
                  <wp:extent cx="921385" cy="1295400"/>
                  <wp:effectExtent l="0" t="0" r="0" b="0"/>
                  <wp:wrapThrough wrapText="bothSides">
                    <wp:wrapPolygon edited="0">
                      <wp:start x="0" y="0"/>
                      <wp:lineTo x="0" y="21176"/>
                      <wp:lineTo x="20841" y="21176"/>
                      <wp:lineTo x="20841" y="0"/>
                      <wp:lineTo x="0" y="0"/>
                    </wp:wrapPolygon>
                  </wp:wrapThrough>
                  <wp:docPr id="24" name="rg_hi" descr="https://encrypted-tbn1.google.com/images?q=tbn:ANd9GcThuf5Ui_709xW6034hePG0QcWb-6Sw5EykA-VJ09Pnvy1uYwxY">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oogle.com/images?q=tbn:ANd9GcThuf5Ui_709xW6034hePG0QcWb-6Sw5EykA-VJ09Pnvy1uYwxY">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21385" cy="1295400"/>
                          </a:xfrm>
                          <a:prstGeom prst="rect">
                            <a:avLst/>
                          </a:prstGeom>
                          <a:noFill/>
                          <a:ln>
                            <a:noFill/>
                          </a:ln>
                        </pic:spPr>
                      </pic:pic>
                    </a:graphicData>
                  </a:graphic>
                </wp:anchor>
              </w:drawing>
            </w:r>
          </w:p>
          <w:p w14:paraId="12E8A649" w14:textId="6D036A85" w:rsidR="0003127C" w:rsidRDefault="0003127C" w:rsidP="0003127C">
            <w:pPr>
              <w:rPr>
                <w:rFonts w:ascii="Times New Roman" w:eastAsia="Times New Roman" w:hAnsi="Times New Roman" w:cs="Times New Roman"/>
                <w:b/>
              </w:rPr>
            </w:pPr>
            <w:r>
              <w:rPr>
                <w:rStyle w:val="rgctlv"/>
                <w:rFonts w:eastAsia="Times New Roman" w:cs="Times New Roman"/>
              </w:rPr>
              <w:fldChar w:fldCharType="end"/>
            </w:r>
          </w:p>
        </w:tc>
      </w:tr>
      <w:tr w:rsidR="0003127C" w14:paraId="38E56B84" w14:textId="77777777" w:rsidTr="008459A7">
        <w:trPr>
          <w:trHeight w:val="153"/>
        </w:trPr>
        <w:tc>
          <w:tcPr>
            <w:tcW w:w="8936" w:type="dxa"/>
          </w:tcPr>
          <w:p w14:paraId="4EB65AA7" w14:textId="77777777" w:rsidR="0003127C" w:rsidRDefault="0003127C" w:rsidP="0003127C">
            <w:pPr>
              <w:rPr>
                <w:rFonts w:ascii="Times New Roman" w:eastAsia="Times New Roman" w:hAnsi="Times New Roman" w:cs="Times New Roman"/>
                <w:b/>
              </w:rPr>
            </w:pPr>
            <w:r>
              <w:rPr>
                <w:rFonts w:ascii="Times New Roman" w:eastAsia="Times New Roman" w:hAnsi="Times New Roman" w:cs="Times New Roman"/>
                <w:b/>
              </w:rPr>
              <w:t>Dying to Live:  A Migrant’s Journey (33 Minutes) In English</w:t>
            </w:r>
          </w:p>
          <w:p w14:paraId="44C08745" w14:textId="77777777" w:rsidR="0003127C" w:rsidRPr="00953EFF" w:rsidRDefault="0003127C" w:rsidP="0003127C">
            <w:pPr>
              <w:rPr>
                <w:rStyle w:val="rgctlv"/>
                <w:rFonts w:ascii="Times New Roman" w:eastAsia="Times New Roman" w:hAnsi="Times New Roman" w:cs="Times New Roman"/>
                <w:sz w:val="20"/>
                <w:szCs w:val="20"/>
              </w:rPr>
            </w:pPr>
          </w:p>
          <w:p w14:paraId="29122A4D" w14:textId="77777777" w:rsidR="0003127C" w:rsidRPr="00953EFF" w:rsidRDefault="0003127C" w:rsidP="0003127C">
            <w:pPr>
              <w:ind w:left="1440"/>
              <w:rPr>
                <w:rStyle w:val="Hyperlink"/>
                <w:rFonts w:ascii="Times New Roman" w:eastAsia="Times New Roman" w:hAnsi="Times New Roman" w:cs="Times New Roman"/>
                <w:sz w:val="20"/>
                <w:szCs w:val="20"/>
              </w:rPr>
            </w:pPr>
            <w:r w:rsidRPr="00953EFF">
              <w:rPr>
                <w:rStyle w:val="rgctlv"/>
                <w:rFonts w:ascii="Times New Roman" w:eastAsia="Times New Roman" w:hAnsi="Times New Roman" w:cs="Times New Roman"/>
                <w:sz w:val="20"/>
                <w:szCs w:val="20"/>
              </w:rPr>
              <w:t>Immigration is a complex</w:t>
            </w:r>
            <w:r>
              <w:rPr>
                <w:rStyle w:val="rgctlv"/>
                <w:rFonts w:ascii="Times New Roman" w:eastAsia="Times New Roman" w:hAnsi="Times New Roman" w:cs="Times New Roman"/>
                <w:sz w:val="20"/>
                <w:szCs w:val="20"/>
              </w:rPr>
              <w:t xml:space="preserve"> issue that is changing the face of cultures worldwide.  In the United States it is often controversial with many social, economic, political, and even religious implications.  In the debate, what often </w:t>
            </w:r>
            <w:proofErr w:type="gramStart"/>
            <w:r>
              <w:rPr>
                <w:rStyle w:val="rgctlv"/>
                <w:rFonts w:ascii="Times New Roman" w:eastAsia="Times New Roman" w:hAnsi="Times New Roman" w:cs="Times New Roman"/>
                <w:sz w:val="20"/>
                <w:szCs w:val="20"/>
              </w:rPr>
              <w:t>gets</w:t>
            </w:r>
            <w:proofErr w:type="gramEnd"/>
            <w:r>
              <w:rPr>
                <w:rStyle w:val="rgctlv"/>
                <w:rFonts w:ascii="Times New Roman" w:eastAsia="Times New Roman" w:hAnsi="Times New Roman" w:cs="Times New Roman"/>
                <w:sz w:val="20"/>
                <w:szCs w:val="20"/>
              </w:rPr>
              <w:t xml:space="preserve"> lost are the humans at stake.  This is a profound look at the human face of the immigrant.  It explores who these people are, why they leave their homes and what they face in their journey.  Drawing on the insights of Pulitzer Prize winning photographers, theologians, church and congressional leaders, activists, musicians and the immigrants themselves, this film explores the places of conflict, pain and hope along the US-Mexico border.  It is a reflection of the human struggle for a more dignified life and the search to find God in the midst of it all.</w:t>
            </w:r>
            <w:r w:rsidRPr="00953EFF">
              <w:rPr>
                <w:rStyle w:val="rgctlv"/>
                <w:rFonts w:ascii="Times New Roman" w:eastAsia="Times New Roman" w:hAnsi="Times New Roman" w:cs="Times New Roman"/>
                <w:sz w:val="20"/>
                <w:szCs w:val="20"/>
              </w:rPr>
              <w:fldChar w:fldCharType="begin"/>
            </w:r>
            <w:r w:rsidRPr="00953EFF">
              <w:rPr>
                <w:rStyle w:val="rgctlv"/>
                <w:rFonts w:ascii="Times New Roman" w:eastAsia="Times New Roman" w:hAnsi="Times New Roman" w:cs="Times New Roman"/>
                <w:sz w:val="20"/>
                <w:szCs w:val="20"/>
              </w:rPr>
              <w:instrText xml:space="preserve"> HYPERLINK "http://www.google.com/imgres?q=dying+to+live+film&amp;num=10&amp;um=1&amp;hl=en&amp;client=firefox-a&amp;rls=org.mozilla:en-US:official&amp;biw=1920&amp;bih=872&amp;tbm=isch&amp;tbnid=JPOg1XbswdwyFM:&amp;imgrefurl=http://forum2007.nd.edu/issue/catholic-perspectives/&amp;docid=Kqbq_HUS_cVJjM&amp;imgurl=http://forum2007.nd.edu/assets/images/dying-to-live.jpg&amp;w=250&amp;h=357&amp;ei=t2FqT-DgI5Ct0AG0xY3uCA&amp;zoom=1&amp;iact=hc&amp;vpx=168&amp;vpy=103&amp;dur=813&amp;hovh=268&amp;hovw=188&amp;tx=107&amp;ty=123&amp;sig=105069013579800004581&amp;sqi=2&amp;page=1&amp;tbnh=115&amp;tbnw=83&amp;start=0&amp;ndsp=23&amp;ved=1t:429,r:0,s:0" </w:instrText>
            </w:r>
            <w:r w:rsidRPr="00953EFF">
              <w:rPr>
                <w:rStyle w:val="rgctlv"/>
                <w:rFonts w:ascii="Times New Roman" w:eastAsia="Times New Roman" w:hAnsi="Times New Roman" w:cs="Times New Roman"/>
                <w:sz w:val="20"/>
                <w:szCs w:val="20"/>
              </w:rPr>
              <w:fldChar w:fldCharType="separate"/>
            </w:r>
            <w:r w:rsidRPr="00953EFF">
              <w:rPr>
                <w:rFonts w:ascii="Times New Roman" w:eastAsia="Times New Roman" w:hAnsi="Times New Roman" w:cs="Times New Roman"/>
                <w:noProof/>
                <w:color w:val="0000FF"/>
                <w:sz w:val="20"/>
                <w:szCs w:val="20"/>
              </w:rPr>
              <w:drawing>
                <wp:anchor distT="0" distB="0" distL="114300" distR="114300" simplePos="0" relativeHeight="251838464" behindDoc="0" locked="0" layoutInCell="1" allowOverlap="1" wp14:anchorId="0AD4A9BA" wp14:editId="1B80077C">
                  <wp:simplePos x="0" y="0"/>
                  <wp:positionH relativeFrom="column">
                    <wp:posOffset>0</wp:posOffset>
                  </wp:positionH>
                  <wp:positionV relativeFrom="paragraph">
                    <wp:posOffset>0</wp:posOffset>
                  </wp:positionV>
                  <wp:extent cx="800100" cy="1140460"/>
                  <wp:effectExtent l="0" t="0" r="12700" b="2540"/>
                  <wp:wrapThrough wrapText="bothSides">
                    <wp:wrapPolygon edited="0">
                      <wp:start x="0" y="0"/>
                      <wp:lineTo x="0" y="21167"/>
                      <wp:lineTo x="21257" y="21167"/>
                      <wp:lineTo x="21257" y="0"/>
                      <wp:lineTo x="0" y="0"/>
                    </wp:wrapPolygon>
                  </wp:wrapThrough>
                  <wp:docPr id="35" name="rg_hi" descr="http://t0.gstatic.com/images?q=tbn:ANd9GcSwLNX90vpv9q0hL1M3WcHFBZcilsMmOE8xQ13R7VtdvOzn6xRw">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SwLNX90vpv9q0hL1M3WcHFBZcilsMmOE8xQ13R7VtdvOzn6xRw">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00100" cy="1140460"/>
                          </a:xfrm>
                          <a:prstGeom prst="rect">
                            <a:avLst/>
                          </a:prstGeom>
                          <a:noFill/>
                          <a:ln>
                            <a:noFill/>
                          </a:ln>
                        </pic:spPr>
                      </pic:pic>
                    </a:graphicData>
                  </a:graphic>
                </wp:anchor>
              </w:drawing>
            </w:r>
          </w:p>
          <w:p w14:paraId="0CC33C1A" w14:textId="38ED8358" w:rsidR="0003127C" w:rsidRDefault="0003127C" w:rsidP="0003127C">
            <w:pPr>
              <w:rPr>
                <w:rFonts w:ascii="Times New Roman" w:eastAsia="Times New Roman" w:hAnsi="Times New Roman" w:cs="Times New Roman"/>
                <w:b/>
              </w:rPr>
            </w:pPr>
            <w:r w:rsidRPr="00953EFF">
              <w:rPr>
                <w:rStyle w:val="rgctlv"/>
                <w:rFonts w:ascii="Times New Roman" w:eastAsia="Times New Roman" w:hAnsi="Times New Roman" w:cs="Times New Roman"/>
                <w:sz w:val="20"/>
                <w:szCs w:val="20"/>
              </w:rPr>
              <w:fldChar w:fldCharType="end"/>
            </w:r>
          </w:p>
        </w:tc>
      </w:tr>
      <w:tr w:rsidR="0003127C" w14:paraId="0A40260E" w14:textId="77777777" w:rsidTr="008459A7">
        <w:trPr>
          <w:trHeight w:val="153"/>
        </w:trPr>
        <w:tc>
          <w:tcPr>
            <w:tcW w:w="8936" w:type="dxa"/>
          </w:tcPr>
          <w:p w14:paraId="5494D0AE" w14:textId="77777777" w:rsidR="0003127C" w:rsidRDefault="0003127C" w:rsidP="0003127C">
            <w:pPr>
              <w:rPr>
                <w:rStyle w:val="rgctlv"/>
                <w:rFonts w:ascii="Times New Roman" w:eastAsia="Times New Roman" w:hAnsi="Times New Roman" w:cs="Times New Roman"/>
                <w:b/>
              </w:rPr>
            </w:pPr>
            <w:r w:rsidRPr="000B0443">
              <w:rPr>
                <w:rStyle w:val="rgctlv"/>
                <w:rFonts w:ascii="Times New Roman" w:eastAsia="Times New Roman" w:hAnsi="Times New Roman" w:cs="Times New Roman"/>
                <w:b/>
              </w:rPr>
              <w:t>Ecuador (Globe Trekker’s South America) (60 Minutes) In English</w:t>
            </w:r>
          </w:p>
          <w:p w14:paraId="6C16915A" w14:textId="77777777" w:rsidR="0003127C" w:rsidRPr="00CF37D3" w:rsidRDefault="0003127C" w:rsidP="0003127C">
            <w:pPr>
              <w:rPr>
                <w:rStyle w:val="rgctlv"/>
                <w:rFonts w:ascii="Times New Roman" w:eastAsia="Times New Roman" w:hAnsi="Times New Roman" w:cs="Times New Roman"/>
                <w:b/>
              </w:rPr>
            </w:pPr>
          </w:p>
          <w:p w14:paraId="38D32A59" w14:textId="77777777" w:rsidR="0003127C" w:rsidRPr="00817133" w:rsidRDefault="0003127C" w:rsidP="0003127C">
            <w:pPr>
              <w:rPr>
                <w:rStyle w:val="rgctlv"/>
              </w:rPr>
            </w:pPr>
            <w:r w:rsidRPr="00817133">
              <w:rPr>
                <w:rStyle w:val="rgctlv"/>
                <w:rFonts w:ascii="Times New Roman" w:eastAsia="Times New Roman" w:hAnsi="Times New Roman" w:cs="Times New Roman"/>
                <w:sz w:val="20"/>
                <w:szCs w:val="20"/>
              </w:rPr>
              <w:t>Ecuador</w:t>
            </w:r>
            <w:r>
              <w:rPr>
                <w:rStyle w:val="rgctlv"/>
                <w:rFonts w:ascii="Times New Roman" w:eastAsia="Times New Roman" w:hAnsi="Times New Roman" w:cs="Times New Roman"/>
                <w:sz w:val="20"/>
                <w:szCs w:val="20"/>
              </w:rPr>
              <w:t xml:space="preserve"> lies on the equator between Peru and Colombia and is the smallest of the Andean nations.  Despite its size, it is famed for its diverse geography and is said to be one of the most bio-diverse places on earth.  Located just 1000 km off the coast of Ecuador, The Galapagos Islands have fascinated visitors since 1845 when Charles Darwin arrived, finding inspiration for his theory of evolution.</w:t>
            </w:r>
            <w:r>
              <w:rPr>
                <w:rStyle w:val="rgctlv"/>
                <w:rFonts w:eastAsia="Times New Roman" w:cs="Times New Roman"/>
              </w:rPr>
              <w:fldChar w:fldCharType="begin"/>
            </w:r>
            <w:r w:rsidRPr="00817133">
              <w:rPr>
                <w:rStyle w:val="rgctlv"/>
                <w:rFonts w:eastAsia="Times New Roman" w:cs="Times New Roman"/>
              </w:rPr>
              <w:instrText xml:space="preserve"> HYPERLINK "http://www.google.com/imgres?q=Ecuador+Globe+Trekkers&amp;um=1&amp;hl=en&amp;client=firefox-a&amp;rls=org.mozilla:en-US:official&amp;biw=1920&amp;bih=872&amp;tbm=isch&amp;tbnid=jCMBNnLTlhxo2M:&amp;imgrefurl=http://www.amazon.com/Globe-Trekker-Ecuador-Galapagos-Islands/dp/B001C34HA8&amp;docid=Qrq6KXKt2mBRXM&amp;imgurl=http://ecx.images-amazon.com/images/I/51YAEdabGjL._SX500_.jpg&amp;w=322&amp;h=500&amp;ei=JmNqT-P4DaTb0QG7yfD3CA&amp;zoom=1&amp;iact=hc&amp;vpx=247&amp;vpy=134&amp;dur=1152&amp;hovh=280&amp;hovw=180&amp;tx=97&amp;ty=122&amp;sig=105069013579800004581&amp;page=1&amp;tbnh=103&amp;tbnw=66&amp;start=0&amp;ndsp=58&amp;ved=1t:429,r:1,s:0" </w:instrText>
            </w:r>
            <w:r>
              <w:rPr>
                <w:rStyle w:val="rgctlv"/>
                <w:rFonts w:eastAsia="Times New Roman" w:cs="Times New Roman"/>
              </w:rPr>
              <w:fldChar w:fldCharType="separate"/>
            </w:r>
            <w:r w:rsidRPr="00817133">
              <w:rPr>
                <w:rStyle w:val="rgctlv"/>
                <w:noProof/>
              </w:rPr>
              <w:drawing>
                <wp:anchor distT="0" distB="0" distL="114300" distR="114300" simplePos="0" relativeHeight="251840512" behindDoc="0" locked="0" layoutInCell="1" allowOverlap="1" wp14:anchorId="3DAB0833" wp14:editId="656669E3">
                  <wp:simplePos x="0" y="0"/>
                  <wp:positionH relativeFrom="column">
                    <wp:posOffset>0</wp:posOffset>
                  </wp:positionH>
                  <wp:positionV relativeFrom="paragraph">
                    <wp:posOffset>0</wp:posOffset>
                  </wp:positionV>
                  <wp:extent cx="800100" cy="1279525"/>
                  <wp:effectExtent l="0" t="0" r="12700" b="0"/>
                  <wp:wrapThrough wrapText="bothSides">
                    <wp:wrapPolygon edited="0">
                      <wp:start x="0" y="0"/>
                      <wp:lineTo x="0" y="21010"/>
                      <wp:lineTo x="21257" y="21010"/>
                      <wp:lineTo x="21257" y="0"/>
                      <wp:lineTo x="0" y="0"/>
                    </wp:wrapPolygon>
                  </wp:wrapThrough>
                  <wp:docPr id="37" name="rg_hi" descr="http://t1.gstatic.com/images?q=tbn:ANd9GcRieJrqNP3IvpUto3WKNy5IMZkQ6Iwioqpiw7HBQN8weXJikZt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RieJrqNP3IvpUto3WKNy5IMZkQ6Iwioqpiw7HBQN8weXJikZtg">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00100" cy="1279525"/>
                          </a:xfrm>
                          <a:prstGeom prst="rect">
                            <a:avLst/>
                          </a:prstGeom>
                          <a:noFill/>
                          <a:ln>
                            <a:noFill/>
                          </a:ln>
                        </pic:spPr>
                      </pic:pic>
                    </a:graphicData>
                  </a:graphic>
                </wp:anchor>
              </w:drawing>
            </w:r>
          </w:p>
          <w:p w14:paraId="180C6D87" w14:textId="77777777" w:rsidR="0003127C" w:rsidRDefault="0003127C" w:rsidP="0003127C">
            <w:pPr>
              <w:rPr>
                <w:rStyle w:val="rgctlv"/>
                <w:rFonts w:eastAsia="Times New Roman" w:cs="Times New Roman"/>
              </w:rPr>
            </w:pPr>
            <w:r>
              <w:rPr>
                <w:rStyle w:val="rgctlv"/>
                <w:rFonts w:eastAsia="Times New Roman" w:cs="Times New Roman"/>
              </w:rPr>
              <w:fldChar w:fldCharType="end"/>
            </w:r>
          </w:p>
          <w:p w14:paraId="2FD29BAD" w14:textId="77777777" w:rsidR="0003127C" w:rsidRDefault="0003127C" w:rsidP="0003127C">
            <w:pPr>
              <w:rPr>
                <w:rStyle w:val="rgctlv"/>
                <w:rFonts w:eastAsia="Times New Roman" w:cs="Times New Roman"/>
              </w:rPr>
            </w:pPr>
          </w:p>
          <w:p w14:paraId="2DBB6C8D" w14:textId="77777777" w:rsidR="0003127C" w:rsidRDefault="0003127C" w:rsidP="004636E4">
            <w:pPr>
              <w:rPr>
                <w:rFonts w:ascii="Times New Roman" w:eastAsia="Times New Roman" w:hAnsi="Times New Roman" w:cs="Times New Roman"/>
                <w:b/>
              </w:rPr>
            </w:pPr>
          </w:p>
        </w:tc>
      </w:tr>
      <w:tr w:rsidR="00A70EB7" w14:paraId="1A8C8880" w14:textId="77777777" w:rsidTr="008459A7">
        <w:trPr>
          <w:trHeight w:val="153"/>
        </w:trPr>
        <w:tc>
          <w:tcPr>
            <w:tcW w:w="8936" w:type="dxa"/>
          </w:tcPr>
          <w:p w14:paraId="70D45B7B" w14:textId="1DC66E4E" w:rsidR="00A70EB7" w:rsidRDefault="00A70EB7" w:rsidP="0003127C">
            <w:pPr>
              <w:rPr>
                <w:rStyle w:val="rgctlv"/>
                <w:rFonts w:ascii="Times New Roman" w:eastAsia="Times New Roman" w:hAnsi="Times New Roman" w:cs="Times New Roman"/>
                <w:b/>
              </w:rPr>
            </w:pPr>
            <w:r w:rsidRPr="00A70EB7">
              <w:rPr>
                <w:rStyle w:val="rgctlv"/>
                <w:rFonts w:ascii="Times New Roman" w:eastAsia="Times New Roman" w:hAnsi="Times New Roman" w:cs="Times New Roman"/>
                <w:b/>
              </w:rPr>
              <w:t>Ecuador and the Galapagos Islands</w:t>
            </w:r>
            <w:r>
              <w:rPr>
                <w:rStyle w:val="rgctlv"/>
                <w:rFonts w:ascii="Times New Roman" w:eastAsia="Times New Roman" w:hAnsi="Times New Roman" w:cs="Times New Roman"/>
                <w:b/>
              </w:rPr>
              <w:t>- 47 minutes- English</w:t>
            </w:r>
          </w:p>
          <w:p w14:paraId="4190D0C5" w14:textId="77777777" w:rsidR="00A70EB7" w:rsidRDefault="00A70EB7" w:rsidP="0003127C">
            <w:pPr>
              <w:rPr>
                <w:rStyle w:val="rgctlv"/>
                <w:rFonts w:ascii="Times New Roman" w:eastAsia="Times New Roman" w:hAnsi="Times New Roman" w:cs="Times New Roman"/>
                <w:b/>
              </w:rPr>
            </w:pPr>
          </w:p>
          <w:p w14:paraId="54494944" w14:textId="280421C8" w:rsidR="00A70EB7" w:rsidRPr="000B0443" w:rsidRDefault="00A70EB7" w:rsidP="0003127C">
            <w:pPr>
              <w:rPr>
                <w:rStyle w:val="rgctlv"/>
                <w:rFonts w:ascii="Times New Roman" w:eastAsia="Times New Roman" w:hAnsi="Times New Roman" w:cs="Times New Roman"/>
                <w:sz w:val="20"/>
                <w:szCs w:val="20"/>
                <w:highlight w:val="yellow"/>
              </w:rPr>
            </w:pPr>
            <w:r w:rsidRPr="000B0443">
              <w:rPr>
                <w:rStyle w:val="rgctlv"/>
                <w:rFonts w:ascii="Times New Roman" w:eastAsia="Times New Roman" w:hAnsi="Times New Roman" w:cs="Times New Roman"/>
                <w:sz w:val="20"/>
                <w:szCs w:val="20"/>
              </w:rPr>
              <w:t>Soar into the Amazon on an old army airplane…. Ride on the roof of a train… Bathe in hot water from a volcano… Romp with sea lions… Climb 18,000 icy feet… Experience Ecuador and the Galapagos Islands!</w:t>
            </w:r>
          </w:p>
        </w:tc>
      </w:tr>
      <w:tr w:rsidR="0003127C" w14:paraId="69F7B0E2" w14:textId="77777777" w:rsidTr="008459A7">
        <w:trPr>
          <w:trHeight w:val="153"/>
        </w:trPr>
        <w:tc>
          <w:tcPr>
            <w:tcW w:w="8936" w:type="dxa"/>
          </w:tcPr>
          <w:p w14:paraId="20B2B0F2" w14:textId="731DDB65" w:rsidR="003F0010" w:rsidRDefault="003F0010" w:rsidP="003F0010">
            <w:pPr>
              <w:rPr>
                <w:rStyle w:val="rgctlv"/>
                <w:rFonts w:ascii="Times New Roman" w:eastAsia="Times New Roman" w:hAnsi="Times New Roman" w:cs="Times New Roman"/>
                <w:b/>
              </w:rPr>
            </w:pPr>
            <w:r w:rsidRPr="004B1834">
              <w:rPr>
                <w:rStyle w:val="rgctlv"/>
                <w:rFonts w:ascii="Times New Roman" w:eastAsia="Times New Roman" w:hAnsi="Times New Roman" w:cs="Times New Roman"/>
                <w:b/>
              </w:rPr>
              <w:t xml:space="preserve">En La </w:t>
            </w:r>
            <w:proofErr w:type="spellStart"/>
            <w:r w:rsidRPr="004B1834">
              <w:rPr>
                <w:rStyle w:val="rgctlv"/>
                <w:rFonts w:ascii="Times New Roman" w:eastAsia="Times New Roman" w:hAnsi="Times New Roman" w:cs="Times New Roman"/>
                <w:b/>
              </w:rPr>
              <w:t>Puta</w:t>
            </w:r>
            <w:proofErr w:type="spellEnd"/>
            <w:r w:rsidRPr="004B1834">
              <w:rPr>
                <w:rStyle w:val="rgctlv"/>
                <w:rFonts w:ascii="Times New Roman" w:eastAsia="Times New Roman" w:hAnsi="Times New Roman" w:cs="Times New Roman"/>
                <w:b/>
              </w:rPr>
              <w:t xml:space="preserve"> Vida (This Tricky Life) </w:t>
            </w:r>
            <w:r>
              <w:rPr>
                <w:rStyle w:val="rgctlv"/>
                <w:rFonts w:ascii="Times New Roman" w:eastAsia="Times New Roman" w:hAnsi="Times New Roman" w:cs="Times New Roman"/>
                <w:b/>
              </w:rPr>
              <w:t>(</w:t>
            </w:r>
            <w:r w:rsidRPr="004B1834">
              <w:rPr>
                <w:rStyle w:val="rgctlv"/>
                <w:rFonts w:ascii="Times New Roman" w:eastAsia="Times New Roman" w:hAnsi="Times New Roman" w:cs="Times New Roman"/>
                <w:b/>
              </w:rPr>
              <w:t>100 Minutes</w:t>
            </w:r>
            <w:r>
              <w:rPr>
                <w:rStyle w:val="rgctlv"/>
                <w:rFonts w:ascii="Times New Roman" w:eastAsia="Times New Roman" w:hAnsi="Times New Roman" w:cs="Times New Roman"/>
                <w:b/>
              </w:rPr>
              <w:t>)</w:t>
            </w:r>
            <w:r w:rsidRPr="004B1834">
              <w:rPr>
                <w:rStyle w:val="rgctlv"/>
                <w:rFonts w:ascii="Times New Roman" w:eastAsia="Times New Roman" w:hAnsi="Times New Roman" w:cs="Times New Roman"/>
                <w:b/>
              </w:rPr>
              <w:t xml:space="preserve"> Subtitles</w:t>
            </w:r>
            <w:r w:rsidR="00A55725">
              <w:rPr>
                <w:rStyle w:val="rgctlv"/>
                <w:rFonts w:ascii="Times New Roman" w:eastAsia="Times New Roman" w:hAnsi="Times New Roman" w:cs="Times New Roman"/>
                <w:b/>
              </w:rPr>
              <w:t xml:space="preserve"> (***</w:t>
            </w:r>
            <w:proofErr w:type="spellStart"/>
            <w:r w:rsidR="00A55725">
              <w:rPr>
                <w:rStyle w:val="rgctlv"/>
                <w:rFonts w:ascii="Times New Roman" w:eastAsia="Times New Roman" w:hAnsi="Times New Roman" w:cs="Times New Roman"/>
                <w:b/>
              </w:rPr>
              <w:t>Otilia</w:t>
            </w:r>
            <w:proofErr w:type="spellEnd"/>
            <w:r w:rsidR="00A55725">
              <w:rPr>
                <w:rStyle w:val="rgctlv"/>
                <w:rFonts w:ascii="Times New Roman" w:eastAsia="Times New Roman" w:hAnsi="Times New Roman" w:cs="Times New Roman"/>
                <w:b/>
              </w:rPr>
              <w:t xml:space="preserve"> </w:t>
            </w:r>
            <w:proofErr w:type="spellStart"/>
            <w:r w:rsidR="00A55725">
              <w:rPr>
                <w:rStyle w:val="rgctlv"/>
                <w:rFonts w:ascii="Times New Roman" w:eastAsia="Times New Roman" w:hAnsi="Times New Roman" w:cs="Times New Roman"/>
                <w:b/>
              </w:rPr>
              <w:t>Rauda</w:t>
            </w:r>
            <w:proofErr w:type="spellEnd"/>
            <w:r w:rsidR="00A55725">
              <w:rPr>
                <w:rStyle w:val="rgctlv"/>
                <w:rFonts w:ascii="Times New Roman" w:eastAsia="Times New Roman" w:hAnsi="Times New Roman" w:cs="Times New Roman"/>
                <w:b/>
              </w:rPr>
              <w:t xml:space="preserve"> included in this box</w:t>
            </w:r>
            <w:proofErr w:type="gramStart"/>
            <w:r w:rsidR="00A55725">
              <w:rPr>
                <w:rStyle w:val="rgctlv"/>
                <w:rFonts w:ascii="Times New Roman" w:eastAsia="Times New Roman" w:hAnsi="Times New Roman" w:cs="Times New Roman"/>
                <w:b/>
              </w:rPr>
              <w:t>!*</w:t>
            </w:r>
            <w:proofErr w:type="gramEnd"/>
            <w:r w:rsidR="00A55725">
              <w:rPr>
                <w:rStyle w:val="rgctlv"/>
                <w:rFonts w:ascii="Times New Roman" w:eastAsia="Times New Roman" w:hAnsi="Times New Roman" w:cs="Times New Roman"/>
                <w:b/>
              </w:rPr>
              <w:t>**)</w:t>
            </w:r>
          </w:p>
          <w:p w14:paraId="023AE8BE" w14:textId="77777777" w:rsidR="003F0010" w:rsidRDefault="003F0010" w:rsidP="003F0010">
            <w:pPr>
              <w:rPr>
                <w:rFonts w:eastAsia="Times New Roman" w:cs="Times New Roman"/>
              </w:rPr>
            </w:pPr>
            <w:bookmarkStart w:id="0" w:name="poster"/>
          </w:p>
          <w:p w14:paraId="28FF8450" w14:textId="77777777" w:rsidR="003F0010" w:rsidRDefault="003F0010" w:rsidP="003F0010">
            <w:pPr>
              <w:rPr>
                <w:rFonts w:eastAsia="Times New Roman" w:cs="Times New Roman"/>
              </w:rPr>
            </w:pPr>
            <w:r w:rsidRPr="0086378E">
              <w:rPr>
                <w:rFonts w:ascii="Times New Roman" w:eastAsia="Times New Roman" w:hAnsi="Times New Roman" w:cs="Times New Roman"/>
                <w:sz w:val="20"/>
                <w:szCs w:val="20"/>
              </w:rPr>
              <w:t xml:space="preserve">Montevideo, Uruguay. In this comedic drama, Elisa, 27, dreams of opening her own hairdressing salon in one of the rich districts of the Uruguayan capital. A bit of a rebel, one day Elisa moves out of her mother's house with her two children and breaks up with Garcia, her boss and lover who has infuriated her by not wanting to get married. So, in the space of twenty-four hours, Elisa finds herself without a roof over her head, without a man, without a job and without money. Her best friend </w:t>
            </w:r>
            <w:proofErr w:type="spellStart"/>
            <w:r w:rsidRPr="0086378E">
              <w:rPr>
                <w:rFonts w:ascii="Times New Roman" w:eastAsia="Times New Roman" w:hAnsi="Times New Roman" w:cs="Times New Roman"/>
                <w:sz w:val="20"/>
                <w:szCs w:val="20"/>
              </w:rPr>
              <w:t>Loulou</w:t>
            </w:r>
            <w:proofErr w:type="spellEnd"/>
            <w:r w:rsidRPr="0086378E">
              <w:rPr>
                <w:rFonts w:ascii="Times New Roman" w:eastAsia="Times New Roman" w:hAnsi="Times New Roman" w:cs="Times New Roman"/>
                <w:sz w:val="20"/>
                <w:szCs w:val="20"/>
              </w:rPr>
              <w:t xml:space="preserve"> finds her a job - in the brothel run by Dona Jacqueline. And without really being aware of it, Elisa slides into prostitution, which leads her to Barcelona. She falls in love, she is exploited, she gets involved in transvestite gang wars, and meanwhile just dreams of earning enough money for her little beauty salon back home.</w:t>
            </w:r>
            <w:r>
              <w:rPr>
                <w:rFonts w:eastAsia="Times New Roman" w:cs="Times New Roman"/>
                <w:noProof/>
                <w:color w:val="0000FF"/>
              </w:rPr>
              <w:drawing>
                <wp:anchor distT="0" distB="0" distL="114300" distR="114300" simplePos="0" relativeHeight="251842560" behindDoc="0" locked="0" layoutInCell="1" allowOverlap="1" wp14:anchorId="6EF2E34E" wp14:editId="77071541">
                  <wp:simplePos x="0" y="0"/>
                  <wp:positionH relativeFrom="column">
                    <wp:posOffset>0</wp:posOffset>
                  </wp:positionH>
                  <wp:positionV relativeFrom="paragraph">
                    <wp:posOffset>1905</wp:posOffset>
                  </wp:positionV>
                  <wp:extent cx="981710" cy="1422400"/>
                  <wp:effectExtent l="0" t="0" r="8890" b="0"/>
                  <wp:wrapThrough wrapText="bothSides">
                    <wp:wrapPolygon edited="0">
                      <wp:start x="0" y="0"/>
                      <wp:lineTo x="0" y="21214"/>
                      <wp:lineTo x="21237" y="21214"/>
                      <wp:lineTo x="21237" y="0"/>
                      <wp:lineTo x="0" y="0"/>
                    </wp:wrapPolygon>
                  </wp:wrapThrough>
                  <wp:docPr id="40" name="primary-poster" descr="n la puta vida">
                    <a:hlinkClick xmlns:a="http://schemas.openxmlformats.org/drawingml/2006/main" r:id="rId74" tooltip="&quot;En la puta vid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poster" descr="n la puta vida">
                            <a:hlinkClick r:id="rId74" tooltip="&quot;En la puta vida&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81710" cy="1422400"/>
                          </a:xfrm>
                          <a:prstGeom prst="rect">
                            <a:avLst/>
                          </a:prstGeom>
                          <a:noFill/>
                          <a:ln>
                            <a:noFill/>
                          </a:ln>
                        </pic:spPr>
                      </pic:pic>
                    </a:graphicData>
                  </a:graphic>
                </wp:anchor>
              </w:drawing>
            </w:r>
            <w:bookmarkEnd w:id="0"/>
          </w:p>
          <w:p w14:paraId="6766B341" w14:textId="77777777" w:rsidR="0003127C" w:rsidRDefault="0003127C" w:rsidP="00A55725">
            <w:pPr>
              <w:rPr>
                <w:rFonts w:ascii="Times New Roman" w:eastAsia="Times New Roman" w:hAnsi="Times New Roman" w:cs="Times New Roman"/>
                <w:b/>
              </w:rPr>
            </w:pPr>
          </w:p>
        </w:tc>
      </w:tr>
      <w:tr w:rsidR="00A55725" w14:paraId="673541E8" w14:textId="77777777" w:rsidTr="008459A7">
        <w:trPr>
          <w:trHeight w:val="153"/>
        </w:trPr>
        <w:tc>
          <w:tcPr>
            <w:tcW w:w="8936" w:type="dxa"/>
          </w:tcPr>
          <w:p w14:paraId="3816D080" w14:textId="77777777" w:rsidR="00476B2F" w:rsidRDefault="00476B2F" w:rsidP="00476B2F">
            <w:pPr>
              <w:rPr>
                <w:rFonts w:ascii="Times New Roman" w:eastAsia="Times New Roman" w:hAnsi="Times New Roman" w:cs="Times New Roman"/>
                <w:b/>
              </w:rPr>
            </w:pPr>
            <w:r>
              <w:rPr>
                <w:rFonts w:ascii="Times New Roman" w:eastAsia="Times New Roman" w:hAnsi="Times New Roman" w:cs="Times New Roman"/>
                <w:b/>
              </w:rPr>
              <w:t xml:space="preserve">El </w:t>
            </w:r>
            <w:proofErr w:type="spellStart"/>
            <w:r>
              <w:rPr>
                <w:rFonts w:ascii="Times New Roman" w:eastAsia="Times New Roman" w:hAnsi="Times New Roman" w:cs="Times New Roman"/>
                <w:b/>
              </w:rPr>
              <w:t>Espejo</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Enterrado</w:t>
            </w:r>
            <w:proofErr w:type="spellEnd"/>
          </w:p>
          <w:p w14:paraId="30C95D8E" w14:textId="5E499604" w:rsidR="00476B2F" w:rsidRPr="00AE5283" w:rsidRDefault="00476B2F" w:rsidP="00476B2F">
            <w:pPr>
              <w:rPr>
                <w:rFonts w:ascii="Times New Roman" w:eastAsia="Times New Roman" w:hAnsi="Times New Roman" w:cs="Times New Roman"/>
                <w:b/>
                <w:sz w:val="20"/>
                <w:szCs w:val="20"/>
              </w:rPr>
            </w:pPr>
            <w:r w:rsidRPr="00AE5283">
              <w:rPr>
                <w:rFonts w:ascii="Times New Roman" w:eastAsia="Times New Roman" w:hAnsi="Times New Roman" w:cs="Times New Roman"/>
                <w:sz w:val="20"/>
                <w:szCs w:val="20"/>
              </w:rPr>
              <w:t xml:space="preserve">Written and narrated by Carlos Fuentes, Mexico’s well-known novelist, El </w:t>
            </w:r>
            <w:proofErr w:type="spellStart"/>
            <w:r w:rsidRPr="00AE5283">
              <w:rPr>
                <w:rFonts w:ascii="Times New Roman" w:eastAsia="Times New Roman" w:hAnsi="Times New Roman" w:cs="Times New Roman"/>
                <w:sz w:val="20"/>
                <w:szCs w:val="20"/>
              </w:rPr>
              <w:t>Espejo</w:t>
            </w:r>
            <w:proofErr w:type="spellEnd"/>
            <w:r w:rsidRPr="00AE5283">
              <w:rPr>
                <w:rFonts w:ascii="Times New Roman" w:eastAsia="Times New Roman" w:hAnsi="Times New Roman" w:cs="Times New Roman"/>
                <w:sz w:val="20"/>
                <w:szCs w:val="20"/>
              </w:rPr>
              <w:t xml:space="preserve"> </w:t>
            </w:r>
            <w:proofErr w:type="spellStart"/>
            <w:r w:rsidRPr="00AE5283">
              <w:rPr>
                <w:rFonts w:ascii="Times New Roman" w:eastAsia="Times New Roman" w:hAnsi="Times New Roman" w:cs="Times New Roman"/>
                <w:sz w:val="20"/>
                <w:szCs w:val="20"/>
              </w:rPr>
              <w:t>Enterrado</w:t>
            </w:r>
            <w:proofErr w:type="spellEnd"/>
            <w:r w:rsidRPr="00AE5283">
              <w:rPr>
                <w:rFonts w:ascii="Times New Roman" w:eastAsia="Times New Roman" w:hAnsi="Times New Roman" w:cs="Times New Roman"/>
                <w:sz w:val="20"/>
                <w:szCs w:val="20"/>
              </w:rPr>
              <w:t xml:space="preserve"> (“The Buried Mirror”), consists of the five one-hour programs on the historical roots of contemporary Hispanic history and culture.  The series presents the origin of modern Latin America from the arrival of the Spanish conquerors to the present.  </w:t>
            </w:r>
          </w:p>
          <w:p w14:paraId="455F0C96" w14:textId="77777777" w:rsidR="00A55725" w:rsidRDefault="00A55725" w:rsidP="00A55725">
            <w:pPr>
              <w:rPr>
                <w:rFonts w:ascii="Times New Roman" w:eastAsia="Times New Roman" w:hAnsi="Times New Roman" w:cs="Times New Roman"/>
                <w:b/>
              </w:rPr>
            </w:pPr>
          </w:p>
          <w:p w14:paraId="6F889E7E" w14:textId="77777777" w:rsidR="00A55725" w:rsidRPr="004B1834" w:rsidRDefault="00A55725" w:rsidP="003F0010">
            <w:pPr>
              <w:rPr>
                <w:rStyle w:val="rgctlv"/>
                <w:rFonts w:ascii="Times New Roman" w:eastAsia="Times New Roman" w:hAnsi="Times New Roman" w:cs="Times New Roman"/>
                <w:b/>
              </w:rPr>
            </w:pPr>
          </w:p>
        </w:tc>
      </w:tr>
      <w:tr w:rsidR="00A55725" w14:paraId="420935F1" w14:textId="77777777" w:rsidTr="008459A7">
        <w:trPr>
          <w:trHeight w:val="153"/>
        </w:trPr>
        <w:tc>
          <w:tcPr>
            <w:tcW w:w="8936" w:type="dxa"/>
          </w:tcPr>
          <w:p w14:paraId="7E5CB45C" w14:textId="59E12EC2" w:rsidR="00476B2F" w:rsidRDefault="00A55725" w:rsidP="00476B2F">
            <w:pPr>
              <w:rPr>
                <w:rFonts w:ascii="Times New Roman" w:eastAsia="Times New Roman" w:hAnsi="Times New Roman" w:cs="Times New Roman"/>
                <w:b/>
              </w:rPr>
            </w:pPr>
            <w:r>
              <w:rPr>
                <w:rFonts w:ascii="Times New Roman" w:eastAsia="Times New Roman" w:hAnsi="Times New Roman" w:cs="Times New Roman"/>
              </w:rPr>
              <w:t xml:space="preserve"> </w:t>
            </w:r>
            <w:proofErr w:type="spellStart"/>
            <w:r w:rsidR="00476B2F">
              <w:rPr>
                <w:rFonts w:ascii="Times New Roman" w:eastAsia="Times New Roman" w:hAnsi="Times New Roman" w:cs="Times New Roman"/>
                <w:b/>
              </w:rPr>
              <w:t>Evita</w:t>
            </w:r>
            <w:proofErr w:type="spellEnd"/>
            <w:r w:rsidR="00476B2F">
              <w:rPr>
                <w:rFonts w:ascii="Times New Roman" w:eastAsia="Times New Roman" w:hAnsi="Times New Roman" w:cs="Times New Roman"/>
                <w:b/>
              </w:rPr>
              <w:t xml:space="preserve"> (135 Minutes) In English</w:t>
            </w:r>
          </w:p>
          <w:p w14:paraId="4F9694ED" w14:textId="77777777" w:rsidR="00476B2F" w:rsidRDefault="00476B2F" w:rsidP="00476B2F">
            <w:pPr>
              <w:rPr>
                <w:rFonts w:ascii="Times New Roman" w:eastAsia="Times New Roman" w:hAnsi="Times New Roman" w:cs="Times New Roman"/>
                <w:b/>
              </w:rPr>
            </w:pPr>
          </w:p>
          <w:p w14:paraId="0B01A9F1" w14:textId="77777777" w:rsidR="00476B2F" w:rsidRDefault="00476B2F" w:rsidP="00476B2F">
            <w:pPr>
              <w:rPr>
                <w:rStyle w:val="rgctlv"/>
                <w:rFonts w:ascii="Times New Roman" w:eastAsia="Times New Roman" w:hAnsi="Times New Roman" w:cs="Times New Roman"/>
                <w:sz w:val="20"/>
                <w:szCs w:val="20"/>
              </w:rPr>
            </w:pPr>
            <w:r>
              <w:rPr>
                <w:rStyle w:val="rgctlv"/>
                <w:rFonts w:ascii="Times New Roman" w:eastAsia="Times New Roman" w:hAnsi="Times New Roman" w:cs="Times New Roman"/>
                <w:sz w:val="20"/>
                <w:szCs w:val="20"/>
              </w:rPr>
              <w:t xml:space="preserve">Few times in the history of Hollywood has a film been released with the scope and daring of </w:t>
            </w:r>
            <w:proofErr w:type="spellStart"/>
            <w:r>
              <w:rPr>
                <w:rStyle w:val="rgctlv"/>
                <w:rFonts w:ascii="Times New Roman" w:eastAsia="Times New Roman" w:hAnsi="Times New Roman" w:cs="Times New Roman"/>
                <w:sz w:val="20"/>
                <w:szCs w:val="20"/>
              </w:rPr>
              <w:t>Evita</w:t>
            </w:r>
            <w:proofErr w:type="spellEnd"/>
            <w:r>
              <w:rPr>
                <w:rStyle w:val="rgctlv"/>
                <w:rFonts w:ascii="Times New Roman" w:eastAsia="Times New Roman" w:hAnsi="Times New Roman" w:cs="Times New Roman"/>
                <w:sz w:val="20"/>
                <w:szCs w:val="20"/>
              </w:rPr>
              <w:t>!  Now, experience this landmark achievement as entertainment megastar Madonna- in the role of a lifetime- joins Antonio Banderas for the year’s most talked-about motion picture event!</w:t>
            </w:r>
          </w:p>
          <w:p w14:paraId="5EDC2768" w14:textId="078AC390" w:rsidR="00476B2F" w:rsidRDefault="00476B2F" w:rsidP="00476B2F">
            <w:pPr>
              <w:rPr>
                <w:rStyle w:val="Hyperlink"/>
                <w:rFonts w:eastAsia="Times New Roman" w:cs="Times New Roman"/>
              </w:rPr>
            </w:pPr>
            <w:r>
              <w:rPr>
                <w:rStyle w:val="rgctlv"/>
                <w:rFonts w:ascii="Times New Roman" w:eastAsia="Times New Roman" w:hAnsi="Times New Roman" w:cs="Times New Roman"/>
                <w:sz w:val="20"/>
                <w:szCs w:val="20"/>
              </w:rPr>
              <w:t xml:space="preserve">Directed by award-winning filmmaker Alan Parker, </w:t>
            </w:r>
            <w:proofErr w:type="spellStart"/>
            <w:r>
              <w:rPr>
                <w:rStyle w:val="rgctlv"/>
                <w:rFonts w:ascii="Times New Roman" w:eastAsia="Times New Roman" w:hAnsi="Times New Roman" w:cs="Times New Roman"/>
                <w:sz w:val="20"/>
                <w:szCs w:val="20"/>
              </w:rPr>
              <w:t>Evita</w:t>
            </w:r>
            <w:proofErr w:type="spellEnd"/>
            <w:r>
              <w:rPr>
                <w:rStyle w:val="rgctlv"/>
                <w:rFonts w:ascii="Times New Roman" w:eastAsia="Times New Roman" w:hAnsi="Times New Roman" w:cs="Times New Roman"/>
                <w:sz w:val="20"/>
                <w:szCs w:val="20"/>
              </w:rPr>
              <w:t xml:space="preserve"> is the riveting true-life story of Eva Peron, who rose above childhood poverty and a scandalous past to achieve unimaginable fortune and fame.  Despite the widespread controversy, her passion changed a nation forever! Winner of the coveted Academy Award for Best Song and 3 Golden Globe Awards- critics nationwide hailed </w:t>
            </w:r>
            <w:proofErr w:type="spellStart"/>
            <w:r>
              <w:rPr>
                <w:rStyle w:val="rgctlv"/>
                <w:rFonts w:ascii="Times New Roman" w:eastAsia="Times New Roman" w:hAnsi="Times New Roman" w:cs="Times New Roman"/>
                <w:sz w:val="20"/>
                <w:szCs w:val="20"/>
              </w:rPr>
              <w:t>Evita</w:t>
            </w:r>
            <w:proofErr w:type="spellEnd"/>
            <w:r>
              <w:rPr>
                <w:rStyle w:val="rgctlv"/>
                <w:rFonts w:ascii="Times New Roman" w:eastAsia="Times New Roman" w:hAnsi="Times New Roman" w:cs="Times New Roman"/>
                <w:sz w:val="20"/>
                <w:szCs w:val="20"/>
              </w:rPr>
              <w:t xml:space="preserve"> as a triumphant must-see masterpiece- and so will you!</w:t>
            </w:r>
            <w:r>
              <w:rPr>
                <w:rStyle w:val="rgctlv"/>
                <w:rFonts w:eastAsia="Times New Roman" w:cs="Times New Roman"/>
              </w:rPr>
              <w:fldChar w:fldCharType="begin"/>
            </w:r>
            <w:r>
              <w:rPr>
                <w:rStyle w:val="rgctlv"/>
                <w:rFonts w:eastAsia="Times New Roman" w:cs="Times New Roman"/>
              </w:rPr>
              <w:instrText xml:space="preserve"> HYPERLINK "http://www.google.com/imgres?q=Evita&amp;um=1&amp;hl=en&amp;client=firefox-a&amp;rls=org.mozilla:en-US:official&amp;biw=1920&amp;bih=872&amp;tbm=isch&amp;tbnid=U8aXCRmHfPCguM:&amp;imgrefurl=http://en.wikipedia.org/wiki/Evita_%28film%29&amp;docid=_HrbPTybM38poM&amp;imgurl=http://upload.wikimedia.org/wikipedia/en/thumb/3/35/Evita_poster.jpg/220px-Evita_poster.jpg&amp;w=220&amp;h=328&amp;ei=oWhqT-a-Bo-40QH1m9H_CA&amp;zoom=1&amp;iact=hc&amp;vpx=167&amp;vpy=136&amp;dur=1920&amp;hovh=262&amp;hovw=176&amp;tx=61&amp;ty=116&amp;sig=105069013579800004581&amp;page=1&amp;tbnh=104&amp;tbnw=70&amp;start=0&amp;ndsp=71&amp;ved=1t:429,r:0,s:0" </w:instrText>
            </w:r>
            <w:r>
              <w:rPr>
                <w:rStyle w:val="rgctlv"/>
                <w:rFonts w:eastAsia="Times New Roman" w:cs="Times New Roman"/>
              </w:rPr>
              <w:fldChar w:fldCharType="separate"/>
            </w:r>
            <w:r>
              <w:rPr>
                <w:rFonts w:eastAsia="Times New Roman" w:cs="Times New Roman"/>
                <w:noProof/>
                <w:color w:val="0000FF"/>
              </w:rPr>
              <w:drawing>
                <wp:anchor distT="0" distB="0" distL="114300" distR="114300" simplePos="0" relativeHeight="251964416" behindDoc="0" locked="0" layoutInCell="1" allowOverlap="1" wp14:anchorId="49DD9454" wp14:editId="54904417">
                  <wp:simplePos x="0" y="0"/>
                  <wp:positionH relativeFrom="column">
                    <wp:posOffset>0</wp:posOffset>
                  </wp:positionH>
                  <wp:positionV relativeFrom="paragraph">
                    <wp:posOffset>0</wp:posOffset>
                  </wp:positionV>
                  <wp:extent cx="914400" cy="1376680"/>
                  <wp:effectExtent l="0" t="0" r="0" b="0"/>
                  <wp:wrapThrough wrapText="bothSides">
                    <wp:wrapPolygon edited="0">
                      <wp:start x="0" y="0"/>
                      <wp:lineTo x="0" y="21122"/>
                      <wp:lineTo x="21000" y="21122"/>
                      <wp:lineTo x="21000" y="0"/>
                      <wp:lineTo x="0" y="0"/>
                    </wp:wrapPolygon>
                  </wp:wrapThrough>
                  <wp:docPr id="41" name="rg_hi" descr="http://t3.gstatic.com/images?q=tbn:ANd9GcRhnQvs5QKzHcHDmisrmv35HszobinwvIhxr5jLjkZcgO_IUMmPeA">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hnQvs5QKzHcHDmisrmv35HszobinwvIhxr5jLjkZcgO_IUMmPeA">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14400" cy="1376680"/>
                          </a:xfrm>
                          <a:prstGeom prst="rect">
                            <a:avLst/>
                          </a:prstGeom>
                          <a:noFill/>
                          <a:ln>
                            <a:noFill/>
                          </a:ln>
                        </pic:spPr>
                      </pic:pic>
                    </a:graphicData>
                  </a:graphic>
                </wp:anchor>
              </w:drawing>
            </w:r>
          </w:p>
          <w:p w14:paraId="3EE09C6B" w14:textId="77777777" w:rsidR="00476B2F" w:rsidRDefault="00476B2F" w:rsidP="00476B2F">
            <w:pPr>
              <w:rPr>
                <w:rStyle w:val="rgctlv"/>
                <w:rFonts w:eastAsia="Times New Roman" w:cs="Times New Roman"/>
              </w:rPr>
            </w:pPr>
            <w:r>
              <w:rPr>
                <w:rStyle w:val="rgctlv"/>
                <w:rFonts w:eastAsia="Times New Roman" w:cs="Times New Roman"/>
              </w:rPr>
              <w:fldChar w:fldCharType="end"/>
            </w:r>
          </w:p>
          <w:p w14:paraId="033276EE" w14:textId="72F80AF5" w:rsidR="00A55725" w:rsidRPr="00A55725" w:rsidRDefault="00A55725" w:rsidP="00A55725">
            <w:pPr>
              <w:rPr>
                <w:rFonts w:ascii="Times New Roman" w:eastAsia="Times New Roman" w:hAnsi="Times New Roman" w:cs="Times New Roman"/>
              </w:rPr>
            </w:pPr>
          </w:p>
        </w:tc>
      </w:tr>
      <w:tr w:rsidR="0003127C" w14:paraId="10BF05C0" w14:textId="77777777" w:rsidTr="008459A7">
        <w:trPr>
          <w:trHeight w:val="153"/>
        </w:trPr>
        <w:tc>
          <w:tcPr>
            <w:tcW w:w="8936" w:type="dxa"/>
          </w:tcPr>
          <w:p w14:paraId="46798906" w14:textId="77777777" w:rsidR="003F0010" w:rsidRDefault="003F0010" w:rsidP="003F0010">
            <w:pPr>
              <w:rPr>
                <w:rStyle w:val="rgctlv"/>
                <w:rFonts w:ascii="Times New Roman" w:eastAsia="Times New Roman" w:hAnsi="Times New Roman" w:cs="Times New Roman"/>
                <w:b/>
              </w:rPr>
            </w:pPr>
            <w:proofErr w:type="spellStart"/>
            <w:r w:rsidRPr="0067032B">
              <w:rPr>
                <w:rStyle w:val="rgctlv"/>
                <w:rFonts w:ascii="Times New Roman" w:eastAsia="Times New Roman" w:hAnsi="Times New Roman" w:cs="Times New Roman"/>
                <w:b/>
              </w:rPr>
              <w:t>Fresa</w:t>
            </w:r>
            <w:proofErr w:type="spellEnd"/>
            <w:r w:rsidRPr="0067032B">
              <w:rPr>
                <w:rStyle w:val="rgctlv"/>
                <w:rFonts w:ascii="Times New Roman" w:eastAsia="Times New Roman" w:hAnsi="Times New Roman" w:cs="Times New Roman"/>
                <w:b/>
              </w:rPr>
              <w:t xml:space="preserve"> y Chocolate (Strawberries and Chocolate) (108 Minutes) In Spanish</w:t>
            </w:r>
          </w:p>
          <w:p w14:paraId="3F8A8552" w14:textId="77777777" w:rsidR="003F0010" w:rsidRDefault="003F0010" w:rsidP="003F0010">
            <w:pPr>
              <w:rPr>
                <w:rStyle w:val="rgctlv"/>
                <w:rFonts w:eastAsia="Times New Roman" w:cs="Times New Roman"/>
              </w:rPr>
            </w:pPr>
          </w:p>
          <w:p w14:paraId="402961F9" w14:textId="77777777" w:rsidR="003F0010" w:rsidRDefault="003F0010" w:rsidP="003F0010">
            <w:pPr>
              <w:rPr>
                <w:rStyle w:val="Hyperlink"/>
                <w:rFonts w:eastAsia="Times New Roman" w:cs="Times New Roman"/>
              </w:rPr>
            </w:pPr>
            <w:r>
              <w:rPr>
                <w:rStyle w:val="rgctlv"/>
                <w:rFonts w:ascii="Times New Roman" w:eastAsia="Times New Roman" w:hAnsi="Times New Roman" w:cs="Times New Roman"/>
                <w:sz w:val="20"/>
                <w:szCs w:val="20"/>
              </w:rPr>
              <w:t xml:space="preserve">Diego, a cultivated, homosexual and skeptical young man, falls in love with a young heterosexual communist full of prejudices and </w:t>
            </w:r>
            <w:proofErr w:type="spellStart"/>
            <w:r>
              <w:rPr>
                <w:rStyle w:val="rgctlv"/>
                <w:rFonts w:ascii="Times New Roman" w:eastAsia="Times New Roman" w:hAnsi="Times New Roman" w:cs="Times New Roman"/>
                <w:sz w:val="20"/>
                <w:szCs w:val="20"/>
              </w:rPr>
              <w:t>doctrinary</w:t>
            </w:r>
            <w:proofErr w:type="spellEnd"/>
            <w:r>
              <w:rPr>
                <w:rStyle w:val="rgctlv"/>
                <w:rFonts w:ascii="Times New Roman" w:eastAsia="Times New Roman" w:hAnsi="Times New Roman" w:cs="Times New Roman"/>
                <w:sz w:val="20"/>
                <w:szCs w:val="20"/>
              </w:rPr>
              <w:t xml:space="preserve"> ideas.  First come rejection and suspicion, but also fascination.  </w:t>
            </w:r>
            <w:proofErr w:type="spellStart"/>
            <w:r>
              <w:rPr>
                <w:rStyle w:val="rgctlv"/>
                <w:rFonts w:ascii="Times New Roman" w:eastAsia="Times New Roman" w:hAnsi="Times New Roman" w:cs="Times New Roman"/>
                <w:sz w:val="20"/>
                <w:szCs w:val="20"/>
              </w:rPr>
              <w:t>Fresa</w:t>
            </w:r>
            <w:proofErr w:type="spellEnd"/>
            <w:r>
              <w:rPr>
                <w:rStyle w:val="rgctlv"/>
                <w:rFonts w:ascii="Times New Roman" w:eastAsia="Times New Roman" w:hAnsi="Times New Roman" w:cs="Times New Roman"/>
                <w:sz w:val="20"/>
                <w:szCs w:val="20"/>
              </w:rPr>
              <w:t xml:space="preserve"> y Chocolate is the story of a great friendship, that is, a great love between the two men, which overcomes incomprehension and intolerance.</w:t>
            </w:r>
            <w:r>
              <w:rPr>
                <w:rStyle w:val="rgctlv"/>
                <w:rFonts w:eastAsia="Times New Roman" w:cs="Times New Roman"/>
              </w:rPr>
              <w:fldChar w:fldCharType="begin"/>
            </w:r>
            <w:r>
              <w:rPr>
                <w:rStyle w:val="rgctlv"/>
                <w:rFonts w:eastAsia="Times New Roman" w:cs="Times New Roman"/>
              </w:rPr>
              <w:instrText xml:space="preserve"> HYPERLINK "http://www.google.com/imgres?q=fresa+y+chocolate&amp;num=10&amp;um=1&amp;hl=en&amp;client=firefox-a&amp;rls=org.mozilla:en-US:official&amp;biw=1920&amp;bih=872&amp;tbm=isch&amp;tbnid=X1Ocgf1Fb0FQ1M:&amp;imgrefurl=http://en.wikipedia.org/wiki/Strawberry_and_Chocolate&amp;docid=WDXMIBLhN8qwPM&amp;imgurl=http://upload.wikimedia.org/wikipedia/en/thumb/d/d8/Fresa_y_Chocolate_%28US_cover%29.jpg/220px-Fresa_y_Chocolate_%28US_cover%29.jpg&amp;w=220&amp;h=326&amp;ei=-mtqT8jKJ4qw0AHz08HBBg&amp;zoom=1&amp;iact=hc&amp;vpx=177&amp;vpy=112&amp;dur=340&amp;hovh=260&amp;hovw=176&amp;tx=98&amp;ty=105&amp;sig=105069013579800004581&amp;sqi=2&amp;page=1&amp;tbnh=126&amp;tbnw=89&amp;start=0&amp;ndsp=25&amp;ved=1t:429,r:0,s:0" </w:instrText>
            </w:r>
            <w:r>
              <w:rPr>
                <w:rStyle w:val="rgctlv"/>
                <w:rFonts w:eastAsia="Times New Roman" w:cs="Times New Roman"/>
              </w:rPr>
              <w:fldChar w:fldCharType="separate"/>
            </w:r>
            <w:r>
              <w:rPr>
                <w:rFonts w:eastAsia="Times New Roman" w:cs="Times New Roman"/>
                <w:noProof/>
                <w:color w:val="0000FF"/>
              </w:rPr>
              <w:drawing>
                <wp:anchor distT="0" distB="0" distL="114300" distR="114300" simplePos="0" relativeHeight="251846656" behindDoc="0" locked="0" layoutInCell="1" allowOverlap="1" wp14:anchorId="381DFD82" wp14:editId="71934841">
                  <wp:simplePos x="0" y="0"/>
                  <wp:positionH relativeFrom="column">
                    <wp:posOffset>0</wp:posOffset>
                  </wp:positionH>
                  <wp:positionV relativeFrom="paragraph">
                    <wp:posOffset>0</wp:posOffset>
                  </wp:positionV>
                  <wp:extent cx="800100" cy="1121410"/>
                  <wp:effectExtent l="0" t="0" r="12700" b="0"/>
                  <wp:wrapThrough wrapText="bothSides">
                    <wp:wrapPolygon edited="0">
                      <wp:start x="0" y="0"/>
                      <wp:lineTo x="0" y="21037"/>
                      <wp:lineTo x="21257" y="21037"/>
                      <wp:lineTo x="21257" y="0"/>
                      <wp:lineTo x="0" y="0"/>
                    </wp:wrapPolygon>
                  </wp:wrapThrough>
                  <wp:docPr id="50" name="rg_hi" descr="http://t0.gstatic.com/images?q=tbn:ANd9GcRLwDEBlSMzUc8tY9VXPxk2HW2LHUXmZi_GvyBECwCx0jUZJfM7">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LwDEBlSMzUc8tY9VXPxk2HW2LHUXmZi_GvyBECwCx0jUZJfM7">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00100" cy="1121410"/>
                          </a:xfrm>
                          <a:prstGeom prst="rect">
                            <a:avLst/>
                          </a:prstGeom>
                          <a:noFill/>
                          <a:ln>
                            <a:noFill/>
                          </a:ln>
                        </pic:spPr>
                      </pic:pic>
                    </a:graphicData>
                  </a:graphic>
                </wp:anchor>
              </w:drawing>
            </w:r>
          </w:p>
          <w:p w14:paraId="4D715B0E" w14:textId="0EA0565E" w:rsidR="0003127C" w:rsidRDefault="003F0010" w:rsidP="003F0010">
            <w:pPr>
              <w:rPr>
                <w:rFonts w:ascii="Times New Roman" w:eastAsia="Times New Roman" w:hAnsi="Times New Roman" w:cs="Times New Roman"/>
                <w:b/>
              </w:rPr>
            </w:pPr>
            <w:r>
              <w:rPr>
                <w:rStyle w:val="rgctlv"/>
                <w:rFonts w:eastAsia="Times New Roman" w:cs="Times New Roman"/>
              </w:rPr>
              <w:fldChar w:fldCharType="end"/>
            </w:r>
          </w:p>
        </w:tc>
      </w:tr>
      <w:tr w:rsidR="0003127C" w14:paraId="3DF46792" w14:textId="77777777" w:rsidTr="008459A7">
        <w:trPr>
          <w:trHeight w:val="153"/>
        </w:trPr>
        <w:tc>
          <w:tcPr>
            <w:tcW w:w="8936" w:type="dxa"/>
          </w:tcPr>
          <w:p w14:paraId="4A72BF09" w14:textId="77777777" w:rsidR="00AE5283" w:rsidRDefault="00AE5283" w:rsidP="003F0010">
            <w:pPr>
              <w:rPr>
                <w:rStyle w:val="rgctlv"/>
                <w:rFonts w:ascii="Times New Roman" w:eastAsia="Times New Roman" w:hAnsi="Times New Roman" w:cs="Times New Roman"/>
                <w:b/>
              </w:rPr>
            </w:pPr>
          </w:p>
          <w:p w14:paraId="2F1793CA" w14:textId="77777777" w:rsidR="00AE5283" w:rsidRDefault="00AE5283" w:rsidP="003F0010">
            <w:pPr>
              <w:rPr>
                <w:rStyle w:val="rgctlv"/>
                <w:rFonts w:ascii="Times New Roman" w:eastAsia="Times New Roman" w:hAnsi="Times New Roman" w:cs="Times New Roman"/>
                <w:b/>
              </w:rPr>
            </w:pPr>
          </w:p>
          <w:p w14:paraId="368D65DB" w14:textId="77777777" w:rsidR="00AE5283" w:rsidRDefault="00AE5283" w:rsidP="003F0010">
            <w:pPr>
              <w:rPr>
                <w:rStyle w:val="rgctlv"/>
                <w:rFonts w:ascii="Times New Roman" w:eastAsia="Times New Roman" w:hAnsi="Times New Roman" w:cs="Times New Roman"/>
                <w:b/>
              </w:rPr>
            </w:pPr>
          </w:p>
          <w:p w14:paraId="03177AD1" w14:textId="77777777" w:rsidR="003F0010" w:rsidRPr="00182034" w:rsidRDefault="003F0010" w:rsidP="003F0010">
            <w:pPr>
              <w:rPr>
                <w:rStyle w:val="rgctlv"/>
                <w:rFonts w:ascii="Times New Roman" w:eastAsia="Times New Roman" w:hAnsi="Times New Roman" w:cs="Times New Roman"/>
                <w:b/>
              </w:rPr>
            </w:pPr>
            <w:proofErr w:type="spellStart"/>
            <w:r w:rsidRPr="00182034">
              <w:rPr>
                <w:rStyle w:val="rgctlv"/>
                <w:rFonts w:ascii="Times New Roman" w:eastAsia="Times New Roman" w:hAnsi="Times New Roman" w:cs="Times New Roman"/>
                <w:b/>
              </w:rPr>
              <w:t>Frida</w:t>
            </w:r>
            <w:proofErr w:type="spellEnd"/>
            <w:r w:rsidRPr="00182034">
              <w:rPr>
                <w:rStyle w:val="rgctlv"/>
                <w:rFonts w:ascii="Times New Roman" w:eastAsia="Times New Roman" w:hAnsi="Times New Roman" w:cs="Times New Roman"/>
                <w:b/>
              </w:rPr>
              <w:t xml:space="preserve"> (Salma Hayek) (123 Minutes) In English</w:t>
            </w:r>
          </w:p>
          <w:p w14:paraId="36CF6497" w14:textId="77777777" w:rsidR="003F0010" w:rsidRDefault="003F0010" w:rsidP="003F0010">
            <w:pPr>
              <w:rPr>
                <w:rStyle w:val="rgctlv"/>
                <w:rFonts w:eastAsia="Times New Roman" w:cs="Times New Roman"/>
              </w:rPr>
            </w:pPr>
          </w:p>
          <w:p w14:paraId="4D52C555" w14:textId="7BC2E543" w:rsidR="003F0010" w:rsidRDefault="00D32C0D" w:rsidP="003F0010">
            <w:pPr>
              <w:rPr>
                <w:rStyle w:val="Hyperlink"/>
                <w:rFonts w:eastAsia="Times New Roman" w:cs="Times New Roman"/>
              </w:rPr>
            </w:pPr>
            <w:r>
              <w:rPr>
                <w:rStyle w:val="rgctlv"/>
                <w:rFonts w:ascii="Times New Roman" w:eastAsia="Times New Roman" w:hAnsi="Times New Roman" w:cs="Times New Roman"/>
                <w:sz w:val="20"/>
                <w:szCs w:val="20"/>
              </w:rPr>
              <w:t>Nominated for six</w:t>
            </w:r>
            <w:r w:rsidR="00476B2F">
              <w:rPr>
                <w:rStyle w:val="rgctlv"/>
                <w:rFonts w:ascii="Times New Roman" w:eastAsia="Times New Roman" w:hAnsi="Times New Roman" w:cs="Times New Roman"/>
                <w:sz w:val="20"/>
                <w:szCs w:val="20"/>
              </w:rPr>
              <w:t xml:space="preserve"> 2002 Academy Awards including Salma Hayek for best actress, </w:t>
            </w:r>
            <w:proofErr w:type="spellStart"/>
            <w:r w:rsidR="00476B2F">
              <w:rPr>
                <w:rStyle w:val="rgctlv"/>
                <w:rFonts w:ascii="Times New Roman" w:eastAsia="Times New Roman" w:hAnsi="Times New Roman" w:cs="Times New Roman"/>
                <w:sz w:val="20"/>
                <w:szCs w:val="20"/>
              </w:rPr>
              <w:t>Frida</w:t>
            </w:r>
            <w:proofErr w:type="spellEnd"/>
            <w:r w:rsidR="00476B2F">
              <w:rPr>
                <w:rStyle w:val="rgctlv"/>
                <w:rFonts w:ascii="Times New Roman" w:eastAsia="Times New Roman" w:hAnsi="Times New Roman" w:cs="Times New Roman"/>
                <w:sz w:val="20"/>
                <w:szCs w:val="20"/>
              </w:rPr>
              <w:t xml:space="preserve"> is the triumphant motion picture about the exceptional woman who lived an unforgettable life!  A product of humble beginnings, </w:t>
            </w:r>
            <w:proofErr w:type="spellStart"/>
            <w:r w:rsidR="00476B2F">
              <w:rPr>
                <w:rStyle w:val="rgctlv"/>
                <w:rFonts w:ascii="Times New Roman" w:eastAsia="Times New Roman" w:hAnsi="Times New Roman" w:cs="Times New Roman"/>
                <w:sz w:val="20"/>
                <w:szCs w:val="20"/>
              </w:rPr>
              <w:t>Frida</w:t>
            </w:r>
            <w:proofErr w:type="spellEnd"/>
            <w:r w:rsidR="00476B2F">
              <w:rPr>
                <w:rStyle w:val="rgctlv"/>
                <w:rFonts w:ascii="Times New Roman" w:eastAsia="Times New Roman" w:hAnsi="Times New Roman" w:cs="Times New Roman"/>
                <w:sz w:val="20"/>
                <w:szCs w:val="20"/>
              </w:rPr>
              <w:t xml:space="preserve"> Kahlo earns fame as a talented artist with a unique vision.  And from her enduring relationship with her mentor and husband, Diego Rivera, </w:t>
            </w:r>
            <w:r>
              <w:rPr>
                <w:rStyle w:val="rgctlv"/>
                <w:rFonts w:ascii="Times New Roman" w:eastAsia="Times New Roman" w:hAnsi="Times New Roman" w:cs="Times New Roman"/>
                <w:sz w:val="20"/>
                <w:szCs w:val="20"/>
              </w:rPr>
              <w:t xml:space="preserve">to her scandalous affairs, </w:t>
            </w:r>
            <w:proofErr w:type="spellStart"/>
            <w:r>
              <w:rPr>
                <w:rStyle w:val="rgctlv"/>
                <w:rFonts w:ascii="Times New Roman" w:eastAsia="Times New Roman" w:hAnsi="Times New Roman" w:cs="Times New Roman"/>
                <w:sz w:val="20"/>
                <w:szCs w:val="20"/>
              </w:rPr>
              <w:t>Frida’s</w:t>
            </w:r>
            <w:proofErr w:type="spellEnd"/>
            <w:r>
              <w:rPr>
                <w:rStyle w:val="rgctlv"/>
                <w:rFonts w:ascii="Times New Roman" w:eastAsia="Times New Roman" w:hAnsi="Times New Roman" w:cs="Times New Roman"/>
                <w:sz w:val="20"/>
                <w:szCs w:val="20"/>
              </w:rPr>
              <w:t xml:space="preserve"> uncompromising personality would inspire her greatest creations!  Also starring Antonio Bandera, Ashley Judd, Edward Norton and Geoffrey Rush.</w:t>
            </w:r>
            <w:r w:rsidR="003F0010">
              <w:rPr>
                <w:rStyle w:val="rgctlv"/>
                <w:rFonts w:eastAsia="Times New Roman" w:cs="Times New Roman"/>
              </w:rPr>
              <w:fldChar w:fldCharType="begin"/>
            </w:r>
            <w:r w:rsidR="003F0010">
              <w:rPr>
                <w:rStyle w:val="rgctlv"/>
                <w:rFonts w:eastAsia="Times New Roman" w:cs="Times New Roman"/>
              </w:rPr>
              <w:instrText xml:space="preserve"> HYPERLINK "http://www.google.com/imgres?q=frida+movie&amp;num=10&amp;um=1&amp;hl=en&amp;client=firefox-a&amp;rls=org.mozilla:en-US:official&amp;biw=1920&amp;bih=872&amp;tbm=isch&amp;tbnid=bg7S8cvG-KyOlM:&amp;imgrefurl=http://en.wikipedia.org/wiki/Frida&amp;docid=VsgGqwd3l3nBbM&amp;imgurl=http://upload.wikimedia.org/wikipedia/en/thumb/2/26/Fridaposter.jpg/220px-Fridaposter.jpg&amp;w=220&amp;h=320&amp;ei=dmpqT_uTEMfv0gHws8i-Bg&amp;zoom=1&amp;iact=hc&amp;vpx=167&amp;vpy=138&amp;dur=393&amp;hovh=256&amp;hovw=176&amp;tx=95&amp;ty=114&amp;sig=105069013579800004581&amp;page=1&amp;tbnh=101&amp;tbnw=70&amp;start=0&amp;ndsp=70&amp;ved=1t:429,r:0,s:0" </w:instrText>
            </w:r>
            <w:r w:rsidR="003F0010">
              <w:rPr>
                <w:rStyle w:val="rgctlv"/>
                <w:rFonts w:eastAsia="Times New Roman" w:cs="Times New Roman"/>
              </w:rPr>
              <w:fldChar w:fldCharType="separate"/>
            </w:r>
            <w:r w:rsidR="003F0010">
              <w:rPr>
                <w:rFonts w:eastAsia="Times New Roman" w:cs="Times New Roman"/>
                <w:noProof/>
                <w:color w:val="0000FF"/>
              </w:rPr>
              <w:drawing>
                <wp:anchor distT="0" distB="0" distL="114300" distR="114300" simplePos="0" relativeHeight="251848704" behindDoc="0" locked="0" layoutInCell="1" allowOverlap="1" wp14:anchorId="0A510499" wp14:editId="612A283D">
                  <wp:simplePos x="0" y="0"/>
                  <wp:positionH relativeFrom="column">
                    <wp:posOffset>0</wp:posOffset>
                  </wp:positionH>
                  <wp:positionV relativeFrom="paragraph">
                    <wp:posOffset>0</wp:posOffset>
                  </wp:positionV>
                  <wp:extent cx="945515" cy="1375410"/>
                  <wp:effectExtent l="0" t="0" r="0" b="0"/>
                  <wp:wrapThrough wrapText="bothSides">
                    <wp:wrapPolygon edited="0">
                      <wp:start x="0" y="0"/>
                      <wp:lineTo x="0" y="21141"/>
                      <wp:lineTo x="20889" y="21141"/>
                      <wp:lineTo x="20889" y="0"/>
                      <wp:lineTo x="0" y="0"/>
                    </wp:wrapPolygon>
                  </wp:wrapThrough>
                  <wp:docPr id="46" name="rg_hi" descr="http://t2.gstatic.com/images?q=tbn:ANd9GcR3HsGmmn3eFNaQXLnVaoShErElDxX43xWJfncu92iY3XgkXeihpQ">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R3HsGmmn3eFNaQXLnVaoShErElDxX43xWJfncu92iY3XgkXeihpQ">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45515" cy="1375410"/>
                          </a:xfrm>
                          <a:prstGeom prst="rect">
                            <a:avLst/>
                          </a:prstGeom>
                          <a:noFill/>
                          <a:ln>
                            <a:noFill/>
                          </a:ln>
                        </pic:spPr>
                      </pic:pic>
                    </a:graphicData>
                  </a:graphic>
                </wp:anchor>
              </w:drawing>
            </w:r>
          </w:p>
          <w:p w14:paraId="7B691B80" w14:textId="77777777" w:rsidR="003F0010" w:rsidRDefault="003F0010" w:rsidP="003F0010">
            <w:pPr>
              <w:rPr>
                <w:rStyle w:val="rgctlv"/>
                <w:rFonts w:eastAsia="Times New Roman" w:cs="Times New Roman"/>
              </w:rPr>
            </w:pPr>
            <w:r>
              <w:rPr>
                <w:rStyle w:val="rgctlv"/>
                <w:rFonts w:eastAsia="Times New Roman" w:cs="Times New Roman"/>
              </w:rPr>
              <w:fldChar w:fldCharType="end"/>
            </w:r>
          </w:p>
          <w:p w14:paraId="09132162" w14:textId="77777777" w:rsidR="0003127C" w:rsidRDefault="0003127C" w:rsidP="004636E4">
            <w:pPr>
              <w:rPr>
                <w:rFonts w:ascii="Times New Roman" w:eastAsia="Times New Roman" w:hAnsi="Times New Roman" w:cs="Times New Roman"/>
                <w:b/>
              </w:rPr>
            </w:pPr>
          </w:p>
        </w:tc>
      </w:tr>
      <w:tr w:rsidR="003F0010" w14:paraId="4B1E1540" w14:textId="77777777" w:rsidTr="008459A7">
        <w:trPr>
          <w:trHeight w:val="153"/>
        </w:trPr>
        <w:tc>
          <w:tcPr>
            <w:tcW w:w="8936" w:type="dxa"/>
          </w:tcPr>
          <w:p w14:paraId="737E8BDC" w14:textId="77777777" w:rsidR="003F0010" w:rsidRDefault="003F0010" w:rsidP="003F0010">
            <w:pPr>
              <w:rPr>
                <w:rStyle w:val="rgctlv"/>
                <w:rFonts w:ascii="Times New Roman" w:eastAsia="Times New Roman" w:hAnsi="Times New Roman" w:cs="Times New Roman"/>
                <w:b/>
              </w:rPr>
            </w:pPr>
            <w:proofErr w:type="spellStart"/>
            <w:r w:rsidRPr="00182034">
              <w:rPr>
                <w:rStyle w:val="rgctlv"/>
                <w:rFonts w:ascii="Times New Roman" w:eastAsia="Times New Roman" w:hAnsi="Times New Roman" w:cs="Times New Roman"/>
                <w:b/>
              </w:rPr>
              <w:t>Frida</w:t>
            </w:r>
            <w:proofErr w:type="spellEnd"/>
            <w:r w:rsidRPr="00182034">
              <w:rPr>
                <w:rStyle w:val="rgctlv"/>
                <w:rFonts w:ascii="Times New Roman" w:eastAsia="Times New Roman" w:hAnsi="Times New Roman" w:cs="Times New Roman"/>
                <w:b/>
              </w:rPr>
              <w:t xml:space="preserve"> Kahlo:  Po</w:t>
            </w:r>
            <w:r>
              <w:rPr>
                <w:rStyle w:val="rgctlv"/>
                <w:rFonts w:ascii="Times New Roman" w:eastAsia="Times New Roman" w:hAnsi="Times New Roman" w:cs="Times New Roman"/>
                <w:b/>
              </w:rPr>
              <w:t>r</w:t>
            </w:r>
            <w:r w:rsidRPr="00182034">
              <w:rPr>
                <w:rStyle w:val="rgctlv"/>
                <w:rFonts w:ascii="Times New Roman" w:eastAsia="Times New Roman" w:hAnsi="Times New Roman" w:cs="Times New Roman"/>
                <w:b/>
              </w:rPr>
              <w:t>trait of an Artist (60 Minutes) In English</w:t>
            </w:r>
          </w:p>
          <w:p w14:paraId="58C87E8A" w14:textId="77777777" w:rsidR="003F0010" w:rsidRPr="00A12A69" w:rsidRDefault="003F0010" w:rsidP="003F0010">
            <w:pPr>
              <w:rPr>
                <w:rStyle w:val="rgctlv"/>
                <w:rFonts w:ascii="Times New Roman" w:eastAsia="Times New Roman" w:hAnsi="Times New Roman" w:cs="Times New Roman"/>
                <w:b/>
                <w:sz w:val="20"/>
                <w:szCs w:val="20"/>
              </w:rPr>
            </w:pPr>
          </w:p>
          <w:p w14:paraId="1EAB6BA5" w14:textId="77777777" w:rsidR="003F0010" w:rsidRPr="00A12A69" w:rsidRDefault="003F0010" w:rsidP="003F0010">
            <w:pPr>
              <w:rPr>
                <w:rStyle w:val="Hyperlink"/>
                <w:rFonts w:ascii="Times New Roman" w:eastAsia="Times New Roman" w:hAnsi="Times New Roman" w:cs="Times New Roman"/>
                <w:sz w:val="20"/>
                <w:szCs w:val="20"/>
              </w:rPr>
            </w:pPr>
            <w:r w:rsidRPr="00A12A69">
              <w:rPr>
                <w:rStyle w:val="rgctlv"/>
                <w:rFonts w:ascii="Times New Roman" w:eastAsia="Times New Roman" w:hAnsi="Times New Roman" w:cs="Times New Roman"/>
                <w:sz w:val="20"/>
                <w:szCs w:val="20"/>
              </w:rPr>
              <w:t>This award-winning</w:t>
            </w:r>
            <w:r>
              <w:rPr>
                <w:rStyle w:val="rgctlv"/>
                <w:rFonts w:ascii="Times New Roman" w:eastAsia="Times New Roman" w:hAnsi="Times New Roman" w:cs="Times New Roman"/>
                <w:sz w:val="20"/>
                <w:szCs w:val="20"/>
              </w:rPr>
              <w:t xml:space="preserve"> documentary provides a stirring look at cult icon </w:t>
            </w:r>
            <w:proofErr w:type="spellStart"/>
            <w:r>
              <w:rPr>
                <w:rStyle w:val="rgctlv"/>
                <w:rFonts w:ascii="Times New Roman" w:eastAsia="Times New Roman" w:hAnsi="Times New Roman" w:cs="Times New Roman"/>
                <w:sz w:val="20"/>
                <w:szCs w:val="20"/>
              </w:rPr>
              <w:t>Frida</w:t>
            </w:r>
            <w:proofErr w:type="spellEnd"/>
            <w:r>
              <w:rPr>
                <w:rStyle w:val="rgctlv"/>
                <w:rFonts w:ascii="Times New Roman" w:eastAsia="Times New Roman" w:hAnsi="Times New Roman" w:cs="Times New Roman"/>
                <w:sz w:val="20"/>
                <w:szCs w:val="20"/>
              </w:rPr>
              <w:t xml:space="preserve"> Kahlo.  A brutal car accident, years of traumatic surgery, and endless heartache left </w:t>
            </w:r>
            <w:proofErr w:type="spellStart"/>
            <w:r>
              <w:rPr>
                <w:rStyle w:val="rgctlv"/>
                <w:rFonts w:ascii="Times New Roman" w:eastAsia="Times New Roman" w:hAnsi="Times New Roman" w:cs="Times New Roman"/>
                <w:sz w:val="20"/>
                <w:szCs w:val="20"/>
              </w:rPr>
              <w:t>Frida</w:t>
            </w:r>
            <w:proofErr w:type="spellEnd"/>
            <w:r>
              <w:rPr>
                <w:rStyle w:val="rgctlv"/>
                <w:rFonts w:ascii="Times New Roman" w:eastAsia="Times New Roman" w:hAnsi="Times New Roman" w:cs="Times New Roman"/>
                <w:sz w:val="20"/>
                <w:szCs w:val="20"/>
              </w:rPr>
              <w:t xml:space="preserve"> Kahlo devastated, relentlessly transferring her physical and psychological pain on the canvas.  Readings from her diaries, archival photographs and glorious film footage offer an intimate portrait of one of the most astonishing figures of the 20</w:t>
            </w:r>
            <w:r w:rsidRPr="00A12A69">
              <w:rPr>
                <w:rStyle w:val="rgctlv"/>
                <w:rFonts w:ascii="Times New Roman" w:eastAsia="Times New Roman" w:hAnsi="Times New Roman" w:cs="Times New Roman"/>
                <w:sz w:val="20"/>
                <w:szCs w:val="20"/>
                <w:vertAlign w:val="superscript"/>
              </w:rPr>
              <w:t>th</w:t>
            </w:r>
            <w:r>
              <w:rPr>
                <w:rStyle w:val="rgctlv"/>
                <w:rFonts w:ascii="Times New Roman" w:eastAsia="Times New Roman" w:hAnsi="Times New Roman" w:cs="Times New Roman"/>
                <w:sz w:val="20"/>
                <w:szCs w:val="20"/>
              </w:rPr>
              <w:t xml:space="preserve"> century.</w:t>
            </w:r>
            <w:r w:rsidRPr="00A12A69">
              <w:rPr>
                <w:rStyle w:val="rgctlv"/>
                <w:rFonts w:ascii="Times New Roman" w:eastAsia="Times New Roman" w:hAnsi="Times New Roman" w:cs="Times New Roman"/>
                <w:sz w:val="20"/>
                <w:szCs w:val="20"/>
              </w:rPr>
              <w:fldChar w:fldCharType="begin"/>
            </w:r>
            <w:r w:rsidRPr="00A12A69">
              <w:rPr>
                <w:rStyle w:val="rgctlv"/>
                <w:rFonts w:ascii="Times New Roman" w:eastAsia="Times New Roman" w:hAnsi="Times New Roman" w:cs="Times New Roman"/>
                <w:sz w:val="20"/>
                <w:szCs w:val="20"/>
              </w:rPr>
              <w:instrText xml:space="preserve"> HYPERLINK "http://www.google.com/imgres?q=frida+kahlo&amp;num=10&amp;um=1&amp;hl=en&amp;client=firefox-a&amp;rls=org.mozilla:en-US:official&amp;biw=1920&amp;bih=872&amp;tbm=isch&amp;tbnid=Gf-IfSHAJLaV9M:&amp;imgrefurl=http://culturekeeper.blogspot.com/2012/02/frida-kahlo.html&amp;docid=KwTbFwIRaOub6M&amp;imgurl=http://3.bp.blogspot.com/-nl1IVcX24BI/Tz2FVMs_HiI/AAAAAAAACwg/L9l03kkIZCw/s1600/Frida-Kahlo-Self-Portrait-with-Monkey-1938.jpg&amp;w=620&amp;h=846&amp;ei=hWxqT_mrBIXf0QGC_qW3CQ&amp;zoom=1&amp;iact=hc&amp;vpx=252&amp;vpy=247&amp;dur=716&amp;hovh=262&amp;hovw=192&amp;tx=100&amp;ty=114&amp;sig=105069013579800004581&amp;page=1&amp;tbnh=103&amp;tbnw=89&amp;start=0&amp;ndsp=79&amp;ved=1t:429,r:18,s:0" </w:instrText>
            </w:r>
            <w:r w:rsidRPr="00A12A69">
              <w:rPr>
                <w:rStyle w:val="rgctlv"/>
                <w:rFonts w:ascii="Times New Roman" w:eastAsia="Times New Roman" w:hAnsi="Times New Roman" w:cs="Times New Roman"/>
                <w:sz w:val="20"/>
                <w:szCs w:val="20"/>
              </w:rPr>
              <w:fldChar w:fldCharType="separate"/>
            </w:r>
            <w:r w:rsidRPr="00A12A69">
              <w:rPr>
                <w:rFonts w:ascii="Times New Roman" w:eastAsia="Times New Roman" w:hAnsi="Times New Roman" w:cs="Times New Roman"/>
                <w:noProof/>
                <w:color w:val="0000FF"/>
                <w:sz w:val="20"/>
                <w:szCs w:val="20"/>
              </w:rPr>
              <w:drawing>
                <wp:anchor distT="0" distB="0" distL="114300" distR="114300" simplePos="0" relativeHeight="251850752" behindDoc="0" locked="0" layoutInCell="1" allowOverlap="1" wp14:anchorId="45A38AF0" wp14:editId="2E15FF04">
                  <wp:simplePos x="0" y="0"/>
                  <wp:positionH relativeFrom="column">
                    <wp:posOffset>0</wp:posOffset>
                  </wp:positionH>
                  <wp:positionV relativeFrom="paragraph">
                    <wp:posOffset>0</wp:posOffset>
                  </wp:positionV>
                  <wp:extent cx="918210" cy="1252855"/>
                  <wp:effectExtent l="0" t="0" r="0" b="0"/>
                  <wp:wrapThrough wrapText="bothSides">
                    <wp:wrapPolygon edited="0">
                      <wp:start x="0" y="0"/>
                      <wp:lineTo x="0" y="21020"/>
                      <wp:lineTo x="20913" y="21020"/>
                      <wp:lineTo x="20913" y="0"/>
                      <wp:lineTo x="0" y="0"/>
                    </wp:wrapPolygon>
                  </wp:wrapThrough>
                  <wp:docPr id="54" name="rg_hi" descr="http://t0.gstatic.com/images?q=tbn:ANd9GcTulMqlrC8HC1rhQKvR4K3O0Zufe2ZAJgf2Q7373XDWNRERLyvd">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TulMqlrC8HC1rhQKvR4K3O0Zufe2ZAJgf2Q7373XDWNRERLyvd">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18210" cy="1252855"/>
                          </a:xfrm>
                          <a:prstGeom prst="rect">
                            <a:avLst/>
                          </a:prstGeom>
                          <a:noFill/>
                          <a:ln>
                            <a:noFill/>
                          </a:ln>
                        </pic:spPr>
                      </pic:pic>
                    </a:graphicData>
                  </a:graphic>
                </wp:anchor>
              </w:drawing>
            </w:r>
          </w:p>
          <w:p w14:paraId="314D67EB" w14:textId="77777777" w:rsidR="003F0010" w:rsidRDefault="003F0010" w:rsidP="003F0010">
            <w:pPr>
              <w:rPr>
                <w:rStyle w:val="rgctlv"/>
                <w:rFonts w:ascii="Times New Roman" w:eastAsia="Times New Roman" w:hAnsi="Times New Roman" w:cs="Times New Roman"/>
                <w:sz w:val="20"/>
                <w:szCs w:val="20"/>
              </w:rPr>
            </w:pPr>
            <w:r w:rsidRPr="00A12A69">
              <w:rPr>
                <w:rStyle w:val="rgctlv"/>
                <w:rFonts w:ascii="Times New Roman" w:eastAsia="Times New Roman" w:hAnsi="Times New Roman" w:cs="Times New Roman"/>
                <w:sz w:val="20"/>
                <w:szCs w:val="20"/>
              </w:rPr>
              <w:fldChar w:fldCharType="end"/>
            </w:r>
          </w:p>
          <w:p w14:paraId="01986716" w14:textId="77777777" w:rsidR="003F0010" w:rsidRDefault="003F0010" w:rsidP="003F0010">
            <w:pPr>
              <w:rPr>
                <w:rStyle w:val="rgctlv"/>
                <w:rFonts w:ascii="Times New Roman" w:eastAsia="Times New Roman" w:hAnsi="Times New Roman" w:cs="Times New Roman"/>
                <w:sz w:val="20"/>
                <w:szCs w:val="20"/>
              </w:rPr>
            </w:pPr>
          </w:p>
          <w:p w14:paraId="4EB759C2" w14:textId="77777777" w:rsidR="003F0010" w:rsidRDefault="003F0010" w:rsidP="003F0010">
            <w:pPr>
              <w:rPr>
                <w:rStyle w:val="rgctlv"/>
                <w:rFonts w:ascii="Times New Roman" w:eastAsia="Times New Roman" w:hAnsi="Times New Roman" w:cs="Times New Roman"/>
                <w:sz w:val="20"/>
                <w:szCs w:val="20"/>
              </w:rPr>
            </w:pPr>
          </w:p>
          <w:p w14:paraId="6AFB4C1B" w14:textId="77777777" w:rsidR="003F0010" w:rsidRDefault="003F0010" w:rsidP="003F0010">
            <w:pPr>
              <w:rPr>
                <w:rStyle w:val="rgctlv"/>
                <w:rFonts w:ascii="Times New Roman" w:eastAsia="Times New Roman" w:hAnsi="Times New Roman" w:cs="Times New Roman"/>
                <w:sz w:val="20"/>
                <w:szCs w:val="20"/>
              </w:rPr>
            </w:pPr>
          </w:p>
          <w:p w14:paraId="705A1680" w14:textId="77777777" w:rsidR="003F0010" w:rsidRDefault="003F0010" w:rsidP="004636E4">
            <w:pPr>
              <w:rPr>
                <w:rFonts w:ascii="Times New Roman" w:eastAsia="Times New Roman" w:hAnsi="Times New Roman" w:cs="Times New Roman"/>
                <w:b/>
              </w:rPr>
            </w:pPr>
          </w:p>
        </w:tc>
      </w:tr>
      <w:tr w:rsidR="003F0010" w14:paraId="7D4B7F6E" w14:textId="77777777" w:rsidTr="008459A7">
        <w:trPr>
          <w:trHeight w:val="153"/>
        </w:trPr>
        <w:tc>
          <w:tcPr>
            <w:tcW w:w="8936" w:type="dxa"/>
          </w:tcPr>
          <w:p w14:paraId="740859AC" w14:textId="77777777" w:rsidR="003F0010" w:rsidRDefault="003F0010" w:rsidP="003F0010">
            <w:pPr>
              <w:rPr>
                <w:rStyle w:val="rgctlv"/>
                <w:rFonts w:ascii="Times New Roman" w:eastAsia="Times New Roman" w:hAnsi="Times New Roman" w:cs="Times New Roman"/>
              </w:rPr>
            </w:pPr>
            <w:r w:rsidRPr="00B847F6">
              <w:rPr>
                <w:rStyle w:val="rgctlv"/>
                <w:rFonts w:ascii="Times New Roman" w:eastAsia="Times New Roman" w:hAnsi="Times New Roman" w:cs="Times New Roman"/>
                <w:b/>
              </w:rPr>
              <w:t xml:space="preserve">Gabriel </w:t>
            </w:r>
            <w:proofErr w:type="spellStart"/>
            <w:r w:rsidRPr="00B847F6">
              <w:rPr>
                <w:rStyle w:val="rgctlv"/>
                <w:rFonts w:ascii="Times New Roman" w:eastAsia="Times New Roman" w:hAnsi="Times New Roman" w:cs="Times New Roman"/>
                <w:b/>
              </w:rPr>
              <w:t>García</w:t>
            </w:r>
            <w:proofErr w:type="spellEnd"/>
            <w:r w:rsidRPr="00B847F6">
              <w:rPr>
                <w:rStyle w:val="rgctlv"/>
                <w:rFonts w:ascii="Times New Roman" w:eastAsia="Times New Roman" w:hAnsi="Times New Roman" w:cs="Times New Roman"/>
                <w:b/>
              </w:rPr>
              <w:t xml:space="preserve"> </w:t>
            </w:r>
            <w:proofErr w:type="spellStart"/>
            <w:r w:rsidRPr="00B847F6">
              <w:rPr>
                <w:rStyle w:val="rgctlv"/>
                <w:rFonts w:ascii="Times New Roman" w:eastAsia="Times New Roman" w:hAnsi="Times New Roman" w:cs="Times New Roman"/>
                <w:b/>
              </w:rPr>
              <w:t>Márquez</w:t>
            </w:r>
            <w:proofErr w:type="spellEnd"/>
            <w:r w:rsidRPr="00B847F6">
              <w:rPr>
                <w:rStyle w:val="rgctlv"/>
                <w:rFonts w:ascii="Times New Roman" w:eastAsia="Times New Roman" w:hAnsi="Times New Roman" w:cs="Times New Roman"/>
                <w:b/>
              </w:rPr>
              <w:t xml:space="preserve"> (44 Minutes) Subtitles</w:t>
            </w:r>
          </w:p>
          <w:p w14:paraId="7F65237A" w14:textId="77777777" w:rsidR="003F0010" w:rsidRPr="00B847F6" w:rsidRDefault="003F0010" w:rsidP="003F0010">
            <w:pPr>
              <w:rPr>
                <w:rStyle w:val="rgctlv"/>
                <w:rFonts w:eastAsia="Times New Roman" w:cs="Times New Roman"/>
              </w:rPr>
            </w:pPr>
          </w:p>
          <w:p w14:paraId="660EF33B" w14:textId="77777777" w:rsidR="003F0010" w:rsidRPr="00E270CC" w:rsidRDefault="003F0010" w:rsidP="003F0010">
            <w:pPr>
              <w:rPr>
                <w:rStyle w:val="Hyperlink"/>
                <w:rFonts w:ascii="Times New Roman" w:eastAsia="Times New Roman" w:hAnsi="Times New Roman" w:cs="Times New Roman"/>
                <w:color w:val="auto"/>
                <w:sz w:val="20"/>
                <w:szCs w:val="20"/>
                <w:u w:val="none"/>
              </w:rPr>
            </w:pPr>
            <w:r>
              <w:rPr>
                <w:rStyle w:val="rgctlv"/>
                <w:rFonts w:ascii="Times New Roman" w:eastAsia="Times New Roman" w:hAnsi="Times New Roman" w:cs="Times New Roman"/>
                <w:sz w:val="20"/>
                <w:szCs w:val="20"/>
              </w:rPr>
              <w:t xml:space="preserve">The works of Gabriel </w:t>
            </w:r>
            <w:proofErr w:type="spellStart"/>
            <w:r>
              <w:rPr>
                <w:rStyle w:val="rgctlv"/>
                <w:rFonts w:ascii="Times New Roman" w:eastAsia="Times New Roman" w:hAnsi="Times New Roman" w:cs="Times New Roman"/>
                <w:sz w:val="20"/>
                <w:szCs w:val="20"/>
              </w:rPr>
              <w:t>García</w:t>
            </w:r>
            <w:proofErr w:type="spellEnd"/>
            <w:r>
              <w:rPr>
                <w:rStyle w:val="rgctlv"/>
                <w:rFonts w:ascii="Times New Roman" w:eastAsia="Times New Roman" w:hAnsi="Times New Roman" w:cs="Times New Roman"/>
                <w:sz w:val="20"/>
                <w:szCs w:val="20"/>
              </w:rPr>
              <w:t xml:space="preserve"> </w:t>
            </w:r>
            <w:proofErr w:type="spellStart"/>
            <w:r>
              <w:rPr>
                <w:rStyle w:val="rgctlv"/>
                <w:rFonts w:ascii="Times New Roman" w:eastAsia="Times New Roman" w:hAnsi="Times New Roman" w:cs="Times New Roman"/>
                <w:sz w:val="20"/>
                <w:szCs w:val="20"/>
              </w:rPr>
              <w:t>Márquez</w:t>
            </w:r>
            <w:proofErr w:type="spellEnd"/>
            <w:r>
              <w:rPr>
                <w:rStyle w:val="rgctlv"/>
                <w:rFonts w:ascii="Times New Roman" w:eastAsia="Times New Roman" w:hAnsi="Times New Roman" w:cs="Times New Roman"/>
                <w:sz w:val="20"/>
                <w:szCs w:val="20"/>
              </w:rPr>
              <w:t xml:space="preserve"> have drawn international praise for their highly symbolic and marvelously ethereal representations of Latin America’s social, political, and cultural psyche.  In this program, the author discusses his life and work from a highly personal plane, delving deeply into the reasons why he writes, his “intuitive” methods, and the influences over time, especially the women in his family, which color his work.  From a sunlit square in Cartagena, the setting for his second novel, Love in the Time of Cholera, he analyzes its plot and the motives of each main character, those experienced by real-life characters from his youth.</w:t>
            </w:r>
            <w:r>
              <w:rPr>
                <w:rStyle w:val="rgctlv"/>
                <w:rFonts w:eastAsia="Times New Roman" w:cs="Times New Roman"/>
              </w:rPr>
              <w:fldChar w:fldCharType="begin"/>
            </w:r>
            <w:r>
              <w:rPr>
                <w:rStyle w:val="rgctlv"/>
                <w:rFonts w:eastAsia="Times New Roman" w:cs="Times New Roman"/>
              </w:rPr>
              <w:instrText xml:space="preserve"> HYPERLINK "http://www.google.com/imgres?q=Gabriel+Garcia+Marquez&amp;um=1&amp;hl=en&amp;client=firefox-a&amp;sa=N&amp;rls=org.mozilla:en-US:official&amp;biw=1920&amp;bih=872&amp;tbm=isch&amp;tbnid=Sa6vIxt3hdN5KM:&amp;imgrefurl=http://www.radioangulo.cu/en/miscelany/specials/12635-the-nobel-prizes-from-a-synthetic-world-to-the-daily-thing.html&amp;docid=RWp7gK_md_Ln_M&amp;imgurl=http://www.radioangulo.cu/en/images/stories/2011/Personalidades/gabriel-garcia-marquez-cubarte.jpg&amp;w=400&amp;h=288&amp;ei=lXBqT8euC4rV0QG404XWBg&amp;zoom=1&amp;iact=hc&amp;vpx=665&amp;vpy=169&amp;dur=2436&amp;hovh=190&amp;hovw=265&amp;tx=165&amp;ty=71&amp;sig=105069013579800004581&amp;page=1&amp;tbnh=98&amp;tbnw=128&amp;start=0&amp;ndsp=67&amp;ved=1t:429,r:5,s:0" </w:instrText>
            </w:r>
            <w:r>
              <w:rPr>
                <w:rStyle w:val="rgctlv"/>
                <w:rFonts w:eastAsia="Times New Roman" w:cs="Times New Roman"/>
              </w:rPr>
              <w:fldChar w:fldCharType="separate"/>
            </w:r>
            <w:r>
              <w:rPr>
                <w:rFonts w:eastAsia="Times New Roman" w:cs="Times New Roman"/>
                <w:noProof/>
                <w:color w:val="0000FF"/>
              </w:rPr>
              <w:drawing>
                <wp:anchor distT="0" distB="0" distL="114300" distR="114300" simplePos="0" relativeHeight="251852800" behindDoc="0" locked="0" layoutInCell="1" allowOverlap="1" wp14:anchorId="282224E3" wp14:editId="40EDF1DB">
                  <wp:simplePos x="0" y="0"/>
                  <wp:positionH relativeFrom="column">
                    <wp:posOffset>0</wp:posOffset>
                  </wp:positionH>
                  <wp:positionV relativeFrom="paragraph">
                    <wp:posOffset>0</wp:posOffset>
                  </wp:positionV>
                  <wp:extent cx="1600200" cy="1294765"/>
                  <wp:effectExtent l="0" t="0" r="0" b="635"/>
                  <wp:wrapThrough wrapText="bothSides">
                    <wp:wrapPolygon edited="0">
                      <wp:start x="0" y="0"/>
                      <wp:lineTo x="0" y="21187"/>
                      <wp:lineTo x="21257" y="21187"/>
                      <wp:lineTo x="21257" y="0"/>
                      <wp:lineTo x="0" y="0"/>
                    </wp:wrapPolygon>
                  </wp:wrapThrough>
                  <wp:docPr id="62" name="rg_hi" descr="http://t3.gstatic.com/images?q=tbn:ANd9GcQp8RFec8pquj54pjyeQWHj034WFrdfAo5oonoJwXkmaZp5X8ge">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Qp8RFec8pquj54pjyeQWHj034WFrdfAo5oonoJwXkmaZp5X8ge">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00200" cy="1294765"/>
                          </a:xfrm>
                          <a:prstGeom prst="rect">
                            <a:avLst/>
                          </a:prstGeom>
                          <a:noFill/>
                          <a:ln>
                            <a:noFill/>
                          </a:ln>
                        </pic:spPr>
                      </pic:pic>
                    </a:graphicData>
                  </a:graphic>
                </wp:anchor>
              </w:drawing>
            </w:r>
          </w:p>
          <w:p w14:paraId="66961EA2" w14:textId="77777777" w:rsidR="003F0010" w:rsidRDefault="003F0010" w:rsidP="003F0010">
            <w:pPr>
              <w:rPr>
                <w:rStyle w:val="rgctlv"/>
                <w:rFonts w:eastAsia="Times New Roman" w:cs="Times New Roman"/>
              </w:rPr>
            </w:pPr>
            <w:r>
              <w:rPr>
                <w:rStyle w:val="rgctlv"/>
                <w:rFonts w:eastAsia="Times New Roman" w:cs="Times New Roman"/>
              </w:rPr>
              <w:fldChar w:fldCharType="end"/>
            </w:r>
          </w:p>
          <w:p w14:paraId="21C0D22B" w14:textId="77777777" w:rsidR="003F0010" w:rsidRDefault="003F0010" w:rsidP="004636E4">
            <w:pPr>
              <w:rPr>
                <w:rFonts w:ascii="Times New Roman" w:eastAsia="Times New Roman" w:hAnsi="Times New Roman" w:cs="Times New Roman"/>
                <w:b/>
              </w:rPr>
            </w:pPr>
          </w:p>
        </w:tc>
      </w:tr>
      <w:tr w:rsidR="00142939" w14:paraId="3673488C" w14:textId="77777777" w:rsidTr="00142939">
        <w:trPr>
          <w:trHeight w:val="1556"/>
        </w:trPr>
        <w:tc>
          <w:tcPr>
            <w:tcW w:w="8936" w:type="dxa"/>
          </w:tcPr>
          <w:p w14:paraId="1E9E3566" w14:textId="53AB4C53" w:rsidR="00142939" w:rsidRPr="006025A3" w:rsidRDefault="0021779D" w:rsidP="003F0010">
            <w:pPr>
              <w:rPr>
                <w:rStyle w:val="rgctlv"/>
                <w:rFonts w:ascii="Times New Roman" w:eastAsia="Times New Roman" w:hAnsi="Times New Roman" w:cs="Times New Roman"/>
                <w:b/>
              </w:rPr>
            </w:pPr>
            <w:r>
              <w:rPr>
                <w:rFonts w:ascii="Times New Roman" w:eastAsia="Times New Roman" w:hAnsi="Times New Roman" w:cs="Times New Roman"/>
                <w:b/>
                <w:noProof/>
              </w:rPr>
              <w:pict w14:anchorId="0DA41296">
                <v:shape id="_x0000_s1059" type="#_x0000_t202" style="position:absolute;margin-left:135pt;margin-top:-.05pt;width:261pt;height:116.5pt;z-index:251984896;mso-wrap-edited:f;mso-position-horizontal-relative:text;mso-position-vertical-relative:text" wrapcoords="0 0 21600 0 21600 21600 0 21600 0 0" filled="f" stroked="f">
                  <v:fill o:detectmouseclick="t"/>
                  <v:textbox inset=",7.2pt,,7.2pt">
                    <w:txbxContent>
                      <w:p w14:paraId="7586EDF8" w14:textId="23A4E14F" w:rsidR="00142939" w:rsidRDefault="00142939" w:rsidP="00142939">
                        <w:pPr>
                          <w:jc w:val="center"/>
                          <w:rPr>
                            <w:b/>
                          </w:rPr>
                        </w:pPr>
                        <w:r>
                          <w:rPr>
                            <w:b/>
                          </w:rPr>
                          <w:t>The Golden Cage (110 Minutes) Sp. Only</w:t>
                        </w:r>
                      </w:p>
                      <w:p w14:paraId="54643728" w14:textId="77777777" w:rsidR="00142939" w:rsidRDefault="00142939" w:rsidP="00142939">
                        <w:pPr>
                          <w:jc w:val="center"/>
                          <w:rPr>
                            <w:sz w:val="20"/>
                            <w:szCs w:val="20"/>
                          </w:rPr>
                        </w:pPr>
                      </w:p>
                      <w:p w14:paraId="6D9BF8DF" w14:textId="19DAE3E7" w:rsidR="00142939" w:rsidRPr="00142939" w:rsidRDefault="00142939" w:rsidP="00142939">
                        <w:pPr>
                          <w:jc w:val="center"/>
                          <w:rPr>
                            <w:sz w:val="20"/>
                            <w:szCs w:val="20"/>
                          </w:rPr>
                        </w:pPr>
                        <w:r>
                          <w:rPr>
                            <w:sz w:val="20"/>
                            <w:szCs w:val="20"/>
                          </w:rPr>
                          <w:t xml:space="preserve">Juan, Sara, and Samuel, three teenagers from the slums of Guatemala, travel to the United States in search of a better life. On their journey through Mexico, they meet </w:t>
                        </w:r>
                        <w:proofErr w:type="spellStart"/>
                        <w:r>
                          <w:rPr>
                            <w:sz w:val="20"/>
                            <w:szCs w:val="20"/>
                          </w:rPr>
                          <w:t>Chauk</w:t>
                        </w:r>
                        <w:proofErr w:type="spellEnd"/>
                        <w:r>
                          <w:rPr>
                            <w:sz w:val="20"/>
                            <w:szCs w:val="20"/>
                          </w:rPr>
                          <w:t xml:space="preserve">, an Indian from Chiapas who does not speak Spanish. Traveling together in freight trains and walking on railroad tracks, they soon have to face a harsh reality. </w:t>
                        </w:r>
                      </w:p>
                    </w:txbxContent>
                  </v:textbox>
                  <w10:wrap type="tight"/>
                </v:shape>
              </w:pict>
            </w:r>
            <w:r w:rsidR="00142939">
              <w:rPr>
                <w:rFonts w:ascii="Helvetica" w:hAnsi="Helvetica" w:cs="Helvetica"/>
                <w:noProof/>
              </w:rPr>
              <w:drawing>
                <wp:inline distT="0" distB="0" distL="0" distR="0" wp14:anchorId="5F2C92E3" wp14:editId="607957A0">
                  <wp:extent cx="1143000" cy="147977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43760" cy="1480753"/>
                          </a:xfrm>
                          <a:prstGeom prst="rect">
                            <a:avLst/>
                          </a:prstGeom>
                          <a:noFill/>
                          <a:ln>
                            <a:noFill/>
                          </a:ln>
                        </pic:spPr>
                      </pic:pic>
                    </a:graphicData>
                  </a:graphic>
                </wp:inline>
              </w:drawing>
            </w:r>
          </w:p>
        </w:tc>
      </w:tr>
      <w:tr w:rsidR="003F0010" w14:paraId="44093B4B" w14:textId="77777777" w:rsidTr="008459A7">
        <w:trPr>
          <w:trHeight w:val="153"/>
        </w:trPr>
        <w:tc>
          <w:tcPr>
            <w:tcW w:w="8936" w:type="dxa"/>
          </w:tcPr>
          <w:p w14:paraId="7FF890EF" w14:textId="77777777" w:rsidR="003F0010" w:rsidRDefault="003F0010" w:rsidP="003F0010">
            <w:pPr>
              <w:rPr>
                <w:rStyle w:val="rgctlv"/>
                <w:rFonts w:ascii="Times New Roman" w:eastAsia="Times New Roman" w:hAnsi="Times New Roman" w:cs="Times New Roman"/>
                <w:b/>
              </w:rPr>
            </w:pPr>
            <w:proofErr w:type="spellStart"/>
            <w:r w:rsidRPr="006025A3">
              <w:rPr>
                <w:rStyle w:val="rgctlv"/>
                <w:rFonts w:ascii="Times New Roman" w:eastAsia="Times New Roman" w:hAnsi="Times New Roman" w:cs="Times New Roman"/>
                <w:b/>
              </w:rPr>
              <w:t>Guantanamera</w:t>
            </w:r>
            <w:proofErr w:type="spellEnd"/>
            <w:r w:rsidRPr="006025A3">
              <w:rPr>
                <w:rStyle w:val="rgctlv"/>
                <w:rFonts w:ascii="Times New Roman" w:eastAsia="Times New Roman" w:hAnsi="Times New Roman" w:cs="Times New Roman"/>
                <w:b/>
              </w:rPr>
              <w:t xml:space="preserve"> (101 Minutes) Subtitles</w:t>
            </w:r>
          </w:p>
          <w:p w14:paraId="7DDD1243" w14:textId="77777777" w:rsidR="003F0010" w:rsidRDefault="003F0010" w:rsidP="003F0010">
            <w:pPr>
              <w:rPr>
                <w:rFonts w:ascii="Times New Roman" w:eastAsia="Times New Roman" w:hAnsi="Times New Roman" w:cs="Times New Roman"/>
                <w:b/>
              </w:rPr>
            </w:pPr>
          </w:p>
          <w:p w14:paraId="251294D8" w14:textId="77777777" w:rsidR="003F0010" w:rsidRDefault="003F0010" w:rsidP="003F0010">
            <w:pPr>
              <w:rPr>
                <w:rFonts w:ascii="Times New Roman" w:eastAsia="Times New Roman" w:hAnsi="Times New Roman" w:cs="Times New Roman"/>
                <w:sz w:val="20"/>
                <w:szCs w:val="20"/>
              </w:rPr>
            </w:pPr>
            <w:r w:rsidRPr="00E42E3A">
              <w:rPr>
                <w:rFonts w:eastAsia="Times New Roman" w:cs="Times New Roman"/>
                <w:noProof/>
                <w:color w:val="0000FF"/>
                <w:sz w:val="20"/>
                <w:szCs w:val="20"/>
              </w:rPr>
              <w:drawing>
                <wp:anchor distT="0" distB="0" distL="114300" distR="114300" simplePos="0" relativeHeight="251854848" behindDoc="0" locked="0" layoutInCell="1" allowOverlap="1" wp14:anchorId="54E4E9B9" wp14:editId="6CE75471">
                  <wp:simplePos x="0" y="0"/>
                  <wp:positionH relativeFrom="column">
                    <wp:posOffset>0</wp:posOffset>
                  </wp:positionH>
                  <wp:positionV relativeFrom="paragraph">
                    <wp:posOffset>0</wp:posOffset>
                  </wp:positionV>
                  <wp:extent cx="1028700" cy="1525270"/>
                  <wp:effectExtent l="0" t="0" r="12700" b="0"/>
                  <wp:wrapThrough wrapText="bothSides">
                    <wp:wrapPolygon edited="0">
                      <wp:start x="0" y="0"/>
                      <wp:lineTo x="0" y="21222"/>
                      <wp:lineTo x="21333" y="21222"/>
                      <wp:lineTo x="21333" y="0"/>
                      <wp:lineTo x="0" y="0"/>
                    </wp:wrapPolygon>
                  </wp:wrapThrough>
                  <wp:docPr id="32" name="Picture 1" descr="uantanamera Poster">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antanamera Poster">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28700" cy="1525270"/>
                          </a:xfrm>
                          <a:prstGeom prst="rect">
                            <a:avLst/>
                          </a:prstGeom>
                          <a:noFill/>
                          <a:ln>
                            <a:noFill/>
                          </a:ln>
                        </pic:spPr>
                      </pic:pic>
                    </a:graphicData>
                  </a:graphic>
                </wp:anchor>
              </w:drawing>
            </w:r>
            <w:r w:rsidRPr="00E42E3A">
              <w:rPr>
                <w:rFonts w:ascii="Times New Roman" w:eastAsia="Times New Roman" w:hAnsi="Times New Roman" w:cs="Times New Roman"/>
                <w:sz w:val="20"/>
                <w:szCs w:val="20"/>
              </w:rPr>
              <w:t>This is</w:t>
            </w:r>
            <w:r>
              <w:rPr>
                <w:rFonts w:ascii="Times New Roman" w:eastAsia="Times New Roman" w:hAnsi="Times New Roman" w:cs="Times New Roman"/>
                <w:sz w:val="20"/>
                <w:szCs w:val="20"/>
              </w:rPr>
              <w:t xml:space="preserve"> a satire of Cuban life.  When Aunt </w:t>
            </w:r>
            <w:proofErr w:type="spellStart"/>
            <w:r>
              <w:rPr>
                <w:rFonts w:ascii="Times New Roman" w:eastAsia="Times New Roman" w:hAnsi="Times New Roman" w:cs="Times New Roman"/>
                <w:sz w:val="20"/>
                <w:szCs w:val="20"/>
              </w:rPr>
              <w:t>Yoyita</w:t>
            </w:r>
            <w:proofErr w:type="spellEnd"/>
            <w:r>
              <w:rPr>
                <w:rFonts w:ascii="Times New Roman" w:eastAsia="Times New Roman" w:hAnsi="Times New Roman" w:cs="Times New Roman"/>
                <w:sz w:val="20"/>
                <w:szCs w:val="20"/>
              </w:rPr>
              <w:t xml:space="preserve"> dies during a visit to Gina in Guantánamo, Gina along with </w:t>
            </w:r>
            <w:proofErr w:type="spellStart"/>
            <w:r>
              <w:rPr>
                <w:rFonts w:ascii="Times New Roman" w:eastAsia="Times New Roman" w:hAnsi="Times New Roman" w:cs="Times New Roman"/>
                <w:sz w:val="20"/>
                <w:szCs w:val="20"/>
              </w:rPr>
              <w:t>Yoyita’s</w:t>
            </w:r>
            <w:proofErr w:type="spellEnd"/>
            <w:r>
              <w:rPr>
                <w:rFonts w:ascii="Times New Roman" w:eastAsia="Times New Roman" w:hAnsi="Times New Roman" w:cs="Times New Roman"/>
                <w:sz w:val="20"/>
                <w:szCs w:val="20"/>
              </w:rPr>
              <w:t xml:space="preserve"> childhood sweetheart, the aging </w:t>
            </w:r>
            <w:proofErr w:type="spellStart"/>
            <w:r>
              <w:rPr>
                <w:rFonts w:ascii="Times New Roman" w:eastAsia="Times New Roman" w:hAnsi="Times New Roman" w:cs="Times New Roman"/>
                <w:sz w:val="20"/>
                <w:szCs w:val="20"/>
              </w:rPr>
              <w:t>Cándido</w:t>
            </w:r>
            <w:proofErr w:type="spellEnd"/>
            <w:r>
              <w:rPr>
                <w:rFonts w:ascii="Times New Roman" w:eastAsia="Times New Roman" w:hAnsi="Times New Roman" w:cs="Times New Roman"/>
                <w:sz w:val="20"/>
                <w:szCs w:val="20"/>
              </w:rPr>
              <w:t xml:space="preserve">, must take the body to Havana.  To their annoyance, Gina’s overbearing husband Adolfo, a punctilious undertaker with political ambitions, takes charge of the journey.  On the road, they keep crossing paths with Mariano, a trucker who’s a playboy with a woman at every way station.  He and Gina recognize each other:  he was her student and wrote her of how much he loved her, then dropped out of school in embarrassment.  Before they reach Havana, Gina realizes she can choose between Adolfo and Mariano:  does Aunt </w:t>
            </w:r>
            <w:proofErr w:type="spellStart"/>
            <w:r>
              <w:rPr>
                <w:rFonts w:ascii="Times New Roman" w:eastAsia="Times New Roman" w:hAnsi="Times New Roman" w:cs="Times New Roman"/>
                <w:sz w:val="20"/>
                <w:szCs w:val="20"/>
              </w:rPr>
              <w:t>Yoyita’s</w:t>
            </w:r>
            <w:proofErr w:type="spellEnd"/>
            <w:r>
              <w:rPr>
                <w:rFonts w:ascii="Times New Roman" w:eastAsia="Times New Roman" w:hAnsi="Times New Roman" w:cs="Times New Roman"/>
                <w:sz w:val="20"/>
                <w:szCs w:val="20"/>
              </w:rPr>
              <w:t xml:space="preserve"> life help Gina decide?</w:t>
            </w:r>
          </w:p>
          <w:p w14:paraId="2FB168AB" w14:textId="77777777" w:rsidR="003F0010" w:rsidRDefault="003F0010" w:rsidP="004636E4">
            <w:pPr>
              <w:rPr>
                <w:rFonts w:ascii="Times New Roman" w:eastAsia="Times New Roman" w:hAnsi="Times New Roman" w:cs="Times New Roman"/>
                <w:b/>
              </w:rPr>
            </w:pPr>
          </w:p>
        </w:tc>
      </w:tr>
      <w:tr w:rsidR="003F0010" w14:paraId="261DD35C" w14:textId="77777777" w:rsidTr="008459A7">
        <w:trPr>
          <w:trHeight w:val="153"/>
        </w:trPr>
        <w:tc>
          <w:tcPr>
            <w:tcW w:w="8936" w:type="dxa"/>
          </w:tcPr>
          <w:p w14:paraId="766D8E0B" w14:textId="77777777" w:rsidR="003F0010" w:rsidRDefault="003F0010" w:rsidP="003F0010">
            <w:pPr>
              <w:rPr>
                <w:rFonts w:ascii="Times New Roman" w:eastAsia="Times New Roman" w:hAnsi="Times New Roman" w:cs="Times New Roman"/>
                <w:b/>
              </w:rPr>
            </w:pPr>
            <w:r w:rsidRPr="00AD6FFD">
              <w:rPr>
                <w:rFonts w:ascii="Times New Roman" w:eastAsia="Times New Roman" w:hAnsi="Times New Roman" w:cs="Times New Roman"/>
                <w:b/>
              </w:rPr>
              <w:t>Habana Blues</w:t>
            </w:r>
            <w:r>
              <w:rPr>
                <w:rFonts w:ascii="Times New Roman" w:eastAsia="Times New Roman" w:hAnsi="Times New Roman" w:cs="Times New Roman"/>
                <w:b/>
              </w:rPr>
              <w:t xml:space="preserve"> (115 Minutes) Subtitles</w:t>
            </w:r>
          </w:p>
          <w:p w14:paraId="63EF3AD9" w14:textId="77777777" w:rsidR="003F0010" w:rsidRDefault="003F0010" w:rsidP="003F0010">
            <w:pPr>
              <w:rPr>
                <w:rFonts w:ascii="Times New Roman" w:eastAsia="Times New Roman" w:hAnsi="Times New Roman" w:cs="Times New Roman"/>
                <w:b/>
              </w:rPr>
            </w:pPr>
            <w:r>
              <w:rPr>
                <w:rFonts w:ascii="Times New Roman" w:eastAsia="Times New Roman" w:hAnsi="Times New Roman" w:cs="Times New Roman"/>
                <w:b/>
              </w:rPr>
              <w:t xml:space="preserve"> </w:t>
            </w:r>
          </w:p>
          <w:p w14:paraId="6BB19023" w14:textId="77777777" w:rsidR="003F0010" w:rsidRDefault="003F0010" w:rsidP="003F0010">
            <w:pPr>
              <w:rPr>
                <w:rStyle w:val="Hyperlink"/>
                <w:rFonts w:eastAsia="Times New Roman" w:cs="Times New Roman"/>
              </w:rPr>
            </w:pPr>
            <w:r>
              <w:rPr>
                <w:rStyle w:val="rgctlv"/>
                <w:rFonts w:ascii="Times New Roman" w:eastAsia="Times New Roman" w:hAnsi="Times New Roman" w:cs="Times New Roman"/>
                <w:sz w:val="20"/>
                <w:szCs w:val="20"/>
              </w:rPr>
              <w:t xml:space="preserve">Habana Blues tells the story of </w:t>
            </w:r>
            <w:proofErr w:type="spellStart"/>
            <w:r>
              <w:rPr>
                <w:rStyle w:val="rgctlv"/>
                <w:rFonts w:ascii="Times New Roman" w:eastAsia="Times New Roman" w:hAnsi="Times New Roman" w:cs="Times New Roman"/>
                <w:sz w:val="20"/>
                <w:szCs w:val="20"/>
              </w:rPr>
              <w:t>Ruy</w:t>
            </w:r>
            <w:proofErr w:type="spellEnd"/>
            <w:r>
              <w:rPr>
                <w:rStyle w:val="rgctlv"/>
                <w:rFonts w:ascii="Times New Roman" w:eastAsia="Times New Roman" w:hAnsi="Times New Roman" w:cs="Times New Roman"/>
                <w:sz w:val="20"/>
                <w:szCs w:val="20"/>
              </w:rPr>
              <w:t xml:space="preserve"> and Tito, two young Cubans who share a similar dream:  to become music stars.  Their families and the same circle of friends keep them grounded and motivated.  But their lives will be transformed by an international offer to record an album and perform abroad, causing dilemmas and affecting relations with </w:t>
            </w:r>
            <w:proofErr w:type="gramStart"/>
            <w:r>
              <w:rPr>
                <w:rStyle w:val="rgctlv"/>
                <w:rFonts w:ascii="Times New Roman" w:eastAsia="Times New Roman" w:hAnsi="Times New Roman" w:cs="Times New Roman"/>
                <w:sz w:val="20"/>
                <w:szCs w:val="20"/>
              </w:rPr>
              <w:t>their</w:t>
            </w:r>
            <w:proofErr w:type="gramEnd"/>
            <w:r>
              <w:rPr>
                <w:rStyle w:val="rgctlv"/>
                <w:rFonts w:ascii="Times New Roman" w:eastAsia="Times New Roman" w:hAnsi="Times New Roman" w:cs="Times New Roman"/>
                <w:sz w:val="20"/>
                <w:szCs w:val="20"/>
              </w:rPr>
              <w:t xml:space="preserve"> loved ones.  Against a backdrop where humor and universal sentiments intertwine, Habana Blues is a beautiful metaphor about dignity, friendship and love.</w:t>
            </w:r>
            <w:r>
              <w:rPr>
                <w:rStyle w:val="rgctlv"/>
                <w:rFonts w:eastAsia="Times New Roman" w:cs="Times New Roman"/>
              </w:rPr>
              <w:fldChar w:fldCharType="begin"/>
            </w:r>
            <w:r>
              <w:rPr>
                <w:rStyle w:val="rgctlv"/>
                <w:rFonts w:eastAsia="Times New Roman" w:cs="Times New Roman"/>
              </w:rPr>
              <w:instrText xml:space="preserve"> HYPERLINK "http://www.google.com/imgres?q=Habana+Blues+movie&amp;um=1&amp;hl=en&amp;client=firefox-a&amp;sa=N&amp;rls=org.mozilla:en-US:official&amp;biw=1343&amp;bih=781&amp;tbm=isch&amp;tbnid=4J1ZgClIuUAoFM:&amp;imgrefurl=http://www.annscardsandgifts.com/products/66142-habana-blues-widescreen-dvd.html&amp;docid=ebi59jmj_QoF5M&amp;imgurl=http://www.annscardsandgifts.com/movies/896010001201.jpg&amp;w=359&amp;h=500&amp;ei=3NaET9ayAajd0QHl-rTcBw&amp;zoom=1&amp;iact=hc&amp;vpx=383&amp;vpy=118&amp;dur=1515&amp;hovh=265&amp;hovw=190&amp;tx=114&amp;ty=112&amp;sig=105069013579800004581&amp;page=1&amp;tbnh=142&amp;tbnw=101&amp;start=0&amp;ndsp=29&amp;ved=1t:429,r:2,s:0,i:73" </w:instrText>
            </w:r>
            <w:r>
              <w:rPr>
                <w:rStyle w:val="rgctlv"/>
                <w:rFonts w:eastAsia="Times New Roman" w:cs="Times New Roman"/>
              </w:rPr>
              <w:fldChar w:fldCharType="separate"/>
            </w:r>
            <w:r>
              <w:rPr>
                <w:rFonts w:eastAsia="Times New Roman" w:cs="Times New Roman"/>
                <w:noProof/>
                <w:color w:val="0000FF"/>
              </w:rPr>
              <w:drawing>
                <wp:anchor distT="0" distB="0" distL="114300" distR="114300" simplePos="0" relativeHeight="251856896" behindDoc="0" locked="0" layoutInCell="1" allowOverlap="1" wp14:anchorId="3C2EBA26" wp14:editId="67A823DC">
                  <wp:simplePos x="0" y="0"/>
                  <wp:positionH relativeFrom="column">
                    <wp:posOffset>0</wp:posOffset>
                  </wp:positionH>
                  <wp:positionV relativeFrom="paragraph">
                    <wp:posOffset>1905</wp:posOffset>
                  </wp:positionV>
                  <wp:extent cx="1024255" cy="1430655"/>
                  <wp:effectExtent l="0" t="0" r="0" b="0"/>
                  <wp:wrapThrough wrapText="bothSides">
                    <wp:wrapPolygon edited="0">
                      <wp:start x="0" y="0"/>
                      <wp:lineTo x="0" y="21092"/>
                      <wp:lineTo x="20890" y="21092"/>
                      <wp:lineTo x="20890" y="0"/>
                      <wp:lineTo x="0" y="0"/>
                    </wp:wrapPolygon>
                  </wp:wrapThrough>
                  <wp:docPr id="38" name="rg_hi" descr="http://t1.gstatic.com/images?q=tbn:ANd9GcQT-NSJ0UTsQhlPf0b_tKhPKaRPSlD4HHvzZXtW_t4eKtQngRhj">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QT-NSJ0UTsQhlPf0b_tKhPKaRPSlD4HHvzZXtW_t4eKtQngRhj">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24255" cy="1430655"/>
                          </a:xfrm>
                          <a:prstGeom prst="rect">
                            <a:avLst/>
                          </a:prstGeom>
                          <a:noFill/>
                          <a:ln>
                            <a:noFill/>
                          </a:ln>
                        </pic:spPr>
                      </pic:pic>
                    </a:graphicData>
                  </a:graphic>
                </wp:anchor>
              </w:drawing>
            </w:r>
          </w:p>
          <w:p w14:paraId="15F391D8" w14:textId="77777777" w:rsidR="003F0010" w:rsidRDefault="003F0010" w:rsidP="003F0010">
            <w:pPr>
              <w:rPr>
                <w:rStyle w:val="rgctlv"/>
                <w:rFonts w:eastAsia="Times New Roman" w:cs="Times New Roman"/>
              </w:rPr>
            </w:pPr>
            <w:r>
              <w:rPr>
                <w:rStyle w:val="rgctlv"/>
                <w:rFonts w:eastAsia="Times New Roman" w:cs="Times New Roman"/>
              </w:rPr>
              <w:fldChar w:fldCharType="end"/>
            </w:r>
          </w:p>
          <w:p w14:paraId="44DB24C1" w14:textId="77777777" w:rsidR="003F0010" w:rsidRDefault="003F0010" w:rsidP="004636E4">
            <w:pPr>
              <w:rPr>
                <w:rFonts w:ascii="Times New Roman" w:eastAsia="Times New Roman" w:hAnsi="Times New Roman" w:cs="Times New Roman"/>
                <w:b/>
              </w:rPr>
            </w:pPr>
          </w:p>
        </w:tc>
      </w:tr>
      <w:tr w:rsidR="003F0010" w14:paraId="0275837C" w14:textId="77777777" w:rsidTr="008459A7">
        <w:trPr>
          <w:trHeight w:val="153"/>
        </w:trPr>
        <w:tc>
          <w:tcPr>
            <w:tcW w:w="8936" w:type="dxa"/>
          </w:tcPr>
          <w:p w14:paraId="19ED8426" w14:textId="77777777" w:rsidR="003F0010" w:rsidRDefault="003F0010" w:rsidP="003F0010">
            <w:pPr>
              <w:rPr>
                <w:rFonts w:ascii="Times New Roman" w:eastAsia="Times New Roman" w:hAnsi="Times New Roman" w:cs="Times New Roman"/>
                <w:b/>
              </w:rPr>
            </w:pPr>
            <w:proofErr w:type="spellStart"/>
            <w:r w:rsidRPr="00904898">
              <w:rPr>
                <w:rFonts w:ascii="Times New Roman" w:eastAsia="Times New Roman" w:hAnsi="Times New Roman" w:cs="Times New Roman"/>
                <w:b/>
              </w:rPr>
              <w:t>Hecho</w:t>
            </w:r>
            <w:proofErr w:type="spellEnd"/>
            <w:r w:rsidRPr="00904898">
              <w:rPr>
                <w:rFonts w:ascii="Times New Roman" w:eastAsia="Times New Roman" w:hAnsi="Times New Roman" w:cs="Times New Roman"/>
                <w:b/>
              </w:rPr>
              <w:t xml:space="preserve"> en Los Angeles (Made in L.A.) (70 Minutes) In English and Spanish</w:t>
            </w:r>
          </w:p>
          <w:p w14:paraId="47F35A1B" w14:textId="77777777" w:rsidR="003F0010" w:rsidRDefault="003F0010" w:rsidP="003F0010">
            <w:pPr>
              <w:rPr>
                <w:rFonts w:ascii="Times New Roman" w:eastAsia="Times New Roman" w:hAnsi="Times New Roman" w:cs="Times New Roman"/>
                <w:b/>
              </w:rPr>
            </w:pPr>
          </w:p>
          <w:p w14:paraId="5DD48F67" w14:textId="77777777" w:rsidR="003F0010" w:rsidRPr="00904898" w:rsidRDefault="003F0010" w:rsidP="003F0010">
            <w:pPr>
              <w:rPr>
                <w:rStyle w:val="rgctlv"/>
              </w:rPr>
            </w:pPr>
            <w:r w:rsidRPr="00904898">
              <w:rPr>
                <w:rStyle w:val="rgctlv"/>
                <w:rFonts w:ascii="Times New Roman" w:eastAsia="Times New Roman" w:hAnsi="Times New Roman" w:cs="Times New Roman"/>
                <w:sz w:val="20"/>
                <w:szCs w:val="20"/>
              </w:rPr>
              <w:t>An intimate portrait of three Latina garment workers in Los Angeles</w:t>
            </w:r>
            <w:r>
              <w:rPr>
                <w:rStyle w:val="rgctlv"/>
                <w:rFonts w:ascii="Times New Roman" w:eastAsia="Times New Roman" w:hAnsi="Times New Roman" w:cs="Times New Roman"/>
                <w:sz w:val="20"/>
                <w:szCs w:val="20"/>
              </w:rPr>
              <w:t xml:space="preserve"> who join the growing struggle for better working conditions and organize against a major clothing retailer that sells wares.</w:t>
            </w:r>
            <w:r>
              <w:rPr>
                <w:rStyle w:val="rgctlv"/>
                <w:rFonts w:eastAsia="Times New Roman" w:cs="Times New Roman"/>
              </w:rPr>
              <w:fldChar w:fldCharType="begin"/>
            </w:r>
            <w:r w:rsidRPr="00904898">
              <w:rPr>
                <w:rStyle w:val="rgctlv"/>
                <w:rFonts w:eastAsia="Times New Roman" w:cs="Times New Roman"/>
              </w:rPr>
              <w:instrText xml:space="preserve"> HYPERLINK "http://www.google.com/imgres?q=Hecho+en+Los+Angeles&amp;um=1&amp;hl=en&amp;client=firefox-a&amp;sa=N&amp;rls=org.mozilla:en-US:official&amp;biw=1343&amp;bih=781&amp;tbm=isch&amp;tbnid=5aULUAa_DP7ltM:&amp;imgrefurl=http://www.willamette.edu/dept/oma/mlk/past/2009.html&amp;docid=V1BW0N3cT0eSGM&amp;imgurl=http://www.willamette.edu/dept/oma/mlk/images/madeinla.jpg&amp;w=323&amp;h=450&amp;ei=INqET9-bG8Tz0gGn4snbBw&amp;zoom=1&amp;iact=hc&amp;vpx=327&amp;vpy=117&amp;dur=852&amp;hovh=265&amp;hovw=190&amp;tx=95&amp;ty=127&amp;sig=105069013579800004581&amp;page=1&amp;tbnh=140&amp;tbnw=100&amp;start=0&amp;ndsp=27&amp;ved=1t:429,r:1,s:0,i:71" </w:instrText>
            </w:r>
            <w:r>
              <w:rPr>
                <w:rStyle w:val="rgctlv"/>
                <w:rFonts w:eastAsia="Times New Roman" w:cs="Times New Roman"/>
              </w:rPr>
              <w:fldChar w:fldCharType="separate"/>
            </w:r>
            <w:r w:rsidRPr="00904898">
              <w:rPr>
                <w:rStyle w:val="rgctlv"/>
                <w:noProof/>
              </w:rPr>
              <w:drawing>
                <wp:anchor distT="0" distB="0" distL="114300" distR="114300" simplePos="0" relativeHeight="251860992" behindDoc="0" locked="0" layoutInCell="1" allowOverlap="1" wp14:anchorId="1CD56B8A" wp14:editId="428B5CC8">
                  <wp:simplePos x="0" y="0"/>
                  <wp:positionH relativeFrom="column">
                    <wp:posOffset>0</wp:posOffset>
                  </wp:positionH>
                  <wp:positionV relativeFrom="paragraph">
                    <wp:posOffset>0</wp:posOffset>
                  </wp:positionV>
                  <wp:extent cx="914400" cy="1276985"/>
                  <wp:effectExtent l="0" t="0" r="0" b="0"/>
                  <wp:wrapThrough wrapText="bothSides">
                    <wp:wrapPolygon edited="0">
                      <wp:start x="0" y="0"/>
                      <wp:lineTo x="0" y="21052"/>
                      <wp:lineTo x="21000" y="21052"/>
                      <wp:lineTo x="21000" y="0"/>
                      <wp:lineTo x="0" y="0"/>
                    </wp:wrapPolygon>
                  </wp:wrapThrough>
                  <wp:docPr id="42" name="rg_hi" descr="http://t3.gstatic.com/images?q=tbn:ANd9GcTNj7NrsxGdqbdTnLd4Lel9zyc6FDnHhD7lcatlEO5OMNN34nqZPw">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TNj7NrsxGdqbdTnLd4Lel9zyc6FDnHhD7lcatlEO5OMNN34nqZPw">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14400" cy="1276985"/>
                          </a:xfrm>
                          <a:prstGeom prst="rect">
                            <a:avLst/>
                          </a:prstGeom>
                          <a:noFill/>
                          <a:ln>
                            <a:noFill/>
                          </a:ln>
                        </pic:spPr>
                      </pic:pic>
                    </a:graphicData>
                  </a:graphic>
                </wp:anchor>
              </w:drawing>
            </w:r>
          </w:p>
          <w:p w14:paraId="3E8E5B34" w14:textId="77777777" w:rsidR="003F0010" w:rsidRDefault="003F0010" w:rsidP="003F0010">
            <w:pPr>
              <w:rPr>
                <w:rStyle w:val="rgctlv"/>
                <w:rFonts w:eastAsia="Times New Roman" w:cs="Times New Roman"/>
              </w:rPr>
            </w:pPr>
            <w:r>
              <w:rPr>
                <w:rStyle w:val="rgctlv"/>
                <w:rFonts w:eastAsia="Times New Roman" w:cs="Times New Roman"/>
              </w:rPr>
              <w:fldChar w:fldCharType="end"/>
            </w:r>
          </w:p>
          <w:p w14:paraId="764DAC3C" w14:textId="77777777" w:rsidR="003F0010" w:rsidRDefault="003F0010" w:rsidP="003F0010">
            <w:pPr>
              <w:rPr>
                <w:rStyle w:val="rgctlv"/>
                <w:rFonts w:eastAsia="Times New Roman" w:cs="Times New Roman"/>
              </w:rPr>
            </w:pPr>
          </w:p>
          <w:p w14:paraId="47BEEC21" w14:textId="77777777" w:rsidR="003F0010" w:rsidRDefault="003F0010" w:rsidP="004636E4">
            <w:pPr>
              <w:rPr>
                <w:rFonts w:ascii="Times New Roman" w:eastAsia="Times New Roman" w:hAnsi="Times New Roman" w:cs="Times New Roman"/>
                <w:b/>
              </w:rPr>
            </w:pPr>
          </w:p>
        </w:tc>
      </w:tr>
      <w:tr w:rsidR="003F0010" w14:paraId="59086DFB" w14:textId="77777777" w:rsidTr="008459A7">
        <w:trPr>
          <w:trHeight w:val="153"/>
        </w:trPr>
        <w:tc>
          <w:tcPr>
            <w:tcW w:w="8936" w:type="dxa"/>
          </w:tcPr>
          <w:p w14:paraId="57F370A8" w14:textId="5BC6CFEA" w:rsidR="003F0010" w:rsidRDefault="003F0010" w:rsidP="003F0010">
            <w:pPr>
              <w:rPr>
                <w:rStyle w:val="rgctlv"/>
                <w:rFonts w:ascii="Times New Roman" w:eastAsia="Times New Roman" w:hAnsi="Times New Roman" w:cs="Times New Roman"/>
              </w:rPr>
            </w:pPr>
            <w:proofErr w:type="spellStart"/>
            <w:r w:rsidRPr="00AE5283">
              <w:rPr>
                <w:rStyle w:val="rgctlv"/>
                <w:rFonts w:ascii="Times New Roman" w:eastAsia="Times New Roman" w:hAnsi="Times New Roman" w:cs="Times New Roman"/>
                <w:b/>
              </w:rPr>
              <w:t>Hilacha</w:t>
            </w:r>
            <w:proofErr w:type="spellEnd"/>
            <w:r w:rsidRPr="00AE5283">
              <w:rPr>
                <w:rStyle w:val="rgctlv"/>
                <w:rFonts w:ascii="Times New Roman" w:eastAsia="Times New Roman" w:hAnsi="Times New Roman" w:cs="Times New Roman"/>
                <w:b/>
              </w:rPr>
              <w:t xml:space="preserve"> (Loose Thread) (30 Minutes) In Spanish</w:t>
            </w:r>
          </w:p>
          <w:p w14:paraId="3135CD80" w14:textId="714C3115" w:rsidR="003F0010" w:rsidRDefault="003F0010" w:rsidP="003F0010">
            <w:pPr>
              <w:rPr>
                <w:rStyle w:val="rgctlv"/>
                <w:rFonts w:ascii="Times New Roman" w:eastAsia="Times New Roman" w:hAnsi="Times New Roman" w:cs="Times New Roman"/>
                <w:sz w:val="20"/>
                <w:szCs w:val="20"/>
              </w:rPr>
            </w:pPr>
            <w:proofErr w:type="spellStart"/>
            <w:r w:rsidRPr="00904898">
              <w:rPr>
                <w:rStyle w:val="rgctlv"/>
                <w:rFonts w:ascii="Times New Roman" w:eastAsia="Times New Roman" w:hAnsi="Times New Roman" w:cs="Times New Roman"/>
                <w:sz w:val="20"/>
                <w:szCs w:val="20"/>
              </w:rPr>
              <w:t>Hilacha</w:t>
            </w:r>
            <w:proofErr w:type="spellEnd"/>
            <w:r w:rsidRPr="00904898">
              <w:rPr>
                <w:rStyle w:val="rgctlv"/>
                <w:rFonts w:ascii="Times New Roman" w:eastAsia="Times New Roman" w:hAnsi="Times New Roman" w:cs="Times New Roman"/>
                <w:sz w:val="20"/>
                <w:szCs w:val="20"/>
              </w:rPr>
              <w:t xml:space="preserve"> is the story of a girl</w:t>
            </w:r>
            <w:r>
              <w:rPr>
                <w:rStyle w:val="rgctlv"/>
                <w:rFonts w:ascii="Times New Roman" w:eastAsia="Times New Roman" w:hAnsi="Times New Roman" w:cs="Times New Roman"/>
                <w:sz w:val="20"/>
                <w:szCs w:val="20"/>
              </w:rPr>
              <w:t xml:space="preserve"> who was from the poorest “barrios” (neighborhoods) of </w:t>
            </w:r>
            <w:proofErr w:type="spellStart"/>
            <w:r>
              <w:rPr>
                <w:rStyle w:val="rgctlv"/>
                <w:rFonts w:ascii="Times New Roman" w:eastAsia="Times New Roman" w:hAnsi="Times New Roman" w:cs="Times New Roman"/>
                <w:sz w:val="20"/>
                <w:szCs w:val="20"/>
              </w:rPr>
              <w:t>Perú</w:t>
            </w:r>
            <w:proofErr w:type="spellEnd"/>
            <w:r>
              <w:rPr>
                <w:rStyle w:val="rgctlv"/>
                <w:rFonts w:ascii="Times New Roman" w:eastAsia="Times New Roman" w:hAnsi="Times New Roman" w:cs="Times New Roman"/>
                <w:sz w:val="20"/>
                <w:szCs w:val="20"/>
              </w:rPr>
              <w:t xml:space="preserve"> during the presidency of Albert</w:t>
            </w:r>
            <w:r w:rsidR="00AE5283">
              <w:rPr>
                <w:rStyle w:val="rgctlv"/>
                <w:rFonts w:ascii="Times New Roman" w:eastAsia="Times New Roman" w:hAnsi="Times New Roman" w:cs="Times New Roman"/>
                <w:sz w:val="20"/>
                <w:szCs w:val="20"/>
              </w:rPr>
              <w:t>o Fujimori in the nineties.  Lif</w:t>
            </w:r>
            <w:r>
              <w:rPr>
                <w:rStyle w:val="rgctlv"/>
                <w:rFonts w:ascii="Times New Roman" w:eastAsia="Times New Roman" w:hAnsi="Times New Roman" w:cs="Times New Roman"/>
                <w:sz w:val="20"/>
                <w:szCs w:val="20"/>
              </w:rPr>
              <w:t xml:space="preserve">e in what is </w:t>
            </w:r>
            <w:proofErr w:type="spellStart"/>
            <w:r>
              <w:rPr>
                <w:rStyle w:val="rgctlv"/>
                <w:rFonts w:ascii="Times New Roman" w:eastAsia="Times New Roman" w:hAnsi="Times New Roman" w:cs="Times New Roman"/>
                <w:sz w:val="20"/>
                <w:szCs w:val="20"/>
              </w:rPr>
              <w:t>Hilacha’s</w:t>
            </w:r>
            <w:proofErr w:type="spellEnd"/>
            <w:r>
              <w:rPr>
                <w:rStyle w:val="rgctlv"/>
                <w:rFonts w:ascii="Times New Roman" w:eastAsia="Times New Roman" w:hAnsi="Times New Roman" w:cs="Times New Roman"/>
                <w:sz w:val="20"/>
                <w:szCs w:val="20"/>
              </w:rPr>
              <w:t xml:space="preserve"> definition of “</w:t>
            </w:r>
            <w:proofErr w:type="spellStart"/>
            <w:r>
              <w:rPr>
                <w:rStyle w:val="rgctlv"/>
                <w:rFonts w:ascii="Times New Roman" w:eastAsia="Times New Roman" w:hAnsi="Times New Roman" w:cs="Times New Roman"/>
                <w:sz w:val="20"/>
                <w:szCs w:val="20"/>
              </w:rPr>
              <w:t>revolución</w:t>
            </w:r>
            <w:proofErr w:type="spellEnd"/>
            <w:r>
              <w:rPr>
                <w:rStyle w:val="rgctlv"/>
                <w:rFonts w:ascii="Times New Roman" w:eastAsia="Times New Roman" w:hAnsi="Times New Roman" w:cs="Times New Roman"/>
                <w:sz w:val="20"/>
                <w:szCs w:val="20"/>
              </w:rPr>
              <w:t xml:space="preserve"> </w:t>
            </w:r>
            <w:proofErr w:type="spellStart"/>
            <w:r>
              <w:rPr>
                <w:rStyle w:val="rgctlv"/>
                <w:rFonts w:ascii="Times New Roman" w:eastAsia="Times New Roman" w:hAnsi="Times New Roman" w:cs="Times New Roman"/>
                <w:sz w:val="20"/>
                <w:szCs w:val="20"/>
              </w:rPr>
              <w:t>sangrienta</w:t>
            </w:r>
            <w:proofErr w:type="spellEnd"/>
            <w:r>
              <w:rPr>
                <w:rStyle w:val="rgctlv"/>
                <w:rFonts w:ascii="Times New Roman" w:eastAsia="Times New Roman" w:hAnsi="Times New Roman" w:cs="Times New Roman"/>
                <w:sz w:val="20"/>
                <w:szCs w:val="20"/>
              </w:rPr>
              <w:t xml:space="preserve">” (bloody revolution) and lament all of the injustice and suffering that the repressive government imposed.  Her father has problems with the police because he opposed them and </w:t>
            </w:r>
            <w:proofErr w:type="spellStart"/>
            <w:r>
              <w:rPr>
                <w:rStyle w:val="rgctlv"/>
                <w:rFonts w:ascii="Times New Roman" w:eastAsia="Times New Roman" w:hAnsi="Times New Roman" w:cs="Times New Roman"/>
                <w:sz w:val="20"/>
                <w:szCs w:val="20"/>
              </w:rPr>
              <w:t>Hilacha</w:t>
            </w:r>
            <w:proofErr w:type="spellEnd"/>
            <w:r>
              <w:rPr>
                <w:rStyle w:val="rgctlv"/>
                <w:rFonts w:ascii="Times New Roman" w:eastAsia="Times New Roman" w:hAnsi="Times New Roman" w:cs="Times New Roman"/>
                <w:sz w:val="20"/>
                <w:szCs w:val="20"/>
              </w:rPr>
              <w:t xml:space="preserve"> has to flee with her younger brother and get a job on the street.  It is a dangerous time and the numerous orphans have to steal food in order to survive.  The police shoot down her father and she has to leave her brother in the care of another person so that she can earn a living.  The film does not have subtitles and requires an advanced knowledge of Spanish.</w:t>
            </w:r>
          </w:p>
          <w:p w14:paraId="781973A0" w14:textId="77777777" w:rsidR="003F0010" w:rsidRDefault="003F0010" w:rsidP="003F0010">
            <w:pPr>
              <w:rPr>
                <w:rStyle w:val="rgctlv"/>
                <w:rFonts w:ascii="Times New Roman" w:eastAsia="Times New Roman" w:hAnsi="Times New Roman" w:cs="Times New Roman"/>
                <w:sz w:val="20"/>
                <w:szCs w:val="20"/>
              </w:rPr>
            </w:pPr>
            <w:r>
              <w:rPr>
                <w:rStyle w:val="rgctlv"/>
                <w:rFonts w:ascii="Times New Roman" w:eastAsia="Times New Roman" w:hAnsi="Times New Roman" w:cs="Times New Roman"/>
                <w:sz w:val="20"/>
                <w:szCs w:val="20"/>
              </w:rPr>
              <w:t xml:space="preserve">***Note:  About ten minutes in, the video cuts off and resumes a minute later.  The quality is also very shaky, as it is old.  It was also pretty difficult to understand and I didn’t hear it actually mention this prime minister or </w:t>
            </w:r>
            <w:proofErr w:type="spellStart"/>
            <w:r>
              <w:rPr>
                <w:rStyle w:val="rgctlv"/>
                <w:rFonts w:ascii="Times New Roman" w:eastAsia="Times New Roman" w:hAnsi="Times New Roman" w:cs="Times New Roman"/>
                <w:sz w:val="20"/>
                <w:szCs w:val="20"/>
              </w:rPr>
              <w:t>Perú</w:t>
            </w:r>
            <w:proofErr w:type="spellEnd"/>
            <w:r>
              <w:rPr>
                <w:rStyle w:val="rgctlv"/>
                <w:rFonts w:ascii="Times New Roman" w:eastAsia="Times New Roman" w:hAnsi="Times New Roman" w:cs="Times New Roman"/>
                <w:sz w:val="20"/>
                <w:szCs w:val="20"/>
              </w:rPr>
              <w:t>.</w:t>
            </w:r>
          </w:p>
          <w:p w14:paraId="089BB8AD" w14:textId="77777777" w:rsidR="003F0010" w:rsidRDefault="003F0010" w:rsidP="004636E4">
            <w:pPr>
              <w:rPr>
                <w:rFonts w:ascii="Times New Roman" w:eastAsia="Times New Roman" w:hAnsi="Times New Roman" w:cs="Times New Roman"/>
                <w:b/>
              </w:rPr>
            </w:pPr>
          </w:p>
        </w:tc>
      </w:tr>
      <w:tr w:rsidR="003F0010" w14:paraId="7A9E313C" w14:textId="77777777" w:rsidTr="008459A7">
        <w:trPr>
          <w:trHeight w:val="153"/>
        </w:trPr>
        <w:tc>
          <w:tcPr>
            <w:tcW w:w="8936" w:type="dxa"/>
          </w:tcPr>
          <w:p w14:paraId="2C95751A" w14:textId="77777777" w:rsidR="003F0010" w:rsidRDefault="003F0010" w:rsidP="003F0010">
            <w:pPr>
              <w:rPr>
                <w:rStyle w:val="rgctlv"/>
                <w:rFonts w:ascii="Times New Roman" w:eastAsia="Times New Roman" w:hAnsi="Times New Roman" w:cs="Times New Roman"/>
              </w:rPr>
            </w:pPr>
            <w:proofErr w:type="spellStart"/>
            <w:r w:rsidRPr="00A76539">
              <w:rPr>
                <w:rStyle w:val="rgctlv"/>
                <w:rFonts w:ascii="Times New Roman" w:eastAsia="Times New Roman" w:hAnsi="Times New Roman" w:cs="Times New Roman"/>
                <w:b/>
              </w:rPr>
              <w:t>Historia</w:t>
            </w:r>
            <w:proofErr w:type="spellEnd"/>
            <w:r w:rsidRPr="00A76539">
              <w:rPr>
                <w:rStyle w:val="rgctlv"/>
                <w:rFonts w:ascii="Times New Roman" w:eastAsia="Times New Roman" w:hAnsi="Times New Roman" w:cs="Times New Roman"/>
                <w:b/>
              </w:rPr>
              <w:t xml:space="preserve"> </w:t>
            </w:r>
            <w:proofErr w:type="spellStart"/>
            <w:r w:rsidRPr="00A76539">
              <w:rPr>
                <w:rStyle w:val="rgctlv"/>
                <w:rFonts w:ascii="Times New Roman" w:eastAsia="Times New Roman" w:hAnsi="Times New Roman" w:cs="Times New Roman"/>
                <w:b/>
              </w:rPr>
              <w:t>Oficial</w:t>
            </w:r>
            <w:proofErr w:type="spellEnd"/>
            <w:r w:rsidRPr="00A76539">
              <w:rPr>
                <w:rStyle w:val="rgctlv"/>
                <w:rFonts w:ascii="Times New Roman" w:eastAsia="Times New Roman" w:hAnsi="Times New Roman" w:cs="Times New Roman"/>
                <w:b/>
              </w:rPr>
              <w:t>, La (The Official Story) (144 Minutes) Subtitles</w:t>
            </w:r>
          </w:p>
          <w:p w14:paraId="7CBA357E" w14:textId="77777777" w:rsidR="003F0010" w:rsidRDefault="003F0010" w:rsidP="003F0010">
            <w:pPr>
              <w:rPr>
                <w:rStyle w:val="rgctlv"/>
                <w:rFonts w:eastAsia="Times New Roman" w:cs="Times New Roman"/>
              </w:rPr>
            </w:pPr>
          </w:p>
          <w:p w14:paraId="0EA314D1" w14:textId="454D49CA" w:rsidR="003F0010" w:rsidRPr="00A76539" w:rsidRDefault="00793F55" w:rsidP="003F0010">
            <w:pPr>
              <w:rPr>
                <w:rStyle w:val="Hyperlink"/>
                <w:rFonts w:ascii="Times New Roman" w:eastAsia="Times New Roman" w:hAnsi="Times New Roman" w:cs="Times New Roman"/>
                <w:sz w:val="20"/>
                <w:szCs w:val="20"/>
              </w:rPr>
            </w:pPr>
            <w:r>
              <w:rPr>
                <w:rStyle w:val="rgctlv"/>
                <w:rFonts w:ascii="Times New Roman" w:eastAsia="Times New Roman" w:hAnsi="Times New Roman" w:cs="Times New Roman"/>
                <w:sz w:val="20"/>
                <w:szCs w:val="20"/>
              </w:rPr>
              <w:t xml:space="preserve">An Argentine teacher, Alicia begins to suspect that her adopted daughter may have been the child of a murdered political prisoner.  When she attempts to uncover the truth, she discovers levels of political corruption so abhorrent that the illusions of her life are irrevocably shattered. </w:t>
            </w:r>
            <w:r w:rsidR="003F0010" w:rsidRPr="00A76539">
              <w:rPr>
                <w:rStyle w:val="rgctlv"/>
                <w:rFonts w:ascii="Times New Roman" w:eastAsia="Times New Roman" w:hAnsi="Times New Roman" w:cs="Times New Roman"/>
                <w:sz w:val="20"/>
                <w:szCs w:val="20"/>
              </w:rPr>
              <w:fldChar w:fldCharType="begin"/>
            </w:r>
            <w:r w:rsidR="003F0010" w:rsidRPr="00A76539">
              <w:rPr>
                <w:rStyle w:val="rgctlv"/>
                <w:rFonts w:ascii="Times New Roman" w:eastAsia="Times New Roman" w:hAnsi="Times New Roman" w:cs="Times New Roman"/>
                <w:sz w:val="20"/>
                <w:szCs w:val="20"/>
              </w:rPr>
              <w:instrText xml:space="preserve"> HYPERLINK "http://www.google.com/imgres?q=la+historia+oficial&amp;num=10&amp;um=1&amp;hl=en&amp;client=firefox-a&amp;rls=org.mozilla:en-US:official&amp;biw=1343&amp;bih=781&amp;tbm=isch&amp;tbnid=7jg7fmvTooQdEM:&amp;imgrefurl=http://biopicmovies.blogspot.com/2012/03/la-historia-oficial.html&amp;docid=Y9IPMXXx3gLGEM&amp;imgurl=http://3.bp.blogspot.com/-nkZtXEd5BTA/Tkkf7mF2FMI/AAAAAAAABA0/7soclTHnz-8/s1600/Historia%252BOficial.jpg&amp;w=307&amp;h=461&amp;ei=c9yET-2qFOPY0QHI56zxBw&amp;zoom=1&amp;iact=hc&amp;vpx=735&amp;vpy=118&amp;dur=348&amp;hovh=275&amp;hovw=183&amp;tx=86&amp;ty=120&amp;sig=105069013579800004581&amp;sqi=2&amp;page=1&amp;tbnh=153&amp;tbnw=102&amp;start=0&amp;ndsp=29&amp;ved=1t:429,r:4,s:0,i:75" </w:instrText>
            </w:r>
            <w:r w:rsidR="003F0010" w:rsidRPr="00A76539">
              <w:rPr>
                <w:rStyle w:val="rgctlv"/>
                <w:rFonts w:ascii="Times New Roman" w:eastAsia="Times New Roman" w:hAnsi="Times New Roman" w:cs="Times New Roman"/>
                <w:sz w:val="20"/>
                <w:szCs w:val="20"/>
              </w:rPr>
              <w:fldChar w:fldCharType="separate"/>
            </w:r>
            <w:r w:rsidR="003F0010" w:rsidRPr="00A76539">
              <w:rPr>
                <w:rFonts w:ascii="Times New Roman" w:eastAsia="Times New Roman" w:hAnsi="Times New Roman" w:cs="Times New Roman"/>
                <w:noProof/>
                <w:color w:val="0000FF"/>
                <w:sz w:val="20"/>
                <w:szCs w:val="20"/>
              </w:rPr>
              <w:drawing>
                <wp:anchor distT="0" distB="0" distL="114300" distR="114300" simplePos="0" relativeHeight="251863040" behindDoc="0" locked="0" layoutInCell="1" allowOverlap="1" wp14:anchorId="554D2791" wp14:editId="0BF3D7F2">
                  <wp:simplePos x="0" y="0"/>
                  <wp:positionH relativeFrom="column">
                    <wp:posOffset>0</wp:posOffset>
                  </wp:positionH>
                  <wp:positionV relativeFrom="paragraph">
                    <wp:posOffset>0</wp:posOffset>
                  </wp:positionV>
                  <wp:extent cx="914400" cy="1374775"/>
                  <wp:effectExtent l="0" t="0" r="0" b="0"/>
                  <wp:wrapThrough wrapText="bothSides">
                    <wp:wrapPolygon edited="0">
                      <wp:start x="0" y="0"/>
                      <wp:lineTo x="0" y="21151"/>
                      <wp:lineTo x="21000" y="21151"/>
                      <wp:lineTo x="21000" y="0"/>
                      <wp:lineTo x="0" y="0"/>
                    </wp:wrapPolygon>
                  </wp:wrapThrough>
                  <wp:docPr id="43" name="rg_hi" descr="http://t3.gstatic.com/images?q=tbn:ANd9GcSFz55uHQ6VD6Dsvq6V-qH_PSy5UnGWmmorFfbLmhE4qMz2NKF4">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SFz55uHQ6VD6Dsvq6V-qH_PSy5UnGWmmorFfbLmhE4qMz2NKF4">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14400" cy="1374775"/>
                          </a:xfrm>
                          <a:prstGeom prst="rect">
                            <a:avLst/>
                          </a:prstGeom>
                          <a:noFill/>
                          <a:ln>
                            <a:noFill/>
                          </a:ln>
                        </pic:spPr>
                      </pic:pic>
                    </a:graphicData>
                  </a:graphic>
                </wp:anchor>
              </w:drawing>
            </w:r>
          </w:p>
          <w:p w14:paraId="21625B16" w14:textId="77777777" w:rsidR="003F0010" w:rsidRDefault="003F0010" w:rsidP="003F0010">
            <w:pPr>
              <w:rPr>
                <w:rStyle w:val="rgctlv"/>
                <w:rFonts w:ascii="Times New Roman" w:eastAsia="Times New Roman" w:hAnsi="Times New Roman" w:cs="Times New Roman"/>
                <w:sz w:val="20"/>
                <w:szCs w:val="20"/>
              </w:rPr>
            </w:pPr>
            <w:r w:rsidRPr="00A76539">
              <w:rPr>
                <w:rStyle w:val="rgctlv"/>
                <w:rFonts w:ascii="Times New Roman" w:eastAsia="Times New Roman" w:hAnsi="Times New Roman" w:cs="Times New Roman"/>
                <w:sz w:val="20"/>
                <w:szCs w:val="20"/>
              </w:rPr>
              <w:fldChar w:fldCharType="end"/>
            </w:r>
          </w:p>
          <w:p w14:paraId="71483821" w14:textId="77777777" w:rsidR="003F0010" w:rsidRDefault="003F0010" w:rsidP="004636E4">
            <w:pPr>
              <w:rPr>
                <w:rFonts w:ascii="Times New Roman" w:eastAsia="Times New Roman" w:hAnsi="Times New Roman" w:cs="Times New Roman"/>
                <w:b/>
              </w:rPr>
            </w:pPr>
          </w:p>
        </w:tc>
      </w:tr>
      <w:tr w:rsidR="003F0010" w14:paraId="567480C7" w14:textId="77777777" w:rsidTr="008459A7">
        <w:trPr>
          <w:trHeight w:val="153"/>
        </w:trPr>
        <w:tc>
          <w:tcPr>
            <w:tcW w:w="8936" w:type="dxa"/>
          </w:tcPr>
          <w:p w14:paraId="712969BC" w14:textId="77777777" w:rsidR="003F0010" w:rsidRPr="007E1F66" w:rsidRDefault="003F0010" w:rsidP="003F0010">
            <w:pPr>
              <w:rPr>
                <w:rStyle w:val="rgctlv"/>
                <w:rFonts w:ascii="Times New Roman" w:eastAsia="Times New Roman" w:hAnsi="Times New Roman" w:cs="Times New Roman"/>
                <w:b/>
              </w:rPr>
            </w:pPr>
            <w:proofErr w:type="spellStart"/>
            <w:r w:rsidRPr="007E1F66">
              <w:rPr>
                <w:rStyle w:val="rgctlv"/>
                <w:rFonts w:ascii="Times New Roman" w:eastAsia="Times New Roman" w:hAnsi="Times New Roman" w:cs="Times New Roman"/>
                <w:b/>
              </w:rPr>
              <w:t>Imaginando</w:t>
            </w:r>
            <w:proofErr w:type="spellEnd"/>
            <w:r w:rsidRPr="007E1F66">
              <w:rPr>
                <w:rStyle w:val="rgctlv"/>
                <w:rFonts w:ascii="Times New Roman" w:eastAsia="Times New Roman" w:hAnsi="Times New Roman" w:cs="Times New Roman"/>
                <w:b/>
              </w:rPr>
              <w:t xml:space="preserve"> Argentina (Imagining Argentina) (108 Minutes) In English</w:t>
            </w:r>
          </w:p>
          <w:p w14:paraId="5CCA36E6" w14:textId="77777777" w:rsidR="003F0010" w:rsidRPr="007E1F66" w:rsidRDefault="003F0010" w:rsidP="003F0010">
            <w:pPr>
              <w:rPr>
                <w:rStyle w:val="rgctlv"/>
                <w:rFonts w:ascii="Times New Roman" w:eastAsia="Times New Roman" w:hAnsi="Times New Roman" w:cs="Times New Roman"/>
                <w:sz w:val="20"/>
                <w:szCs w:val="20"/>
              </w:rPr>
            </w:pPr>
          </w:p>
          <w:p w14:paraId="54A8FB15" w14:textId="77777777" w:rsidR="003F0010" w:rsidRPr="007E1F66" w:rsidRDefault="003F0010" w:rsidP="003F0010">
            <w:pPr>
              <w:rPr>
                <w:rStyle w:val="Hyperlink"/>
                <w:rFonts w:ascii="Times New Roman" w:eastAsia="Times New Roman" w:hAnsi="Times New Roman" w:cs="Times New Roman"/>
                <w:sz w:val="20"/>
                <w:szCs w:val="20"/>
              </w:rPr>
            </w:pPr>
            <w:r w:rsidRPr="007E1F66">
              <w:rPr>
                <w:rStyle w:val="rgctlv"/>
                <w:rFonts w:ascii="Times New Roman" w:eastAsia="Times New Roman" w:hAnsi="Times New Roman" w:cs="Times New Roman"/>
                <w:sz w:val="20"/>
                <w:szCs w:val="20"/>
              </w:rPr>
              <w:t>Buenos Aires 1976:</w:t>
            </w:r>
            <w:r>
              <w:rPr>
                <w:rStyle w:val="rgctlv"/>
                <w:rFonts w:ascii="Times New Roman" w:eastAsia="Times New Roman" w:hAnsi="Times New Roman" w:cs="Times New Roman"/>
                <w:sz w:val="20"/>
                <w:szCs w:val="20"/>
              </w:rPr>
              <w:t xml:space="preserve"> Carlos and his wife Cecilia live with their daughter in a city haunted by the ongoing disappearances of thousands of citizens.  Cecilia’s editorials questioning these disappearances have attracted the attention of the government agents.  When Carlos arrives home one day, he finds Cecilia has been abducted by the police and taken to one of the country’s notorious secret prisons.</w:t>
            </w:r>
            <w:r>
              <w:rPr>
                <w:rStyle w:val="rgctlv"/>
                <w:rFonts w:ascii="Times New Roman" w:eastAsia="Times New Roman" w:hAnsi="Times New Roman" w:cs="Times New Roman"/>
                <w:sz w:val="20"/>
                <w:szCs w:val="20"/>
              </w:rPr>
              <w:fldChar w:fldCharType="begin"/>
            </w:r>
            <w:r w:rsidRPr="007E1F66">
              <w:rPr>
                <w:rStyle w:val="rgctlv"/>
                <w:rFonts w:ascii="Times New Roman" w:eastAsia="Times New Roman" w:hAnsi="Times New Roman" w:cs="Times New Roman"/>
                <w:sz w:val="20"/>
                <w:szCs w:val="20"/>
              </w:rPr>
              <w:instrText xml:space="preserve"> HYPERLINK "http://www.google.com/imgres?q=imagining+argentina&amp;num=10&amp;um=1&amp;hl=en&amp;client=firefox-a&amp;rls=org.mozilla:en-US:official&amp;biw=1343&amp;bih=781&amp;tbm=isch&amp;tbnid=_o8MReiRuIuj0M:&amp;imgrefurl=http://en.wikipedia.org/wiki/Imagining_Argentina_%28film%29&amp;docid=XXBBwGCfW7wmkM&amp;imgurl=http://upload.wikimedia.org/wikipedia/en/thumb/e/e1/Imagining_Argentina_movie.jpg/220px-Imagining_Argentina_movie.jpg&amp;w=220&amp;h=311&amp;ei=qd6ET4TgE6jZ0QHn1MzcCA&amp;zoom=1&amp;iact=hc&amp;vpx=181&amp;vpy=161&amp;dur=668&amp;hovh=248&amp;hovw=176&amp;tx=103&amp;ty=140&amp;sig=105069013579800004581&amp;sqi=2&amp;page=1&amp;tbnh=139&amp;tbnw=98&amp;start=0&amp;ndsp=33&amp;ved=1t:429,r:0,s:0,i:94" </w:instrText>
            </w:r>
            <w:r>
              <w:rPr>
                <w:rStyle w:val="rgctlv"/>
                <w:rFonts w:ascii="Times New Roman" w:eastAsia="Times New Roman" w:hAnsi="Times New Roman" w:cs="Times New Roman"/>
                <w:sz w:val="20"/>
                <w:szCs w:val="20"/>
              </w:rPr>
              <w:fldChar w:fldCharType="separate"/>
            </w:r>
            <w:r w:rsidRPr="007E1F66">
              <w:rPr>
                <w:rFonts w:ascii="Times New Roman" w:eastAsia="Times New Roman" w:hAnsi="Times New Roman" w:cs="Times New Roman"/>
                <w:noProof/>
                <w:color w:val="0000FF"/>
                <w:sz w:val="20"/>
                <w:szCs w:val="20"/>
              </w:rPr>
              <w:drawing>
                <wp:anchor distT="0" distB="0" distL="114300" distR="114300" simplePos="0" relativeHeight="251865088" behindDoc="0" locked="0" layoutInCell="1" allowOverlap="1" wp14:anchorId="57B78096" wp14:editId="35CCF0CE">
                  <wp:simplePos x="0" y="0"/>
                  <wp:positionH relativeFrom="column">
                    <wp:posOffset>0</wp:posOffset>
                  </wp:positionH>
                  <wp:positionV relativeFrom="paragraph">
                    <wp:posOffset>0</wp:posOffset>
                  </wp:positionV>
                  <wp:extent cx="1036320" cy="1460500"/>
                  <wp:effectExtent l="0" t="0" r="5080" b="12700"/>
                  <wp:wrapThrough wrapText="bothSides">
                    <wp:wrapPolygon edited="0">
                      <wp:start x="0" y="0"/>
                      <wp:lineTo x="0" y="21412"/>
                      <wp:lineTo x="21176" y="21412"/>
                      <wp:lineTo x="21176" y="0"/>
                      <wp:lineTo x="0" y="0"/>
                    </wp:wrapPolygon>
                  </wp:wrapThrough>
                  <wp:docPr id="47" name="rg_hi" descr="http://t0.gstatic.com/images?q=tbn:ANd9GcT95uEqIZmXXFaQnrDIrJv9_AzpkIWTitSS9SxeTWxZoTYViwP3">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T95uEqIZmXXFaQnrDIrJv9_AzpkIWTitSS9SxeTWxZoTYViwP3">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36320" cy="1460500"/>
                          </a:xfrm>
                          <a:prstGeom prst="rect">
                            <a:avLst/>
                          </a:prstGeom>
                          <a:noFill/>
                          <a:ln>
                            <a:noFill/>
                          </a:ln>
                        </pic:spPr>
                      </pic:pic>
                    </a:graphicData>
                  </a:graphic>
                </wp:anchor>
              </w:drawing>
            </w:r>
          </w:p>
          <w:p w14:paraId="71B53330" w14:textId="77777777" w:rsidR="003F0010" w:rsidRDefault="003F0010" w:rsidP="003F0010">
            <w:pPr>
              <w:rPr>
                <w:rStyle w:val="rgctlv"/>
                <w:rFonts w:eastAsia="Times New Roman" w:cs="Times New Roman"/>
              </w:rPr>
            </w:pPr>
            <w:r>
              <w:rPr>
                <w:rStyle w:val="rgctlv"/>
                <w:rFonts w:eastAsia="Times New Roman" w:cs="Times New Roman"/>
              </w:rPr>
              <w:fldChar w:fldCharType="end"/>
            </w:r>
          </w:p>
          <w:p w14:paraId="4F799B1E" w14:textId="77777777" w:rsidR="003F0010" w:rsidRDefault="003F0010" w:rsidP="003F0010">
            <w:pPr>
              <w:rPr>
                <w:rStyle w:val="rgctlv"/>
                <w:rFonts w:ascii="Times New Roman" w:eastAsia="Times New Roman" w:hAnsi="Times New Roman" w:cs="Times New Roman"/>
                <w:b/>
              </w:rPr>
            </w:pPr>
          </w:p>
          <w:p w14:paraId="0740B048" w14:textId="77777777" w:rsidR="003F0010" w:rsidRDefault="003F0010" w:rsidP="003F0010">
            <w:pPr>
              <w:rPr>
                <w:rStyle w:val="rgctlv"/>
                <w:rFonts w:ascii="Times New Roman" w:eastAsia="Times New Roman" w:hAnsi="Times New Roman" w:cs="Times New Roman"/>
                <w:b/>
              </w:rPr>
            </w:pPr>
          </w:p>
          <w:p w14:paraId="62399776" w14:textId="77777777" w:rsidR="003F0010" w:rsidRDefault="003F0010" w:rsidP="004636E4">
            <w:pPr>
              <w:rPr>
                <w:rFonts w:ascii="Times New Roman" w:eastAsia="Times New Roman" w:hAnsi="Times New Roman" w:cs="Times New Roman"/>
                <w:b/>
              </w:rPr>
            </w:pPr>
          </w:p>
        </w:tc>
      </w:tr>
      <w:tr w:rsidR="003F0010" w14:paraId="4CDD2C24" w14:textId="77777777" w:rsidTr="008459A7">
        <w:trPr>
          <w:trHeight w:val="153"/>
        </w:trPr>
        <w:tc>
          <w:tcPr>
            <w:tcW w:w="8936" w:type="dxa"/>
          </w:tcPr>
          <w:p w14:paraId="0CBE0923" w14:textId="77777777" w:rsidR="003F0010" w:rsidRDefault="003F0010" w:rsidP="003F0010">
            <w:pPr>
              <w:rPr>
                <w:rStyle w:val="rgctlv"/>
                <w:rFonts w:ascii="Times New Roman" w:eastAsia="Times New Roman" w:hAnsi="Times New Roman" w:cs="Times New Roman"/>
              </w:rPr>
            </w:pPr>
            <w:r w:rsidRPr="00FA35DF">
              <w:rPr>
                <w:rStyle w:val="rgctlv"/>
                <w:rFonts w:ascii="Times New Roman" w:eastAsia="Times New Roman" w:hAnsi="Times New Roman" w:cs="Times New Roman"/>
                <w:b/>
              </w:rPr>
              <w:t>In the Time of the Butterflies (95 Minutes) In English</w:t>
            </w:r>
          </w:p>
          <w:p w14:paraId="71712DF9" w14:textId="77777777" w:rsidR="003F0010" w:rsidRDefault="003F0010" w:rsidP="003F0010">
            <w:pPr>
              <w:rPr>
                <w:rStyle w:val="rgctlv"/>
                <w:rFonts w:eastAsia="Times New Roman" w:cs="Times New Roman"/>
              </w:rPr>
            </w:pPr>
          </w:p>
          <w:p w14:paraId="1825EDDD" w14:textId="77777777" w:rsidR="00C30612" w:rsidRDefault="00C30612" w:rsidP="003F0010">
            <w:pPr>
              <w:rPr>
                <w:rFonts w:ascii="Times New Roman" w:eastAsia="Times New Roman" w:hAnsi="Times New Roman" w:cs="Times New Roman"/>
                <w:sz w:val="20"/>
                <w:szCs w:val="20"/>
              </w:rPr>
            </w:pPr>
            <w:r>
              <w:rPr>
                <w:rFonts w:ascii="Times New Roman" w:eastAsia="Times New Roman" w:hAnsi="Times New Roman" w:cs="Times New Roman"/>
                <w:sz w:val="20"/>
                <w:szCs w:val="20"/>
              </w:rPr>
              <w:t>Salma Hayek gives a powerful, passionate performance as an idealistic young woman who wages a daring struggle for freedom against a murderous dictator in this moving thriller that “with brutal simplicity, dramatizes the personal toll of political tyranny.”</w:t>
            </w:r>
          </w:p>
          <w:p w14:paraId="1DFD9462" w14:textId="4D7D8087" w:rsidR="003F0010" w:rsidRPr="00FA35DF" w:rsidRDefault="00C30612" w:rsidP="003F0010">
            <w:pPr>
              <w:rPr>
                <w:rStyle w:val="rgctlv"/>
              </w:rPr>
            </w:pPr>
            <w:r>
              <w:rPr>
                <w:rFonts w:ascii="Times New Roman" w:eastAsia="Times New Roman" w:hAnsi="Times New Roman" w:cs="Times New Roman"/>
                <w:sz w:val="20"/>
                <w:szCs w:val="20"/>
              </w:rPr>
              <w:t xml:space="preserve">For generations, General Rafael Trujillo has ruled the Dominican Republic with a mixture of terror and savagery… until Minerva </w:t>
            </w:r>
            <w:proofErr w:type="spellStart"/>
            <w:r>
              <w:rPr>
                <w:rFonts w:ascii="Times New Roman" w:eastAsia="Times New Roman" w:hAnsi="Times New Roman" w:cs="Times New Roman"/>
                <w:sz w:val="20"/>
                <w:szCs w:val="20"/>
              </w:rPr>
              <w:t>Mirabal</w:t>
            </w:r>
            <w:proofErr w:type="spellEnd"/>
            <w:r>
              <w:rPr>
                <w:rFonts w:ascii="Times New Roman" w:eastAsia="Times New Roman" w:hAnsi="Times New Roman" w:cs="Times New Roman"/>
                <w:sz w:val="20"/>
                <w:szCs w:val="20"/>
              </w:rPr>
              <w:t xml:space="preserve"> dares to oppose him.  Inspired by her love for a rebel leader, Minerva and her sisters- known as Las Mariposas- endure unimaginable hardships in a battle for the very soul of a nation.  But as their acts of bravery gain notoriety, Trujillo’s forces close in, determined to put an end to Minerva’s heroics.</w:t>
            </w:r>
            <w:r w:rsidR="003F0010">
              <w:rPr>
                <w:rStyle w:val="rgctlv"/>
                <w:rFonts w:eastAsia="Times New Roman" w:cs="Times New Roman"/>
              </w:rPr>
              <w:fldChar w:fldCharType="begin"/>
            </w:r>
            <w:r w:rsidR="003F0010" w:rsidRPr="00FA35DF">
              <w:rPr>
                <w:rStyle w:val="rgctlv"/>
                <w:rFonts w:eastAsia="Times New Roman" w:cs="Times New Roman"/>
              </w:rPr>
              <w:instrText xml:space="preserve"> HYPERLINK "http://www.google.com/imgres?q=in+the+time+of+the+butterflies&amp;num=10&amp;um=1&amp;hl=en&amp;client=firefox-a&amp;rls=org.mozilla:en-US:official&amp;biw=1343&amp;bih=781&amp;tbm=isch&amp;tbnid=A_i4bV-Ioe1E8M:&amp;imgrefurl=http://movieberry.com/in_the_time_of_the_butterflies/&amp;docid=F80-62oLTKwOgM&amp;imgurl=http://img.movieberry.com/static/photos/22841/poster.jpg&amp;w=333&amp;h=475&amp;ei=oN-ET7NxxPTSAe6kgc4H&amp;zoom=1&amp;iact=hc&amp;vpx=378&amp;vpy=150&amp;dur=3180&amp;hovh=268&amp;hovw=188&amp;tx=106&amp;ty=116&amp;sig=105069013579800004581&amp;sqi=2&amp;page=1&amp;tbnh=137&amp;tbnw=97&amp;start=0&amp;ndsp=30&amp;ved=1t:429,r:2,s:0,i:124" </w:instrText>
            </w:r>
            <w:r w:rsidR="003F0010">
              <w:rPr>
                <w:rStyle w:val="rgctlv"/>
                <w:rFonts w:eastAsia="Times New Roman" w:cs="Times New Roman"/>
              </w:rPr>
              <w:fldChar w:fldCharType="separate"/>
            </w:r>
            <w:r w:rsidR="003F0010" w:rsidRPr="00FA35DF">
              <w:rPr>
                <w:rStyle w:val="rgctlv"/>
                <w:noProof/>
              </w:rPr>
              <w:drawing>
                <wp:anchor distT="0" distB="0" distL="114300" distR="114300" simplePos="0" relativeHeight="251867136" behindDoc="0" locked="0" layoutInCell="1" allowOverlap="1" wp14:anchorId="362C3414" wp14:editId="58D6C066">
                  <wp:simplePos x="0" y="0"/>
                  <wp:positionH relativeFrom="column">
                    <wp:posOffset>0</wp:posOffset>
                  </wp:positionH>
                  <wp:positionV relativeFrom="paragraph">
                    <wp:posOffset>0</wp:posOffset>
                  </wp:positionV>
                  <wp:extent cx="1143000" cy="1628775"/>
                  <wp:effectExtent l="0" t="0" r="0" b="0"/>
                  <wp:wrapThrough wrapText="bothSides">
                    <wp:wrapPolygon edited="0">
                      <wp:start x="0" y="0"/>
                      <wp:lineTo x="0" y="21221"/>
                      <wp:lineTo x="21120" y="21221"/>
                      <wp:lineTo x="21120" y="0"/>
                      <wp:lineTo x="0" y="0"/>
                    </wp:wrapPolygon>
                  </wp:wrapThrough>
                  <wp:docPr id="49" name="rg_hi" descr="http://t0.gstatic.com/images?q=tbn:ANd9GcTl3ekBHJ7iwR5GbY2gTrIpYC3VUSkGJAJeWlgcfqgcXEmoWlar">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Tl3ekBHJ7iwR5GbY2gTrIpYC3VUSkGJAJeWlgcfqgcXEmoWlar">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43000" cy="1628775"/>
                          </a:xfrm>
                          <a:prstGeom prst="rect">
                            <a:avLst/>
                          </a:prstGeom>
                          <a:noFill/>
                          <a:ln>
                            <a:noFill/>
                          </a:ln>
                        </pic:spPr>
                      </pic:pic>
                    </a:graphicData>
                  </a:graphic>
                </wp:anchor>
              </w:drawing>
            </w:r>
          </w:p>
          <w:p w14:paraId="24322EDF" w14:textId="77777777" w:rsidR="003F0010" w:rsidRDefault="003F0010" w:rsidP="003F0010">
            <w:pPr>
              <w:rPr>
                <w:rStyle w:val="rgctlv"/>
                <w:rFonts w:eastAsia="Times New Roman" w:cs="Times New Roman"/>
              </w:rPr>
            </w:pPr>
            <w:r>
              <w:rPr>
                <w:rStyle w:val="rgctlv"/>
                <w:rFonts w:eastAsia="Times New Roman" w:cs="Times New Roman"/>
              </w:rPr>
              <w:fldChar w:fldCharType="end"/>
            </w:r>
          </w:p>
          <w:p w14:paraId="343CEE7D" w14:textId="77777777" w:rsidR="003F0010" w:rsidRDefault="003F0010" w:rsidP="003F0010">
            <w:pPr>
              <w:rPr>
                <w:rStyle w:val="rgctlv"/>
                <w:rFonts w:eastAsia="Times New Roman" w:cs="Times New Roman"/>
              </w:rPr>
            </w:pPr>
          </w:p>
          <w:p w14:paraId="20960435" w14:textId="77777777" w:rsidR="003F0010" w:rsidRDefault="003F0010" w:rsidP="003F0010">
            <w:pPr>
              <w:rPr>
                <w:rStyle w:val="rgctlv"/>
                <w:rFonts w:eastAsia="Times New Roman" w:cs="Times New Roman"/>
              </w:rPr>
            </w:pPr>
          </w:p>
          <w:p w14:paraId="0C62FEFF" w14:textId="77777777" w:rsidR="003F0010" w:rsidRDefault="003F0010" w:rsidP="004636E4">
            <w:pPr>
              <w:rPr>
                <w:rFonts w:ascii="Times New Roman" w:eastAsia="Times New Roman" w:hAnsi="Times New Roman" w:cs="Times New Roman"/>
                <w:b/>
              </w:rPr>
            </w:pPr>
          </w:p>
        </w:tc>
      </w:tr>
      <w:tr w:rsidR="003F0010" w14:paraId="7930396B" w14:textId="77777777" w:rsidTr="008459A7">
        <w:trPr>
          <w:trHeight w:val="153"/>
        </w:trPr>
        <w:tc>
          <w:tcPr>
            <w:tcW w:w="8936" w:type="dxa"/>
          </w:tcPr>
          <w:p w14:paraId="3000F983" w14:textId="77777777" w:rsidR="003F0010" w:rsidRDefault="003F0010" w:rsidP="003F0010">
            <w:pPr>
              <w:rPr>
                <w:rStyle w:val="rgctlv"/>
                <w:rFonts w:ascii="Times New Roman" w:eastAsia="Times New Roman" w:hAnsi="Times New Roman" w:cs="Times New Roman"/>
                <w:b/>
              </w:rPr>
            </w:pPr>
            <w:proofErr w:type="spellStart"/>
            <w:r>
              <w:rPr>
                <w:rStyle w:val="rgctlv"/>
                <w:rFonts w:ascii="Times New Roman" w:eastAsia="Times New Roman" w:hAnsi="Times New Roman" w:cs="Times New Roman"/>
                <w:b/>
              </w:rPr>
              <w:t>Inmortal</w:t>
            </w:r>
            <w:proofErr w:type="spellEnd"/>
            <w:r>
              <w:rPr>
                <w:rStyle w:val="rgctlv"/>
                <w:rFonts w:ascii="Times New Roman" w:eastAsia="Times New Roman" w:hAnsi="Times New Roman" w:cs="Times New Roman"/>
                <w:b/>
              </w:rPr>
              <w:t>, El (The Immortal) (80 Minutes) In English</w:t>
            </w:r>
          </w:p>
          <w:p w14:paraId="3070D7C7" w14:textId="77777777" w:rsidR="003F0010" w:rsidRDefault="003F0010" w:rsidP="003F0010">
            <w:pPr>
              <w:rPr>
                <w:rStyle w:val="rgctlv"/>
                <w:rFonts w:ascii="Times New Roman" w:eastAsia="Times New Roman" w:hAnsi="Times New Roman" w:cs="Times New Roman"/>
                <w:b/>
              </w:rPr>
            </w:pPr>
          </w:p>
          <w:p w14:paraId="7412C82E" w14:textId="77777777" w:rsidR="003F0010" w:rsidRPr="00F41C13" w:rsidRDefault="003F0010" w:rsidP="003F0010">
            <w:pPr>
              <w:rPr>
                <w:rStyle w:val="Hyperlink"/>
                <w:rFonts w:ascii="Times New Roman" w:eastAsia="Times New Roman" w:hAnsi="Times New Roman" w:cs="Times New Roman"/>
                <w:sz w:val="20"/>
                <w:szCs w:val="20"/>
              </w:rPr>
            </w:pPr>
            <w:r w:rsidRPr="00F41C13">
              <w:rPr>
                <w:rStyle w:val="rgctlv"/>
                <w:rFonts w:ascii="Times New Roman" w:eastAsia="Times New Roman" w:hAnsi="Times New Roman" w:cs="Times New Roman"/>
                <w:sz w:val="20"/>
                <w:szCs w:val="20"/>
              </w:rPr>
              <w:t xml:space="preserve">This 2005 film presents </w:t>
            </w:r>
            <w:r w:rsidRPr="00F41C13">
              <w:rPr>
                <w:rFonts w:ascii="Times New Roman" w:hAnsi="Times New Roman" w:cs="Times New Roman"/>
                <w:sz w:val="20"/>
                <w:szCs w:val="20"/>
              </w:rPr>
              <w:t>a family that is torn apart by the conflict in Nicaragua, leaving brother fighting brother and illustrating religious manipulation, male chauvinism and poverty as part of the destructive legacy of war.</w:t>
            </w:r>
            <w:r>
              <w:rPr>
                <w:rStyle w:val="rgctlv"/>
                <w:rFonts w:ascii="Times New Roman" w:eastAsia="Times New Roman" w:hAnsi="Times New Roman" w:cs="Times New Roman"/>
                <w:sz w:val="20"/>
                <w:szCs w:val="20"/>
              </w:rPr>
              <w:fldChar w:fldCharType="begin"/>
            </w:r>
            <w:r w:rsidRPr="00F41C13">
              <w:rPr>
                <w:rStyle w:val="rgctlv"/>
                <w:rFonts w:ascii="Times New Roman" w:eastAsia="Times New Roman" w:hAnsi="Times New Roman" w:cs="Times New Roman"/>
                <w:sz w:val="20"/>
                <w:szCs w:val="20"/>
              </w:rPr>
              <w:instrText xml:space="preserve"> HYPERLINK "http://www.google.com/imgres?q=El+Inmortal&amp;um=1&amp;hl=en&amp;client=firefox-a&amp;sa=N&amp;rls=org.mozilla:en-US:official&amp;biw=1343&amp;bih=781&amp;tbm=isch&amp;tbnid=9VqZPEc9dZ5fxM:&amp;imgrefurl=http://www.filmaffinity.com/en/film974320.html&amp;docid=b0Ynus5Nl_EQQM&amp;imgurl=http://pics.filmaffinity.com/El_inmortal-272520750-large.jpg&amp;w=580&amp;h=839&amp;ei=6eGET--qFuPX0QHKnuXJBw&amp;zoom=1&amp;iact=hc&amp;vpx=177&amp;vpy=322&amp;dur=1097&amp;hovh=270&amp;hovw=187&amp;tx=83&amp;ty=104&amp;sig=105069013579800004581&amp;page=1&amp;tbnh=146&amp;tbnw=101&amp;start=0&amp;ndsp=30&amp;ved=1t:429,r:22,s:0,i:116" </w:instrText>
            </w:r>
            <w:r>
              <w:rPr>
                <w:rStyle w:val="rgctlv"/>
                <w:rFonts w:ascii="Times New Roman" w:eastAsia="Times New Roman" w:hAnsi="Times New Roman" w:cs="Times New Roman"/>
                <w:sz w:val="20"/>
                <w:szCs w:val="20"/>
              </w:rPr>
              <w:fldChar w:fldCharType="separate"/>
            </w:r>
            <w:r w:rsidRPr="00F41C13">
              <w:rPr>
                <w:rFonts w:ascii="Times New Roman" w:eastAsia="Times New Roman" w:hAnsi="Times New Roman" w:cs="Times New Roman"/>
                <w:noProof/>
                <w:color w:val="0000FF"/>
                <w:sz w:val="20"/>
                <w:szCs w:val="20"/>
              </w:rPr>
              <w:drawing>
                <wp:anchor distT="0" distB="0" distL="114300" distR="114300" simplePos="0" relativeHeight="251869184" behindDoc="0" locked="0" layoutInCell="1" allowOverlap="1" wp14:anchorId="2D50121B" wp14:editId="73D3569E">
                  <wp:simplePos x="0" y="0"/>
                  <wp:positionH relativeFrom="column">
                    <wp:posOffset>0</wp:posOffset>
                  </wp:positionH>
                  <wp:positionV relativeFrom="paragraph">
                    <wp:posOffset>0</wp:posOffset>
                  </wp:positionV>
                  <wp:extent cx="914400" cy="1317625"/>
                  <wp:effectExtent l="0" t="0" r="0" b="3175"/>
                  <wp:wrapThrough wrapText="bothSides">
                    <wp:wrapPolygon edited="0">
                      <wp:start x="0" y="0"/>
                      <wp:lineTo x="0" y="21236"/>
                      <wp:lineTo x="21000" y="21236"/>
                      <wp:lineTo x="21000" y="0"/>
                      <wp:lineTo x="0" y="0"/>
                    </wp:wrapPolygon>
                  </wp:wrapThrough>
                  <wp:docPr id="52" name="rg_hi" descr="http://t1.gstatic.com/images?q=tbn:ANd9GcSaix5uZafsWW0p6o-wG0QOQcremWb_7ugaxQJXQVGEA0k1gblR0A">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aix5uZafsWW0p6o-wG0QOQcremWb_7ugaxQJXQVGEA0k1gblR0A">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14400" cy="1317625"/>
                          </a:xfrm>
                          <a:prstGeom prst="rect">
                            <a:avLst/>
                          </a:prstGeom>
                          <a:noFill/>
                          <a:ln>
                            <a:noFill/>
                          </a:ln>
                        </pic:spPr>
                      </pic:pic>
                    </a:graphicData>
                  </a:graphic>
                </wp:anchor>
              </w:drawing>
            </w:r>
          </w:p>
          <w:p w14:paraId="0F967337" w14:textId="77777777" w:rsidR="003F0010" w:rsidRDefault="003F0010" w:rsidP="003F0010">
            <w:pPr>
              <w:rPr>
                <w:rStyle w:val="rgctlv"/>
                <w:rFonts w:ascii="Times New Roman" w:eastAsia="Times New Roman" w:hAnsi="Times New Roman" w:cs="Times New Roman"/>
                <w:b/>
              </w:rPr>
            </w:pPr>
            <w:r>
              <w:rPr>
                <w:rStyle w:val="rgctlv"/>
                <w:rFonts w:eastAsia="Times New Roman" w:cs="Times New Roman"/>
              </w:rPr>
              <w:fldChar w:fldCharType="end"/>
            </w:r>
          </w:p>
          <w:p w14:paraId="19CECB0B" w14:textId="77777777" w:rsidR="003F0010" w:rsidRDefault="003F0010" w:rsidP="003F0010">
            <w:pPr>
              <w:rPr>
                <w:rStyle w:val="rgctlv"/>
                <w:rFonts w:ascii="Times New Roman" w:eastAsia="Times New Roman" w:hAnsi="Times New Roman" w:cs="Times New Roman"/>
                <w:b/>
              </w:rPr>
            </w:pPr>
          </w:p>
          <w:p w14:paraId="1E13D071" w14:textId="77777777" w:rsidR="003F0010" w:rsidRDefault="003F0010" w:rsidP="004636E4">
            <w:pPr>
              <w:rPr>
                <w:rFonts w:ascii="Times New Roman" w:eastAsia="Times New Roman" w:hAnsi="Times New Roman" w:cs="Times New Roman"/>
                <w:b/>
              </w:rPr>
            </w:pPr>
          </w:p>
        </w:tc>
      </w:tr>
      <w:tr w:rsidR="003F0010" w14:paraId="044F42A3" w14:textId="77777777" w:rsidTr="008459A7">
        <w:trPr>
          <w:trHeight w:val="153"/>
        </w:trPr>
        <w:tc>
          <w:tcPr>
            <w:tcW w:w="8936" w:type="dxa"/>
          </w:tcPr>
          <w:p w14:paraId="2E6EDBA6" w14:textId="77777777" w:rsidR="00B71357" w:rsidRDefault="00B71357" w:rsidP="003F0010">
            <w:pPr>
              <w:rPr>
                <w:rStyle w:val="rgctlv"/>
                <w:rFonts w:ascii="Times New Roman" w:eastAsia="Times New Roman" w:hAnsi="Times New Roman" w:cs="Times New Roman"/>
                <w:b/>
              </w:rPr>
            </w:pPr>
          </w:p>
          <w:p w14:paraId="6DED325D" w14:textId="77777777" w:rsidR="00B71357" w:rsidRDefault="00B71357" w:rsidP="003F0010">
            <w:pPr>
              <w:rPr>
                <w:rStyle w:val="rgctlv"/>
                <w:rFonts w:ascii="Times New Roman" w:eastAsia="Times New Roman" w:hAnsi="Times New Roman" w:cs="Times New Roman"/>
                <w:b/>
              </w:rPr>
            </w:pPr>
          </w:p>
          <w:p w14:paraId="3FB2096E" w14:textId="77777777" w:rsidR="00B71357" w:rsidRDefault="00B71357" w:rsidP="003F0010">
            <w:pPr>
              <w:rPr>
                <w:rStyle w:val="rgctlv"/>
                <w:rFonts w:ascii="Times New Roman" w:eastAsia="Times New Roman" w:hAnsi="Times New Roman" w:cs="Times New Roman"/>
                <w:b/>
              </w:rPr>
            </w:pPr>
          </w:p>
          <w:p w14:paraId="6ACCEBB4" w14:textId="77777777" w:rsidR="003F0010" w:rsidRDefault="003F0010" w:rsidP="003F0010">
            <w:pPr>
              <w:rPr>
                <w:rStyle w:val="rgctlv"/>
                <w:rFonts w:ascii="Times New Roman" w:eastAsia="Times New Roman" w:hAnsi="Times New Roman" w:cs="Times New Roman"/>
                <w:b/>
              </w:rPr>
            </w:pPr>
            <w:r w:rsidRPr="007710B1">
              <w:rPr>
                <w:rStyle w:val="rgctlv"/>
                <w:rFonts w:ascii="Times New Roman" w:eastAsia="Times New Roman" w:hAnsi="Times New Roman" w:cs="Times New Roman"/>
                <w:b/>
              </w:rPr>
              <w:t>Judge and the General, The</w:t>
            </w:r>
            <w:r>
              <w:rPr>
                <w:rStyle w:val="rgctlv"/>
                <w:rFonts w:ascii="Times New Roman" w:eastAsia="Times New Roman" w:hAnsi="Times New Roman" w:cs="Times New Roman"/>
                <w:b/>
              </w:rPr>
              <w:t>: Chile and Pinochet (</w:t>
            </w:r>
            <w:proofErr w:type="spellStart"/>
            <w:r>
              <w:rPr>
                <w:rStyle w:val="rgctlv"/>
                <w:rFonts w:ascii="Times New Roman" w:eastAsia="Times New Roman" w:hAnsi="Times New Roman" w:cs="Times New Roman"/>
                <w:b/>
              </w:rPr>
              <w:t>Juez</w:t>
            </w:r>
            <w:proofErr w:type="spellEnd"/>
            <w:r>
              <w:rPr>
                <w:rStyle w:val="rgctlv"/>
                <w:rFonts w:ascii="Times New Roman" w:eastAsia="Times New Roman" w:hAnsi="Times New Roman" w:cs="Times New Roman"/>
                <w:b/>
              </w:rPr>
              <w:t xml:space="preserve"> y el General, El) (83 Minutes)</w:t>
            </w:r>
          </w:p>
          <w:p w14:paraId="527B41F7" w14:textId="77777777" w:rsidR="003F0010" w:rsidRDefault="003F0010" w:rsidP="003F0010">
            <w:pPr>
              <w:rPr>
                <w:rStyle w:val="rgctlv"/>
                <w:rFonts w:ascii="Times New Roman" w:eastAsia="Times New Roman" w:hAnsi="Times New Roman" w:cs="Times New Roman"/>
                <w:b/>
              </w:rPr>
            </w:pPr>
            <w:r>
              <w:rPr>
                <w:rStyle w:val="rgctlv"/>
                <w:rFonts w:ascii="Times New Roman" w:eastAsia="Times New Roman" w:hAnsi="Times New Roman" w:cs="Times New Roman"/>
                <w:b/>
              </w:rPr>
              <w:t>In English and Spanish</w:t>
            </w:r>
          </w:p>
          <w:p w14:paraId="5D9E7805" w14:textId="77777777" w:rsidR="003F0010" w:rsidRDefault="003F0010" w:rsidP="003F0010">
            <w:pPr>
              <w:rPr>
                <w:rStyle w:val="rgctlv"/>
                <w:rFonts w:eastAsia="Times New Roman" w:cs="Times New Roman"/>
              </w:rPr>
            </w:pPr>
          </w:p>
          <w:p w14:paraId="236F491C" w14:textId="5E3EAB9A" w:rsidR="003F0010" w:rsidRDefault="003F0010" w:rsidP="003F0010">
            <w:pPr>
              <w:rPr>
                <w:rStyle w:val="Hyperlink"/>
                <w:rFonts w:eastAsia="Times New Roman" w:cs="Times New Roman"/>
              </w:rPr>
            </w:pPr>
            <w:r>
              <w:rPr>
                <w:rStyle w:val="rgctlv"/>
                <w:rFonts w:ascii="Times New Roman" w:eastAsia="Times New Roman" w:hAnsi="Times New Roman" w:cs="Times New Roman"/>
                <w:sz w:val="20"/>
                <w:szCs w:val="20"/>
              </w:rPr>
              <w:t xml:space="preserve">When in 1998 Chilean judge Juan </w:t>
            </w:r>
            <w:proofErr w:type="spellStart"/>
            <w:r>
              <w:rPr>
                <w:rStyle w:val="rgctlv"/>
                <w:rFonts w:ascii="Times New Roman" w:eastAsia="Times New Roman" w:hAnsi="Times New Roman" w:cs="Times New Roman"/>
                <w:sz w:val="20"/>
                <w:szCs w:val="20"/>
              </w:rPr>
              <w:t>Gúzman</w:t>
            </w:r>
            <w:proofErr w:type="spellEnd"/>
            <w:r>
              <w:rPr>
                <w:rStyle w:val="rgctlv"/>
                <w:rFonts w:ascii="Times New Roman" w:eastAsia="Times New Roman" w:hAnsi="Times New Roman" w:cs="Times New Roman"/>
                <w:sz w:val="20"/>
                <w:szCs w:val="20"/>
              </w:rPr>
              <w:t xml:space="preserve"> was assigned the first criminal cases against the country’s ex-dictator, General Augusto Pinochet, </w:t>
            </w:r>
            <w:r w:rsidR="00AE5283">
              <w:rPr>
                <w:rStyle w:val="rgctlv"/>
                <w:rFonts w:ascii="Times New Roman" w:eastAsia="Times New Roman" w:hAnsi="Times New Roman" w:cs="Times New Roman"/>
                <w:sz w:val="20"/>
                <w:szCs w:val="20"/>
              </w:rPr>
              <w:t xml:space="preserve">no one expected much.  </w:t>
            </w:r>
            <w:proofErr w:type="spellStart"/>
            <w:r w:rsidR="00AE5283">
              <w:rPr>
                <w:rStyle w:val="rgctlv"/>
                <w:rFonts w:ascii="Times New Roman" w:eastAsia="Times New Roman" w:hAnsi="Times New Roman" w:cs="Times New Roman"/>
                <w:sz w:val="20"/>
                <w:szCs w:val="20"/>
              </w:rPr>
              <w:t>Gúzman</w:t>
            </w:r>
            <w:proofErr w:type="spellEnd"/>
            <w:r w:rsidR="00AE5283">
              <w:rPr>
                <w:rStyle w:val="rgctlv"/>
                <w:rFonts w:ascii="Times New Roman" w:eastAsia="Times New Roman" w:hAnsi="Times New Roman" w:cs="Times New Roman"/>
                <w:sz w:val="20"/>
                <w:szCs w:val="20"/>
              </w:rPr>
              <w:t xml:space="preserve"> had</w:t>
            </w:r>
            <w:r>
              <w:rPr>
                <w:rStyle w:val="rgctlv"/>
                <w:rFonts w:ascii="Times New Roman" w:eastAsia="Times New Roman" w:hAnsi="Times New Roman" w:cs="Times New Roman"/>
                <w:sz w:val="20"/>
                <w:szCs w:val="20"/>
              </w:rPr>
              <w:t xml:space="preserve"> supported Pinochet’s 1973 coup—waged as an anti-Communist crusade—that left the democratically elected president, Salvador Allende, and thousands of others dead.  The filmmakers trace the judge’s descent into what he calls “the abyss”, where he uncovers the past including his own role in the tragedy.  The Judge and the General reveals one of the 20</w:t>
            </w:r>
            <w:r w:rsidRPr="00777F4A">
              <w:rPr>
                <w:rStyle w:val="rgctlv"/>
                <w:rFonts w:ascii="Times New Roman" w:eastAsia="Times New Roman" w:hAnsi="Times New Roman" w:cs="Times New Roman"/>
                <w:sz w:val="20"/>
                <w:szCs w:val="20"/>
                <w:vertAlign w:val="superscript"/>
              </w:rPr>
              <w:t>th</w:t>
            </w:r>
            <w:r>
              <w:rPr>
                <w:rStyle w:val="rgctlv"/>
                <w:rFonts w:ascii="Times New Roman" w:eastAsia="Times New Roman" w:hAnsi="Times New Roman" w:cs="Times New Roman"/>
                <w:sz w:val="20"/>
                <w:szCs w:val="20"/>
              </w:rPr>
              <w:t xml:space="preserve"> century’s most notorious episodes and tells a cautionary tale about violating human rights in the name of “higher ideals.”</w:t>
            </w:r>
            <w:r>
              <w:rPr>
                <w:rStyle w:val="rgctlv"/>
                <w:rFonts w:eastAsia="Times New Roman" w:cs="Times New Roman"/>
              </w:rPr>
              <w:fldChar w:fldCharType="begin"/>
            </w:r>
            <w:r>
              <w:rPr>
                <w:rStyle w:val="rgctlv"/>
                <w:rFonts w:eastAsia="Times New Roman" w:cs="Times New Roman"/>
              </w:rPr>
              <w:instrText xml:space="preserve"> HYPERLINK "http://www.google.com/imgres?q=the+judge+and+the+general+movie&amp;um=1&amp;hl=en&amp;client=firefox-a&amp;rls=org.mozilla:en-US:official&amp;biw=1343&amp;bih=781&amp;tbm=isch&amp;tbnid=5OVcg-rXU0kA-M:&amp;imgrefurl=http://itunes.apple.com/us/movie/the-judge-the-general/id321315381&amp;docid=QOSrCiECQWSKiM&amp;imgurl=http://a2.mzstatic.com/us/r1000/016/Video/99/5d/a0/mzi.kvcxyraq.227x227-75.jpg&amp;w=151&amp;h=227&amp;ei=lOCET9KLJKe50AHiybG0Bw&amp;zoom=1&amp;iact=hc&amp;vpx=1036&amp;vpy=161&amp;dur=2651&amp;hovh=181&amp;hovw=120&amp;tx=62&amp;ty=41&amp;sig=105069013579800004581&amp;page=1&amp;tbnh=144&amp;tbnw=104&amp;start=0&amp;ndsp=28&amp;ved=1t:429,r:5,s:0,i:77" </w:instrText>
            </w:r>
            <w:r>
              <w:rPr>
                <w:rStyle w:val="rgctlv"/>
                <w:rFonts w:eastAsia="Times New Roman" w:cs="Times New Roman"/>
              </w:rPr>
              <w:fldChar w:fldCharType="separate"/>
            </w:r>
            <w:r>
              <w:rPr>
                <w:rFonts w:eastAsia="Times New Roman" w:cs="Times New Roman"/>
                <w:noProof/>
                <w:color w:val="0000FF"/>
              </w:rPr>
              <w:drawing>
                <wp:anchor distT="0" distB="0" distL="114300" distR="114300" simplePos="0" relativeHeight="251871232" behindDoc="0" locked="0" layoutInCell="1" allowOverlap="1" wp14:anchorId="683B098E" wp14:editId="3BEA837F">
                  <wp:simplePos x="0" y="0"/>
                  <wp:positionH relativeFrom="column">
                    <wp:posOffset>0</wp:posOffset>
                  </wp:positionH>
                  <wp:positionV relativeFrom="paragraph">
                    <wp:posOffset>1905</wp:posOffset>
                  </wp:positionV>
                  <wp:extent cx="927100" cy="1400810"/>
                  <wp:effectExtent l="0" t="0" r="12700" b="0"/>
                  <wp:wrapThrough wrapText="bothSides">
                    <wp:wrapPolygon edited="0">
                      <wp:start x="0" y="0"/>
                      <wp:lineTo x="0" y="21150"/>
                      <wp:lineTo x="21304" y="21150"/>
                      <wp:lineTo x="21304" y="0"/>
                      <wp:lineTo x="0" y="0"/>
                    </wp:wrapPolygon>
                  </wp:wrapThrough>
                  <wp:docPr id="51" name="rg_hi" descr="http://t0.gstatic.com/images?q=tbn:ANd9GcRzp1u-IaHzn0WH0skK6OYJSQ3xcDi7mh3Qc797ug2053AWO3Ds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zp1u-IaHzn0WH0skK6OYJSQ3xcDi7mh3Qc797ug2053AWO3Dspg">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27100" cy="1400810"/>
                          </a:xfrm>
                          <a:prstGeom prst="rect">
                            <a:avLst/>
                          </a:prstGeom>
                          <a:noFill/>
                          <a:ln>
                            <a:noFill/>
                          </a:ln>
                        </pic:spPr>
                      </pic:pic>
                    </a:graphicData>
                  </a:graphic>
                </wp:anchor>
              </w:drawing>
            </w:r>
          </w:p>
          <w:p w14:paraId="0900F1F7" w14:textId="7F548338" w:rsidR="003F0010" w:rsidRDefault="003F0010" w:rsidP="003F0010">
            <w:pPr>
              <w:rPr>
                <w:rFonts w:ascii="Times New Roman" w:eastAsia="Times New Roman" w:hAnsi="Times New Roman" w:cs="Times New Roman"/>
                <w:b/>
              </w:rPr>
            </w:pPr>
            <w:r>
              <w:rPr>
                <w:rStyle w:val="rgctlv"/>
                <w:rFonts w:eastAsia="Times New Roman" w:cs="Times New Roman"/>
              </w:rPr>
              <w:fldChar w:fldCharType="end"/>
            </w:r>
          </w:p>
        </w:tc>
      </w:tr>
      <w:tr w:rsidR="00063202" w14:paraId="563C60E2" w14:textId="77777777" w:rsidTr="008459A7">
        <w:trPr>
          <w:trHeight w:val="153"/>
        </w:trPr>
        <w:tc>
          <w:tcPr>
            <w:tcW w:w="8936" w:type="dxa"/>
          </w:tcPr>
          <w:p w14:paraId="42241783" w14:textId="7DA6DEBE" w:rsidR="00063202" w:rsidRDefault="00063202" w:rsidP="003F0010">
            <w:pPr>
              <w:rPr>
                <w:rStyle w:val="rgctlv"/>
                <w:rFonts w:ascii="Times New Roman" w:eastAsia="Times New Roman" w:hAnsi="Times New Roman" w:cs="Times New Roman"/>
                <w:b/>
              </w:rPr>
            </w:pPr>
            <w:r>
              <w:rPr>
                <w:rStyle w:val="rgctlv"/>
                <w:rFonts w:ascii="Times New Roman" w:eastAsia="Times New Roman" w:hAnsi="Times New Roman" w:cs="Times New Roman"/>
                <w:b/>
              </w:rPr>
              <w:t>Latin America and Caribbean Presence in the U.S. (64 Minutes) In English</w:t>
            </w:r>
          </w:p>
          <w:p w14:paraId="00FBC836" w14:textId="29B28EFC" w:rsidR="00063202" w:rsidRPr="007710B1" w:rsidRDefault="00063202" w:rsidP="003F0010">
            <w:pPr>
              <w:rPr>
                <w:rStyle w:val="rgctlv"/>
                <w:rFonts w:ascii="Times New Roman" w:eastAsia="Times New Roman" w:hAnsi="Times New Roman" w:cs="Times New Roman"/>
                <w:b/>
              </w:rPr>
            </w:pPr>
          </w:p>
        </w:tc>
      </w:tr>
      <w:tr w:rsidR="003F0010" w14:paraId="476F6461" w14:textId="77777777" w:rsidTr="008459A7">
        <w:trPr>
          <w:trHeight w:val="153"/>
        </w:trPr>
        <w:tc>
          <w:tcPr>
            <w:tcW w:w="8936" w:type="dxa"/>
          </w:tcPr>
          <w:p w14:paraId="53C9FE93" w14:textId="77777777" w:rsidR="003F0010" w:rsidRDefault="003F0010" w:rsidP="003F0010">
            <w:pPr>
              <w:rPr>
                <w:rFonts w:ascii="Times New Roman" w:eastAsia="Times New Roman" w:hAnsi="Times New Roman" w:cs="Times New Roman"/>
                <w:b/>
              </w:rPr>
            </w:pPr>
            <w:r>
              <w:rPr>
                <w:rFonts w:ascii="Times New Roman" w:eastAsia="Times New Roman" w:hAnsi="Times New Roman" w:cs="Times New Roman"/>
                <w:b/>
              </w:rPr>
              <w:t>Latin America:  Challenges in the 21</w:t>
            </w:r>
            <w:r w:rsidRPr="00F00178">
              <w:rPr>
                <w:rFonts w:ascii="Times New Roman" w:eastAsia="Times New Roman" w:hAnsi="Times New Roman" w:cs="Times New Roman"/>
                <w:b/>
                <w:vertAlign w:val="superscript"/>
              </w:rPr>
              <w:t>st</w:t>
            </w:r>
            <w:r>
              <w:rPr>
                <w:rFonts w:ascii="Times New Roman" w:eastAsia="Times New Roman" w:hAnsi="Times New Roman" w:cs="Times New Roman"/>
                <w:b/>
              </w:rPr>
              <w:t xml:space="preserve"> Century (23 Minutes) In English</w:t>
            </w:r>
          </w:p>
          <w:p w14:paraId="0738223A" w14:textId="77777777" w:rsidR="003F0010" w:rsidRPr="00F00178" w:rsidRDefault="003F0010" w:rsidP="003F0010">
            <w:pPr>
              <w:rPr>
                <w:rStyle w:val="rgctlv"/>
                <w:rFonts w:ascii="Times New Roman" w:eastAsia="Times New Roman" w:hAnsi="Times New Roman" w:cs="Times New Roman"/>
                <w:sz w:val="20"/>
                <w:szCs w:val="20"/>
              </w:rPr>
            </w:pPr>
          </w:p>
          <w:p w14:paraId="0F85AFDD" w14:textId="77777777" w:rsidR="003F0010" w:rsidRPr="00F00178" w:rsidRDefault="003F0010" w:rsidP="003F0010">
            <w:pPr>
              <w:rPr>
                <w:rStyle w:val="Hyperlink"/>
                <w:rFonts w:ascii="Times New Roman" w:eastAsia="Times New Roman" w:hAnsi="Times New Roman" w:cs="Times New Roman"/>
                <w:sz w:val="20"/>
                <w:szCs w:val="20"/>
              </w:rPr>
            </w:pPr>
            <w:r w:rsidRPr="00F00178">
              <w:rPr>
                <w:rStyle w:val="rgctlv"/>
                <w:rFonts w:ascii="Times New Roman" w:eastAsia="Times New Roman" w:hAnsi="Times New Roman" w:cs="Times New Roman"/>
                <w:sz w:val="20"/>
                <w:szCs w:val="20"/>
              </w:rPr>
              <w:t>The great civilizations of Latin America were devastated</w:t>
            </w:r>
            <w:r>
              <w:rPr>
                <w:rStyle w:val="rgctlv"/>
                <w:rFonts w:ascii="Times New Roman" w:eastAsia="Times New Roman" w:hAnsi="Times New Roman" w:cs="Times New Roman"/>
                <w:sz w:val="20"/>
                <w:szCs w:val="20"/>
              </w:rPr>
              <w:t xml:space="preserve"> after the arrival of the conquistadors and later the European colonizers, who created a society that was characterized by extreme differences between rich and poor—a legacy that continues to plague Latin America to a strong degree today.  Although Latin American nations are no longer ruled by military dictatorships and have embraced democracy, social problems associated with the large income gap such as poverty, landlessness, and crime are pervasive.  Latin America:  Challenges in the 21</w:t>
            </w:r>
            <w:r w:rsidRPr="00F00178">
              <w:rPr>
                <w:rStyle w:val="rgctlv"/>
                <w:rFonts w:ascii="Times New Roman" w:eastAsia="Times New Roman" w:hAnsi="Times New Roman" w:cs="Times New Roman"/>
                <w:sz w:val="20"/>
                <w:szCs w:val="20"/>
                <w:vertAlign w:val="superscript"/>
              </w:rPr>
              <w:t>st</w:t>
            </w:r>
            <w:r>
              <w:rPr>
                <w:rStyle w:val="rgctlv"/>
                <w:rFonts w:ascii="Times New Roman" w:eastAsia="Times New Roman" w:hAnsi="Times New Roman" w:cs="Times New Roman"/>
                <w:sz w:val="20"/>
                <w:szCs w:val="20"/>
              </w:rPr>
              <w:t xml:space="preserve"> Century will increase student awareness of the origins, causes and effects of major global issues in the region.</w:t>
            </w:r>
            <w:r w:rsidRPr="00F00178">
              <w:rPr>
                <w:rStyle w:val="rgctlv"/>
                <w:rFonts w:ascii="Times New Roman" w:eastAsia="Times New Roman" w:hAnsi="Times New Roman" w:cs="Times New Roman"/>
                <w:sz w:val="20"/>
                <w:szCs w:val="20"/>
              </w:rPr>
              <w:fldChar w:fldCharType="begin"/>
            </w:r>
            <w:r w:rsidRPr="00F00178">
              <w:rPr>
                <w:rStyle w:val="rgctlv"/>
                <w:rFonts w:ascii="Times New Roman" w:eastAsia="Times New Roman" w:hAnsi="Times New Roman" w:cs="Times New Roman"/>
                <w:sz w:val="20"/>
                <w:szCs w:val="20"/>
              </w:rPr>
              <w:instrText xml:space="preserve"> HYPERLINK "http://www.google.com/imgres?q=Latin+America&amp;um=1&amp;hl=en&amp;client=firefox-a&amp;sa=N&amp;rls=org.mozilla:en-US:official&amp;biw=1330&amp;bih=824&amp;tbm=isch&amp;tbnid=Ld1fUff4aSHtVM:&amp;imgrefurl=http://en.wikipedia.org/wiki/Latin_America&amp;docid=0kr559_7uXhMLM&amp;imgurl=http://upload.wikimedia.org/wikipedia/commons/thumb/0/03/Map-Romance_Latin_America.svg/220px-Map-Romance_Latin_America.svg.png&amp;w=220&amp;h=275&amp;ei=Rw6GT7OhF8PX0QG26NTvBw&amp;zoom=1&amp;iact=hc&amp;vpx=189&amp;vpy=146&amp;dur=651&amp;hovh=220&amp;hovw=176&amp;tx=82&amp;ty=88&amp;sig=105069013579800004581&amp;page=1&amp;tbnh=141&amp;tbnw=113&amp;start=0&amp;ndsp=32&amp;ved=1t:429,r:0,s:0,i:135" </w:instrText>
            </w:r>
            <w:r w:rsidRPr="00F00178">
              <w:rPr>
                <w:rStyle w:val="rgctlv"/>
                <w:rFonts w:ascii="Times New Roman" w:eastAsia="Times New Roman" w:hAnsi="Times New Roman" w:cs="Times New Roman"/>
                <w:sz w:val="20"/>
                <w:szCs w:val="20"/>
              </w:rPr>
              <w:fldChar w:fldCharType="separate"/>
            </w:r>
            <w:r w:rsidRPr="00F00178">
              <w:rPr>
                <w:rFonts w:ascii="Times New Roman" w:eastAsia="Times New Roman" w:hAnsi="Times New Roman" w:cs="Times New Roman"/>
                <w:noProof/>
                <w:color w:val="0000FF"/>
                <w:sz w:val="20"/>
                <w:szCs w:val="20"/>
              </w:rPr>
              <w:drawing>
                <wp:anchor distT="0" distB="0" distL="114300" distR="114300" simplePos="0" relativeHeight="251873280" behindDoc="0" locked="0" layoutInCell="1" allowOverlap="1" wp14:anchorId="3C0F723A" wp14:editId="379DEC98">
                  <wp:simplePos x="0" y="0"/>
                  <wp:positionH relativeFrom="column">
                    <wp:posOffset>0</wp:posOffset>
                  </wp:positionH>
                  <wp:positionV relativeFrom="paragraph">
                    <wp:posOffset>0</wp:posOffset>
                  </wp:positionV>
                  <wp:extent cx="1026160" cy="1282700"/>
                  <wp:effectExtent l="0" t="0" r="0" b="12700"/>
                  <wp:wrapThrough wrapText="bothSides">
                    <wp:wrapPolygon edited="0">
                      <wp:start x="0" y="0"/>
                      <wp:lineTo x="0" y="21386"/>
                      <wp:lineTo x="20851" y="21386"/>
                      <wp:lineTo x="20851" y="0"/>
                      <wp:lineTo x="0" y="0"/>
                    </wp:wrapPolygon>
                  </wp:wrapThrough>
                  <wp:docPr id="53" name="rg_hi" descr="http://t3.gstatic.com/images?q=tbn:ANd9GcQriuGpcHATWqxHpGV2HRjEyhywj6U4VrDSh6tnKc7QpsmyHBpj">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QriuGpcHATWqxHpGV2HRjEyhywj6U4VrDSh6tnKc7QpsmyHBpj">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026160" cy="1282700"/>
                          </a:xfrm>
                          <a:prstGeom prst="rect">
                            <a:avLst/>
                          </a:prstGeom>
                          <a:noFill/>
                          <a:ln>
                            <a:noFill/>
                          </a:ln>
                        </pic:spPr>
                      </pic:pic>
                    </a:graphicData>
                  </a:graphic>
                </wp:anchor>
              </w:drawing>
            </w:r>
          </w:p>
          <w:p w14:paraId="1E308BC9" w14:textId="16B86BE2" w:rsidR="003F0010" w:rsidRDefault="003F0010" w:rsidP="003F0010">
            <w:pPr>
              <w:rPr>
                <w:rFonts w:ascii="Times New Roman" w:eastAsia="Times New Roman" w:hAnsi="Times New Roman" w:cs="Times New Roman"/>
                <w:b/>
              </w:rPr>
            </w:pPr>
            <w:r w:rsidRPr="00F00178">
              <w:rPr>
                <w:rStyle w:val="rgctlv"/>
                <w:rFonts w:ascii="Times New Roman" w:eastAsia="Times New Roman" w:hAnsi="Times New Roman" w:cs="Times New Roman"/>
                <w:sz w:val="20"/>
                <w:szCs w:val="20"/>
              </w:rPr>
              <w:fldChar w:fldCharType="end"/>
            </w:r>
          </w:p>
        </w:tc>
      </w:tr>
      <w:tr w:rsidR="003F0010" w14:paraId="11D0FE2E" w14:textId="77777777" w:rsidTr="008459A7">
        <w:trPr>
          <w:trHeight w:val="153"/>
        </w:trPr>
        <w:tc>
          <w:tcPr>
            <w:tcW w:w="8936" w:type="dxa"/>
          </w:tcPr>
          <w:p w14:paraId="1FB59DF7" w14:textId="77777777" w:rsidR="003F0010" w:rsidRDefault="003F0010" w:rsidP="003F0010">
            <w:pPr>
              <w:rPr>
                <w:rStyle w:val="rgctlv"/>
                <w:rFonts w:ascii="Times New Roman" w:eastAsia="Times New Roman" w:hAnsi="Times New Roman" w:cs="Times New Roman"/>
              </w:rPr>
            </w:pPr>
            <w:r w:rsidRPr="00F00178">
              <w:rPr>
                <w:rStyle w:val="rgctlv"/>
                <w:rFonts w:ascii="Times New Roman" w:eastAsia="Times New Roman" w:hAnsi="Times New Roman" w:cs="Times New Roman"/>
                <w:b/>
              </w:rPr>
              <w:t>Latin America:  The People (22 Minutes) In English</w:t>
            </w:r>
          </w:p>
          <w:p w14:paraId="1579CA1A" w14:textId="77777777" w:rsidR="003F0010" w:rsidRDefault="003F0010" w:rsidP="003F0010">
            <w:pPr>
              <w:rPr>
                <w:rStyle w:val="rgctlv"/>
                <w:rFonts w:ascii="Times New Roman" w:eastAsia="Times New Roman" w:hAnsi="Times New Roman" w:cs="Times New Roman"/>
                <w:sz w:val="20"/>
                <w:szCs w:val="20"/>
              </w:rPr>
            </w:pPr>
            <w:r>
              <w:rPr>
                <w:rStyle w:val="rgctlv"/>
                <w:rFonts w:ascii="Times New Roman" w:eastAsia="Times New Roman" w:hAnsi="Times New Roman" w:cs="Times New Roman"/>
                <w:sz w:val="20"/>
                <w:szCs w:val="20"/>
              </w:rPr>
              <w:t>Who are the Latin Americans?  Where did the various early Latin American civilizations begin, and what changed their culture over time?  This insightful program traces the colorful history of the region’s human settlement, its many ethnic groups and cultural traditions, as well as the challenges of modern life in Latin America’s burgeoning cities.</w:t>
            </w:r>
          </w:p>
          <w:p w14:paraId="71778908" w14:textId="77777777" w:rsidR="003F0010" w:rsidRDefault="003F0010" w:rsidP="004636E4">
            <w:pPr>
              <w:rPr>
                <w:rFonts w:ascii="Times New Roman" w:eastAsia="Times New Roman" w:hAnsi="Times New Roman" w:cs="Times New Roman"/>
                <w:b/>
              </w:rPr>
            </w:pPr>
          </w:p>
        </w:tc>
      </w:tr>
      <w:tr w:rsidR="003F0010" w14:paraId="4B515492" w14:textId="77777777" w:rsidTr="008459A7">
        <w:trPr>
          <w:trHeight w:val="153"/>
        </w:trPr>
        <w:tc>
          <w:tcPr>
            <w:tcW w:w="8936" w:type="dxa"/>
          </w:tcPr>
          <w:p w14:paraId="2596D308" w14:textId="77777777" w:rsidR="003F0010" w:rsidRDefault="003F0010" w:rsidP="003F0010">
            <w:pPr>
              <w:rPr>
                <w:rStyle w:val="rgctlv"/>
                <w:rFonts w:ascii="Times New Roman" w:eastAsia="Times New Roman" w:hAnsi="Times New Roman" w:cs="Times New Roman"/>
              </w:rPr>
            </w:pPr>
            <w:proofErr w:type="spellStart"/>
            <w:r w:rsidRPr="00F00178">
              <w:rPr>
                <w:rStyle w:val="rgctlv"/>
                <w:rFonts w:ascii="Times New Roman" w:eastAsia="Times New Roman" w:hAnsi="Times New Roman" w:cs="Times New Roman"/>
                <w:b/>
              </w:rPr>
              <w:t>Machuca</w:t>
            </w:r>
            <w:proofErr w:type="spellEnd"/>
            <w:r w:rsidRPr="00F00178">
              <w:rPr>
                <w:rStyle w:val="rgctlv"/>
                <w:rFonts w:ascii="Times New Roman" w:eastAsia="Times New Roman" w:hAnsi="Times New Roman" w:cs="Times New Roman"/>
                <w:b/>
              </w:rPr>
              <w:t xml:space="preserve"> (Crash) (116 Minutes) Subtitles</w:t>
            </w:r>
          </w:p>
          <w:p w14:paraId="262AA729" w14:textId="77777777" w:rsidR="003F0010" w:rsidRDefault="003F0010" w:rsidP="003F0010">
            <w:pPr>
              <w:rPr>
                <w:rStyle w:val="rgctlv"/>
                <w:rFonts w:eastAsia="Times New Roman" w:cs="Times New Roman"/>
              </w:rPr>
            </w:pPr>
          </w:p>
          <w:p w14:paraId="4D5B8DC9" w14:textId="77777777" w:rsidR="003F0010" w:rsidRDefault="003F0010" w:rsidP="003F0010">
            <w:pPr>
              <w:rPr>
                <w:rStyle w:val="Hyperlink"/>
                <w:rFonts w:eastAsia="Times New Roman" w:cs="Times New Roman"/>
              </w:rPr>
            </w:pPr>
            <w:r>
              <w:rPr>
                <w:rStyle w:val="rgctlv"/>
                <w:rFonts w:ascii="Times New Roman" w:eastAsia="Times New Roman" w:hAnsi="Times New Roman" w:cs="Times New Roman"/>
                <w:sz w:val="20"/>
                <w:szCs w:val="20"/>
              </w:rPr>
              <w:t xml:space="preserve">In 1973, in Santiago of Chile of the first socialist president democratically elected in a Latin-American country, President Salvador Allende, the principal of the Saint Patrick School, Father McEnroe makes a trial of integration between students of the upper and lower classes.  The bourgeois boy Gonzalo </w:t>
            </w:r>
            <w:proofErr w:type="spellStart"/>
            <w:r>
              <w:rPr>
                <w:rStyle w:val="rgctlv"/>
                <w:rFonts w:ascii="Times New Roman" w:eastAsia="Times New Roman" w:hAnsi="Times New Roman" w:cs="Times New Roman"/>
                <w:sz w:val="20"/>
                <w:szCs w:val="20"/>
              </w:rPr>
              <w:t>Infante</w:t>
            </w:r>
            <w:proofErr w:type="spellEnd"/>
            <w:r>
              <w:rPr>
                <w:rStyle w:val="rgctlv"/>
                <w:rFonts w:ascii="Times New Roman" w:eastAsia="Times New Roman" w:hAnsi="Times New Roman" w:cs="Times New Roman"/>
                <w:sz w:val="20"/>
                <w:szCs w:val="20"/>
              </w:rPr>
              <w:t xml:space="preserve"> and the boy from the slum Pedro </w:t>
            </w:r>
            <w:proofErr w:type="spellStart"/>
            <w:r>
              <w:rPr>
                <w:rStyle w:val="rgctlv"/>
                <w:rFonts w:ascii="Times New Roman" w:eastAsia="Times New Roman" w:hAnsi="Times New Roman" w:cs="Times New Roman"/>
                <w:sz w:val="20"/>
                <w:szCs w:val="20"/>
              </w:rPr>
              <w:t>Machuca</w:t>
            </w:r>
            <w:proofErr w:type="spellEnd"/>
            <w:r>
              <w:rPr>
                <w:rStyle w:val="rgctlv"/>
                <w:rFonts w:ascii="Times New Roman" w:eastAsia="Times New Roman" w:hAnsi="Times New Roman" w:cs="Times New Roman"/>
                <w:sz w:val="20"/>
                <w:szCs w:val="20"/>
              </w:rPr>
              <w:t xml:space="preserve"> become great friends, while the conflicts on the streets leads Chile to the bloody and repressive military coup of General Augusto Pinochet on September 11, 1973, definitely changing their lives, their relationship and their country.</w:t>
            </w:r>
            <w:r>
              <w:rPr>
                <w:rStyle w:val="rgctlv"/>
                <w:rFonts w:eastAsia="Times New Roman" w:cs="Times New Roman"/>
              </w:rPr>
              <w:fldChar w:fldCharType="begin"/>
            </w:r>
            <w:r>
              <w:rPr>
                <w:rStyle w:val="rgctlv"/>
                <w:rFonts w:eastAsia="Times New Roman" w:cs="Times New Roman"/>
              </w:rPr>
              <w:instrText xml:space="preserve"> HYPERLINK "http://www.google.com/imgres?q=machuca&amp;um=1&amp;hl=en&amp;client=firefox-a&amp;rls=org.mozilla:en-US:official&amp;biw=1330&amp;bih=824&amp;tbm=isch&amp;tbnid=jodMzMBD9X_2dM:&amp;imgrefurl=http://www.imdb.com/title/tt0378284/&amp;docid=SOkTxqfEio53ZM&amp;imgurl=http://ia.media-imdb.com/images/M/MV5BMTgzOTQ0MTQzNV5BMl5BanBnXkFtZTcwNDUzNDMzMQ%2540%2540._V1._SY317_CR4,0,214,317_.jpg&amp;w=214&amp;h=317&amp;ei=ZhGGT6alNuaa0QHwntC9Bw&amp;zoom=1&amp;iact=hc&amp;vpx=181&amp;vpy=157&amp;dur=678&amp;hovh=253&amp;hovw=171&amp;tx=107&amp;ty=90&amp;sig=105069013579800004581&amp;page=1&amp;tbnh=136&amp;tbnw=93&amp;start=0&amp;ndsp=28&amp;ved=1t:429,r:0,s:0,i:81" </w:instrText>
            </w:r>
            <w:r>
              <w:rPr>
                <w:rStyle w:val="rgctlv"/>
                <w:rFonts w:eastAsia="Times New Roman" w:cs="Times New Roman"/>
              </w:rPr>
              <w:fldChar w:fldCharType="separate"/>
            </w:r>
            <w:r>
              <w:rPr>
                <w:rFonts w:eastAsia="Times New Roman" w:cs="Times New Roman"/>
                <w:noProof/>
                <w:color w:val="0000FF"/>
              </w:rPr>
              <w:drawing>
                <wp:anchor distT="0" distB="0" distL="114300" distR="114300" simplePos="0" relativeHeight="251875328" behindDoc="0" locked="0" layoutInCell="1" allowOverlap="1" wp14:anchorId="61C85444" wp14:editId="5D5590A4">
                  <wp:simplePos x="0" y="0"/>
                  <wp:positionH relativeFrom="column">
                    <wp:posOffset>0</wp:posOffset>
                  </wp:positionH>
                  <wp:positionV relativeFrom="paragraph">
                    <wp:posOffset>1270</wp:posOffset>
                  </wp:positionV>
                  <wp:extent cx="964565" cy="1422400"/>
                  <wp:effectExtent l="0" t="0" r="635" b="0"/>
                  <wp:wrapThrough wrapText="bothSides">
                    <wp:wrapPolygon edited="0">
                      <wp:start x="0" y="0"/>
                      <wp:lineTo x="0" y="21214"/>
                      <wp:lineTo x="21045" y="21214"/>
                      <wp:lineTo x="21045" y="0"/>
                      <wp:lineTo x="0" y="0"/>
                    </wp:wrapPolygon>
                  </wp:wrapThrough>
                  <wp:docPr id="55" name="rg_hi" descr="http://t0.gstatic.com/images?q=tbn:ANd9GcRdq1HHFptReSfxVNjmaxq_8-5Dksu4pnKNZnXn0JyOq3_w04gf_Q">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dq1HHFptReSfxVNjmaxq_8-5Dksu4pnKNZnXn0JyOq3_w04gf_Q">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64565" cy="1422400"/>
                          </a:xfrm>
                          <a:prstGeom prst="rect">
                            <a:avLst/>
                          </a:prstGeom>
                          <a:noFill/>
                          <a:ln>
                            <a:noFill/>
                          </a:ln>
                        </pic:spPr>
                      </pic:pic>
                    </a:graphicData>
                  </a:graphic>
                </wp:anchor>
              </w:drawing>
            </w:r>
          </w:p>
          <w:p w14:paraId="273F8801" w14:textId="4C5B3335" w:rsidR="003F0010" w:rsidRDefault="003F0010" w:rsidP="003F0010">
            <w:pPr>
              <w:rPr>
                <w:rFonts w:ascii="Times New Roman" w:eastAsia="Times New Roman" w:hAnsi="Times New Roman" w:cs="Times New Roman"/>
                <w:b/>
              </w:rPr>
            </w:pPr>
            <w:r>
              <w:rPr>
                <w:rStyle w:val="rgctlv"/>
                <w:rFonts w:eastAsia="Times New Roman" w:cs="Times New Roman"/>
              </w:rPr>
              <w:fldChar w:fldCharType="end"/>
            </w:r>
          </w:p>
        </w:tc>
      </w:tr>
      <w:tr w:rsidR="003F0010" w14:paraId="5AEECF7D" w14:textId="77777777" w:rsidTr="008459A7">
        <w:trPr>
          <w:trHeight w:val="153"/>
        </w:trPr>
        <w:tc>
          <w:tcPr>
            <w:tcW w:w="8936" w:type="dxa"/>
          </w:tcPr>
          <w:p w14:paraId="76376F10" w14:textId="77777777" w:rsidR="003F0010" w:rsidRDefault="003F0010" w:rsidP="003F0010">
            <w:pPr>
              <w:rPr>
                <w:rStyle w:val="rgctlv"/>
                <w:rFonts w:ascii="Times New Roman" w:eastAsia="Times New Roman" w:hAnsi="Times New Roman" w:cs="Times New Roman"/>
              </w:rPr>
            </w:pPr>
          </w:p>
          <w:p w14:paraId="2C208D50" w14:textId="77777777" w:rsidR="00B71357" w:rsidRDefault="00B71357" w:rsidP="003F0010">
            <w:pPr>
              <w:rPr>
                <w:rStyle w:val="rgctlv"/>
                <w:rFonts w:ascii="Times New Roman" w:eastAsia="Times New Roman" w:hAnsi="Times New Roman" w:cs="Times New Roman"/>
                <w:b/>
              </w:rPr>
            </w:pPr>
          </w:p>
          <w:p w14:paraId="77DA136C" w14:textId="77777777" w:rsidR="00B71357" w:rsidRDefault="00B71357" w:rsidP="003F0010">
            <w:pPr>
              <w:rPr>
                <w:rStyle w:val="rgctlv"/>
                <w:rFonts w:ascii="Times New Roman" w:eastAsia="Times New Roman" w:hAnsi="Times New Roman" w:cs="Times New Roman"/>
                <w:b/>
              </w:rPr>
            </w:pPr>
          </w:p>
          <w:p w14:paraId="0427FC84" w14:textId="77777777" w:rsidR="00B71357" w:rsidRDefault="00B71357" w:rsidP="003F0010">
            <w:pPr>
              <w:rPr>
                <w:rStyle w:val="rgctlv"/>
                <w:rFonts w:ascii="Times New Roman" w:eastAsia="Times New Roman" w:hAnsi="Times New Roman" w:cs="Times New Roman"/>
                <w:b/>
              </w:rPr>
            </w:pPr>
          </w:p>
          <w:p w14:paraId="0D0F052F" w14:textId="77777777" w:rsidR="00B71357" w:rsidRDefault="00B71357" w:rsidP="003F0010">
            <w:pPr>
              <w:rPr>
                <w:rStyle w:val="rgctlv"/>
                <w:rFonts w:ascii="Times New Roman" w:eastAsia="Times New Roman" w:hAnsi="Times New Roman" w:cs="Times New Roman"/>
                <w:b/>
              </w:rPr>
            </w:pPr>
          </w:p>
          <w:p w14:paraId="14469C84" w14:textId="77777777" w:rsidR="00B71357" w:rsidRDefault="00B71357" w:rsidP="003F0010">
            <w:pPr>
              <w:rPr>
                <w:rStyle w:val="rgctlv"/>
                <w:rFonts w:ascii="Times New Roman" w:eastAsia="Times New Roman" w:hAnsi="Times New Roman" w:cs="Times New Roman"/>
                <w:b/>
              </w:rPr>
            </w:pPr>
          </w:p>
          <w:p w14:paraId="73EF2F85" w14:textId="77777777" w:rsidR="00B71357" w:rsidRDefault="00B71357" w:rsidP="003F0010">
            <w:pPr>
              <w:rPr>
                <w:rStyle w:val="rgctlv"/>
                <w:rFonts w:ascii="Times New Roman" w:eastAsia="Times New Roman" w:hAnsi="Times New Roman" w:cs="Times New Roman"/>
                <w:b/>
              </w:rPr>
            </w:pPr>
          </w:p>
          <w:p w14:paraId="47AC9EF1" w14:textId="77777777" w:rsidR="003F0010" w:rsidRDefault="003F0010" w:rsidP="003F0010">
            <w:pPr>
              <w:rPr>
                <w:rStyle w:val="rgctlv"/>
                <w:rFonts w:ascii="Times New Roman" w:eastAsia="Times New Roman" w:hAnsi="Times New Roman" w:cs="Times New Roman"/>
                <w:b/>
              </w:rPr>
            </w:pPr>
            <w:r w:rsidRPr="00BC48D8">
              <w:rPr>
                <w:rStyle w:val="rgctlv"/>
                <w:rFonts w:ascii="Times New Roman" w:eastAsia="Times New Roman" w:hAnsi="Times New Roman" w:cs="Times New Roman"/>
                <w:b/>
              </w:rPr>
              <w:t>Madres de la Plaza de Mayo, Las (Mothers of the Plaza de Mayo, The) (64 Minutes)</w:t>
            </w:r>
          </w:p>
          <w:p w14:paraId="445A4D35" w14:textId="77777777" w:rsidR="003F0010" w:rsidRPr="00BC48D8" w:rsidRDefault="003F0010" w:rsidP="003F0010">
            <w:pPr>
              <w:rPr>
                <w:rStyle w:val="rgctlv"/>
                <w:rFonts w:ascii="Times New Roman" w:eastAsia="Times New Roman" w:hAnsi="Times New Roman" w:cs="Times New Roman"/>
                <w:b/>
                <w:sz w:val="20"/>
                <w:szCs w:val="20"/>
              </w:rPr>
            </w:pPr>
            <w:r>
              <w:rPr>
                <w:rStyle w:val="rgctlv"/>
                <w:rFonts w:ascii="Times New Roman" w:eastAsia="Times New Roman" w:hAnsi="Times New Roman" w:cs="Times New Roman"/>
                <w:b/>
              </w:rPr>
              <w:t>Subtitles</w:t>
            </w:r>
          </w:p>
          <w:p w14:paraId="5750B2EF" w14:textId="77777777" w:rsidR="003F0010" w:rsidRPr="00BC48D8" w:rsidRDefault="003F0010" w:rsidP="003F0010">
            <w:pPr>
              <w:rPr>
                <w:rStyle w:val="Hyperlink"/>
                <w:rFonts w:ascii="Times New Roman" w:eastAsia="Times New Roman" w:hAnsi="Times New Roman" w:cs="Times New Roman"/>
                <w:sz w:val="20"/>
                <w:szCs w:val="20"/>
              </w:rPr>
            </w:pPr>
            <w:r w:rsidRPr="00BC48D8">
              <w:rPr>
                <w:rStyle w:val="rgctlv"/>
                <w:rFonts w:ascii="Times New Roman" w:eastAsia="Times New Roman" w:hAnsi="Times New Roman" w:cs="Times New Roman"/>
                <w:sz w:val="20"/>
                <w:szCs w:val="20"/>
              </w:rPr>
              <w:t xml:space="preserve">This </w:t>
            </w:r>
            <w:r>
              <w:rPr>
                <w:rStyle w:val="rgctlv"/>
                <w:rFonts w:ascii="Times New Roman" w:eastAsia="Times New Roman" w:hAnsi="Times New Roman" w:cs="Times New Roman"/>
                <w:sz w:val="20"/>
                <w:szCs w:val="20"/>
              </w:rPr>
              <w:t>informative documentary was nominated for an Academy Award in 1986 and is an important resource for one particular dark page in Argentina’s modern history.  Starting in the 70’s, the Argentine government was responsible for the “disappearance” of 30,000 dissidents.  One of the first organizations to form aga</w:t>
            </w:r>
            <w:r w:rsidRPr="00BC48D8">
              <w:rPr>
                <w:rStyle w:val="rgctlv"/>
                <w:rFonts w:eastAsia="Times New Roman" w:cs="Times New Roman"/>
                <w:noProof/>
              </w:rPr>
              <w:drawing>
                <wp:anchor distT="0" distB="0" distL="114300" distR="114300" simplePos="0" relativeHeight="251878400" behindDoc="0" locked="0" layoutInCell="1" allowOverlap="1" wp14:anchorId="25EF82C2" wp14:editId="707811A2">
                  <wp:simplePos x="0" y="0"/>
                  <wp:positionH relativeFrom="column">
                    <wp:posOffset>0</wp:posOffset>
                  </wp:positionH>
                  <wp:positionV relativeFrom="paragraph">
                    <wp:posOffset>1021080</wp:posOffset>
                  </wp:positionV>
                  <wp:extent cx="1370965" cy="1028700"/>
                  <wp:effectExtent l="0" t="0" r="635" b="12700"/>
                  <wp:wrapThrough wrapText="bothSides">
                    <wp:wrapPolygon edited="0">
                      <wp:start x="0" y="0"/>
                      <wp:lineTo x="0" y="21333"/>
                      <wp:lineTo x="21210" y="21333"/>
                      <wp:lineTo x="21210" y="0"/>
                      <wp:lineTo x="0" y="0"/>
                    </wp:wrapPolygon>
                  </wp:wrapThrough>
                  <wp:docPr id="57" name="rg_hi" descr="http://t1.gstatic.com/images?q=tbn:ANd9GcS1y2Rds-62NZtD_T5d0o_TACSUB-YkAEDanie_kprhqACfJXzqhQ">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1y2Rds-62NZtD_T5d0o_TACSUB-YkAEDanie_kprhqACfJXzqhQ">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370965" cy="1028700"/>
                          </a:xfrm>
                          <a:prstGeom prst="rect">
                            <a:avLst/>
                          </a:prstGeom>
                          <a:noFill/>
                          <a:ln>
                            <a:noFill/>
                          </a:ln>
                        </pic:spPr>
                      </pic:pic>
                    </a:graphicData>
                  </a:graphic>
                </wp:anchor>
              </w:drawing>
            </w:r>
            <w:r>
              <w:rPr>
                <w:rStyle w:val="rgctlv"/>
                <w:rFonts w:ascii="Times New Roman" w:eastAsia="Times New Roman" w:hAnsi="Times New Roman" w:cs="Times New Roman"/>
                <w:sz w:val="20"/>
                <w:szCs w:val="20"/>
              </w:rPr>
              <w:t>inst this slaughter was a group of mothers who had all shared in the agony of going from one bureaucratic pillar to another bureaucratic post, trying to locate their sons or daughters.  Their politically active children had simply “disappeared.”  No one paid attention to the mothers, but their numbers rapidly jumped to 300, and when they first gathered in the Plaza de Mayo the police tried to disband them.  Governmental persecution increased, but the Association of the Madres de la Plaza de Mayo is still active today.  They tell their stories her in this documentary—and have several sites on the Internet that bring their currently international activities up to date.</w:t>
            </w:r>
            <w:r w:rsidRPr="00BC48D8">
              <w:rPr>
                <w:rStyle w:val="rgctlv"/>
                <w:rFonts w:ascii="Times New Roman" w:eastAsia="Times New Roman" w:hAnsi="Times New Roman" w:cs="Times New Roman"/>
                <w:sz w:val="20"/>
                <w:szCs w:val="20"/>
              </w:rPr>
              <w:fldChar w:fldCharType="begin"/>
            </w:r>
            <w:r w:rsidRPr="00BC48D8">
              <w:rPr>
                <w:rStyle w:val="rgctlv"/>
                <w:rFonts w:ascii="Times New Roman" w:eastAsia="Times New Roman" w:hAnsi="Times New Roman" w:cs="Times New Roman"/>
                <w:sz w:val="20"/>
                <w:szCs w:val="20"/>
              </w:rPr>
              <w:instrText xml:space="preserve"> HYPERLINK "http://www.google.com/imgres?q=las+madres+de+la+plaza+de+mayo&amp;num=10&amp;um=1&amp;hl=en&amp;client=firefox-a&amp;rls=org.mozilla:en-US:official&amp;biw=1330&amp;bih=824&amp;tbm=isch&amp;tbnid=qKJUSKDaWRsEKM:&amp;imgrefurl=http://alandofsmiles.blogspot.com/2012/02/las-madres-de-la-plaza-de-mayo.html&amp;docid=cfk_WqHe0do_pM&amp;imgurl=http://4.bp.blogspot.com/-uNDrSi2kgps/TzgsAUdU47I/AAAAAAAABUw/Cq1DlO28cTM/s1600/74376.jpg&amp;w=574&amp;h=332&amp;ei=6hKGT57oForW0QHI4L3ABw&amp;zoom=1&amp;iact=hc&amp;vpx=569&amp;vpy=165&amp;dur=3668&amp;hovh=171&amp;hovw=295&amp;tx=233&amp;ty=42&amp;sig=105069013579800004581&amp;sqi=2&amp;page=1&amp;tbnh=142&amp;tbnw=204&amp;start=0&amp;ndsp=23&amp;ved=1t:429,r:2,s:0,i:71" </w:instrText>
            </w:r>
            <w:r w:rsidRPr="00BC48D8">
              <w:rPr>
                <w:rStyle w:val="rgctlv"/>
                <w:rFonts w:ascii="Times New Roman" w:eastAsia="Times New Roman" w:hAnsi="Times New Roman" w:cs="Times New Roman"/>
                <w:sz w:val="20"/>
                <w:szCs w:val="20"/>
              </w:rPr>
              <w:fldChar w:fldCharType="separate"/>
            </w:r>
            <w:r w:rsidRPr="00BC48D8">
              <w:rPr>
                <w:rFonts w:ascii="Times New Roman" w:eastAsia="Times New Roman" w:hAnsi="Times New Roman" w:cs="Times New Roman"/>
                <w:noProof/>
                <w:color w:val="0000FF"/>
                <w:sz w:val="20"/>
                <w:szCs w:val="20"/>
              </w:rPr>
              <w:drawing>
                <wp:anchor distT="0" distB="0" distL="114300" distR="114300" simplePos="0" relativeHeight="251877376" behindDoc="0" locked="0" layoutInCell="1" allowOverlap="1" wp14:anchorId="494966CB" wp14:editId="1FF945CD">
                  <wp:simplePos x="0" y="0"/>
                  <wp:positionH relativeFrom="column">
                    <wp:posOffset>0</wp:posOffset>
                  </wp:positionH>
                  <wp:positionV relativeFrom="paragraph">
                    <wp:posOffset>0</wp:posOffset>
                  </wp:positionV>
                  <wp:extent cx="1371600" cy="1023620"/>
                  <wp:effectExtent l="0" t="0" r="0" b="0"/>
                  <wp:wrapThrough wrapText="bothSides">
                    <wp:wrapPolygon edited="0">
                      <wp:start x="0" y="0"/>
                      <wp:lineTo x="0" y="20903"/>
                      <wp:lineTo x="21200" y="20903"/>
                      <wp:lineTo x="21200" y="0"/>
                      <wp:lineTo x="0" y="0"/>
                    </wp:wrapPolygon>
                  </wp:wrapThrough>
                  <wp:docPr id="56" name="rg_hi" descr="http://t0.gstatic.com/images?q=tbn:ANd9GcRKu1tIYqU5wmYixq9_bnJA2WjAfDln6rpavH-hFbFZvDVHW0-TlQ">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Ku1tIYqU5wmYixq9_bnJA2WjAfDln6rpavH-hFbFZvDVHW0-TlQ">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371600" cy="1023620"/>
                          </a:xfrm>
                          <a:prstGeom prst="rect">
                            <a:avLst/>
                          </a:prstGeom>
                          <a:noFill/>
                          <a:ln>
                            <a:noFill/>
                          </a:ln>
                        </pic:spPr>
                      </pic:pic>
                    </a:graphicData>
                  </a:graphic>
                </wp:anchor>
              </w:drawing>
            </w:r>
          </w:p>
          <w:p w14:paraId="4DED5C01" w14:textId="77777777" w:rsidR="003F0010" w:rsidRDefault="003F0010" w:rsidP="003F0010">
            <w:pPr>
              <w:rPr>
                <w:rStyle w:val="rgctlv"/>
                <w:rFonts w:ascii="Times New Roman" w:eastAsia="Times New Roman" w:hAnsi="Times New Roman" w:cs="Times New Roman"/>
                <w:sz w:val="20"/>
                <w:szCs w:val="20"/>
              </w:rPr>
            </w:pPr>
            <w:r w:rsidRPr="00BC48D8">
              <w:rPr>
                <w:rStyle w:val="rgctlv"/>
                <w:rFonts w:ascii="Times New Roman" w:eastAsia="Times New Roman" w:hAnsi="Times New Roman" w:cs="Times New Roman"/>
                <w:sz w:val="20"/>
                <w:szCs w:val="20"/>
              </w:rPr>
              <w:fldChar w:fldCharType="end"/>
            </w:r>
          </w:p>
          <w:p w14:paraId="79696258" w14:textId="77777777" w:rsidR="003F0010" w:rsidRDefault="003F0010" w:rsidP="004636E4">
            <w:pPr>
              <w:rPr>
                <w:rFonts w:ascii="Times New Roman" w:eastAsia="Times New Roman" w:hAnsi="Times New Roman" w:cs="Times New Roman"/>
                <w:b/>
              </w:rPr>
            </w:pPr>
          </w:p>
        </w:tc>
      </w:tr>
      <w:tr w:rsidR="003F0010" w14:paraId="23C4A0A4" w14:textId="77777777" w:rsidTr="008459A7">
        <w:trPr>
          <w:trHeight w:val="153"/>
        </w:trPr>
        <w:tc>
          <w:tcPr>
            <w:tcW w:w="8936" w:type="dxa"/>
          </w:tcPr>
          <w:p w14:paraId="2871AF9E" w14:textId="77777777" w:rsidR="00C22ABA" w:rsidRDefault="00C22ABA" w:rsidP="00C22ABA">
            <w:pPr>
              <w:rPr>
                <w:rStyle w:val="rgctlv"/>
                <w:rFonts w:eastAsia="Times New Roman" w:cs="Times New Roman"/>
              </w:rPr>
            </w:pPr>
            <w:proofErr w:type="spellStart"/>
            <w:r w:rsidRPr="00C97393">
              <w:rPr>
                <w:rStyle w:val="rgctlv"/>
                <w:rFonts w:ascii="Times New Roman" w:eastAsia="Times New Roman" w:hAnsi="Times New Roman" w:cs="Times New Roman"/>
                <w:b/>
              </w:rPr>
              <w:t>María</w:t>
            </w:r>
            <w:proofErr w:type="spellEnd"/>
            <w:r w:rsidRPr="00C97393">
              <w:rPr>
                <w:rStyle w:val="rgctlv"/>
                <w:rFonts w:ascii="Times New Roman" w:eastAsia="Times New Roman" w:hAnsi="Times New Roman" w:cs="Times New Roman"/>
                <w:b/>
              </w:rPr>
              <w:t xml:space="preserve"> </w:t>
            </w:r>
            <w:proofErr w:type="spellStart"/>
            <w:r w:rsidRPr="00C97393">
              <w:rPr>
                <w:rStyle w:val="rgctlv"/>
                <w:rFonts w:ascii="Times New Roman" w:eastAsia="Times New Roman" w:hAnsi="Times New Roman" w:cs="Times New Roman"/>
                <w:b/>
              </w:rPr>
              <w:t>Llena</w:t>
            </w:r>
            <w:proofErr w:type="spellEnd"/>
            <w:r w:rsidRPr="00C97393">
              <w:rPr>
                <w:rStyle w:val="rgctlv"/>
                <w:rFonts w:ascii="Times New Roman" w:eastAsia="Times New Roman" w:hAnsi="Times New Roman" w:cs="Times New Roman"/>
                <w:b/>
              </w:rPr>
              <w:t xml:space="preserve"> </w:t>
            </w:r>
            <w:proofErr w:type="spellStart"/>
            <w:r w:rsidRPr="00C97393">
              <w:rPr>
                <w:rStyle w:val="rgctlv"/>
                <w:rFonts w:ascii="Times New Roman" w:eastAsia="Times New Roman" w:hAnsi="Times New Roman" w:cs="Times New Roman"/>
                <w:b/>
              </w:rPr>
              <w:t>Eres</w:t>
            </w:r>
            <w:proofErr w:type="spellEnd"/>
            <w:r w:rsidRPr="00C97393">
              <w:rPr>
                <w:rStyle w:val="rgctlv"/>
                <w:rFonts w:ascii="Times New Roman" w:eastAsia="Times New Roman" w:hAnsi="Times New Roman" w:cs="Times New Roman"/>
                <w:b/>
              </w:rPr>
              <w:t xml:space="preserve"> de </w:t>
            </w:r>
            <w:proofErr w:type="spellStart"/>
            <w:r w:rsidRPr="00C97393">
              <w:rPr>
                <w:rStyle w:val="rgctlv"/>
                <w:rFonts w:ascii="Times New Roman" w:eastAsia="Times New Roman" w:hAnsi="Times New Roman" w:cs="Times New Roman"/>
                <w:b/>
              </w:rPr>
              <w:t>Gracía</w:t>
            </w:r>
            <w:proofErr w:type="spellEnd"/>
            <w:r w:rsidRPr="00C97393">
              <w:rPr>
                <w:rStyle w:val="rgctlv"/>
                <w:rFonts w:ascii="Times New Roman" w:eastAsia="Times New Roman" w:hAnsi="Times New Roman" w:cs="Times New Roman"/>
                <w:b/>
              </w:rPr>
              <w:t xml:space="preserve"> (Maria Full of Grace) (101 Minutes) Subtitles</w:t>
            </w:r>
          </w:p>
          <w:p w14:paraId="2C6B0B7A" w14:textId="77777777" w:rsidR="00C22ABA" w:rsidRDefault="00C22ABA" w:rsidP="00C22ABA">
            <w:pPr>
              <w:rPr>
                <w:rStyle w:val="Hyperlink"/>
                <w:rFonts w:eastAsia="Times New Roman" w:cs="Times New Roman"/>
              </w:rPr>
            </w:pPr>
            <w:r>
              <w:rPr>
                <w:rStyle w:val="rgctlv"/>
                <w:rFonts w:eastAsia="Times New Roman" w:cs="Times New Roman"/>
              </w:rPr>
              <w:fldChar w:fldCharType="begin"/>
            </w:r>
            <w:r>
              <w:rPr>
                <w:rStyle w:val="rgctlv"/>
                <w:rFonts w:eastAsia="Times New Roman" w:cs="Times New Roman"/>
              </w:rPr>
              <w:instrText xml:space="preserve"> HYPERLINK "http://www.google.com/imgres?q=Maria+llena+eres+de+gracia&amp;um=1&amp;hl=en&amp;client=firefox-a&amp;sa=N&amp;rls=org.mozilla:en-US:official&amp;biw=1330&amp;bih=824&amp;tbm=isch&amp;tbnid=tRaXLNqnca6IMM:&amp;imgrefurl=http://acciofilms.gattic.org/%3Fp%3D577%26lang%3Des&amp;docid=q8VC_OZNsku8PM&amp;imgurl=http://acciofilms.gattic.org/wp-content/uploads/2010/04/MariaLlenaEresdeGracia.jpg&amp;w=400&amp;h=573&amp;ei=VBWGT6PUGcfw0gGTvcTxBw&amp;zoom=1&amp;iact=hc&amp;vpx=298&amp;vpy=118&amp;dur=571&amp;hovh=269&amp;hovw=187&amp;tx=113&amp;ty=113&amp;sig=105069013579800004581&amp;page=1&amp;tbnh=146&amp;tbnw=122&amp;start=0&amp;ndsp=28&amp;ved=1t:429,r:1,s:0,i:71" </w:instrText>
            </w:r>
            <w:r>
              <w:rPr>
                <w:rStyle w:val="rgctlv"/>
                <w:rFonts w:eastAsia="Times New Roman" w:cs="Times New Roman"/>
              </w:rPr>
              <w:fldChar w:fldCharType="separate"/>
            </w:r>
          </w:p>
          <w:p w14:paraId="21A42150" w14:textId="0F1A9140" w:rsidR="00C22ABA" w:rsidRPr="00C97393" w:rsidRDefault="00C22ABA" w:rsidP="00C22ABA">
            <w:pPr>
              <w:rPr>
                <w:rStyle w:val="Hyperlink"/>
                <w:color w:val="auto"/>
                <w:u w:val="none"/>
              </w:rPr>
            </w:pPr>
            <w:r>
              <w:rPr>
                <w:rStyle w:val="rgctlv"/>
                <w:rFonts w:eastAsia="Times New Roman" w:cs="Times New Roman"/>
              </w:rPr>
              <w:fldChar w:fldCharType="end"/>
            </w:r>
            <w:r w:rsidR="00537B4D">
              <w:rPr>
                <w:rStyle w:val="rgctlv"/>
                <w:rFonts w:ascii="Times New Roman" w:eastAsia="Times New Roman" w:hAnsi="Times New Roman" w:cs="Times New Roman"/>
                <w:sz w:val="20"/>
                <w:szCs w:val="20"/>
              </w:rPr>
              <w:t>Maria Alvarez, a bright, spirited 17-year-old, lives with three generations of her family in a cramped house in rural Colombia.  Desperate to leave her job str</w:t>
            </w:r>
            <w:r w:rsidR="00A00C7A">
              <w:rPr>
                <w:rStyle w:val="rgctlv"/>
                <w:rFonts w:ascii="Times New Roman" w:eastAsia="Times New Roman" w:hAnsi="Times New Roman" w:cs="Times New Roman"/>
                <w:sz w:val="20"/>
                <w:szCs w:val="20"/>
              </w:rPr>
              <w:t xml:space="preserve">ipping thorns from flowers in a rose plantation, Maria accepts a lucrative offer to transport packets of heroin- which she must swallow- to the United States.  The ruthless world of international drug trafficking proves to be more than Maria bargained for as she becomes ultimately entangled with both drug cartels and immigration officials.  The dramatic thriller builds toward a conclusion so powerful and revealing it could </w:t>
            </w:r>
            <w:proofErr w:type="spellStart"/>
            <w:r w:rsidR="00A00C7A">
              <w:rPr>
                <w:rStyle w:val="rgctlv"/>
                <w:rFonts w:ascii="Times New Roman" w:eastAsia="Times New Roman" w:hAnsi="Times New Roman" w:cs="Times New Roman"/>
                <w:sz w:val="20"/>
                <w:szCs w:val="20"/>
              </w:rPr>
              <w:t>onl</w:t>
            </w:r>
            <w:proofErr w:type="spellEnd"/>
            <w:r w:rsidR="00A00C7A">
              <w:rPr>
                <w:rStyle w:val="rgctlv"/>
                <w:rFonts w:ascii="Times New Roman" w:eastAsia="Times New Roman" w:hAnsi="Times New Roman" w:cs="Times New Roman"/>
                <w:sz w:val="20"/>
                <w:szCs w:val="20"/>
              </w:rPr>
              <w:t xml:space="preserve"> be based on a thousand true stories. </w:t>
            </w:r>
            <w:r>
              <w:rPr>
                <w:rStyle w:val="rgctlv"/>
                <w:rFonts w:eastAsia="Times New Roman" w:cs="Times New Roman"/>
              </w:rPr>
              <w:fldChar w:fldCharType="begin"/>
            </w:r>
            <w:r>
              <w:rPr>
                <w:rStyle w:val="rgctlv"/>
                <w:rFonts w:eastAsia="Times New Roman" w:cs="Times New Roman"/>
              </w:rPr>
              <w:instrText xml:space="preserve"> HYPERLINK "http://www.google.com/imgres?q=Maria+llena+eres+de+gracia&amp;um=1&amp;hl=en&amp;client=firefox-a&amp;sa=N&amp;rls=org.mozilla:en-US:official&amp;biw=1330&amp;bih=824&amp;tbm=isch&amp;tbnid=XqgpQlwhhMWuDM:&amp;imgrefurl=http://www.imdb.com/title/tt0390221/&amp;docid=uJI1rvdARDk_RM&amp;imgurl=http://ia.media-imdb.com/images/M/MV5BMjAyMTM0MDA4NV5BMl5BanBnXkFtZTcwNTY0OTUyMQ%2540%2540._V1._SY317_CR0,0,214,317_.jpg&amp;w=214&amp;h=317&amp;ei=VBWGT6PUGcfw0gGTvcTxBw&amp;zoom=1&amp;iact=hc&amp;vpx=184&amp;vpy=126&amp;dur=137&amp;hovh=253&amp;hovw=171&amp;tx=101&amp;ty=108&amp;sig=105069013579800004581&amp;page=1&amp;tbnh=146&amp;tbnw=98&amp;start=0&amp;ndsp=28&amp;ved=1t:429,r:0,s:0,i:69" </w:instrText>
            </w:r>
            <w:r>
              <w:rPr>
                <w:rStyle w:val="rgctlv"/>
                <w:rFonts w:eastAsia="Times New Roman" w:cs="Times New Roman"/>
              </w:rPr>
              <w:fldChar w:fldCharType="separate"/>
            </w:r>
            <w:r>
              <w:rPr>
                <w:rFonts w:eastAsia="Times New Roman" w:cs="Times New Roman"/>
                <w:noProof/>
                <w:color w:val="0000FF"/>
              </w:rPr>
              <w:drawing>
                <wp:anchor distT="0" distB="0" distL="114300" distR="114300" simplePos="0" relativeHeight="251880448" behindDoc="0" locked="0" layoutInCell="1" allowOverlap="1" wp14:anchorId="5351AED9" wp14:editId="7FAD89CE">
                  <wp:simplePos x="0" y="0"/>
                  <wp:positionH relativeFrom="column">
                    <wp:posOffset>0</wp:posOffset>
                  </wp:positionH>
                  <wp:positionV relativeFrom="paragraph">
                    <wp:posOffset>1270</wp:posOffset>
                  </wp:positionV>
                  <wp:extent cx="914400" cy="1348105"/>
                  <wp:effectExtent l="0" t="0" r="0" b="0"/>
                  <wp:wrapThrough wrapText="bothSides">
                    <wp:wrapPolygon edited="0">
                      <wp:start x="0" y="0"/>
                      <wp:lineTo x="0" y="21163"/>
                      <wp:lineTo x="21000" y="21163"/>
                      <wp:lineTo x="21000" y="0"/>
                      <wp:lineTo x="0" y="0"/>
                    </wp:wrapPolygon>
                  </wp:wrapThrough>
                  <wp:docPr id="58" name="rg_hi" descr="http://t1.gstatic.com/images?q=tbn:ANd9GcR-70gxZc5krRs6r44hikGA8Qe2J2kGHPh2hz0506UWMltZE0KToQ">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R-70gxZc5krRs6r44hikGA8Qe2J2kGHPh2hz0506UWMltZE0KToQ">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14400" cy="1348105"/>
                          </a:xfrm>
                          <a:prstGeom prst="rect">
                            <a:avLst/>
                          </a:prstGeom>
                          <a:noFill/>
                          <a:ln>
                            <a:noFill/>
                          </a:ln>
                        </pic:spPr>
                      </pic:pic>
                    </a:graphicData>
                  </a:graphic>
                </wp:anchor>
              </w:drawing>
            </w:r>
          </w:p>
          <w:p w14:paraId="4EF4E366" w14:textId="309EB34F" w:rsidR="003F0010" w:rsidRDefault="00C22ABA" w:rsidP="00C22ABA">
            <w:pPr>
              <w:rPr>
                <w:rFonts w:ascii="Times New Roman" w:eastAsia="Times New Roman" w:hAnsi="Times New Roman" w:cs="Times New Roman"/>
                <w:b/>
              </w:rPr>
            </w:pPr>
            <w:r>
              <w:rPr>
                <w:rStyle w:val="rgctlv"/>
                <w:rFonts w:eastAsia="Times New Roman" w:cs="Times New Roman"/>
              </w:rPr>
              <w:fldChar w:fldCharType="end"/>
            </w:r>
          </w:p>
        </w:tc>
      </w:tr>
      <w:tr w:rsidR="003F0010" w14:paraId="5DD25752" w14:textId="77777777" w:rsidTr="008459A7">
        <w:trPr>
          <w:trHeight w:val="153"/>
        </w:trPr>
        <w:tc>
          <w:tcPr>
            <w:tcW w:w="8936" w:type="dxa"/>
          </w:tcPr>
          <w:p w14:paraId="7F10577E" w14:textId="77777777" w:rsidR="00C22ABA" w:rsidRPr="00E270CC" w:rsidRDefault="00C22ABA" w:rsidP="00C22ABA">
            <w:pPr>
              <w:rPr>
                <w:rStyle w:val="rgctlv"/>
                <w:rFonts w:eastAsia="Times New Roman" w:cs="Times New Roman"/>
              </w:rPr>
            </w:pPr>
            <w:proofErr w:type="spellStart"/>
            <w:r w:rsidRPr="00B24860">
              <w:rPr>
                <w:rStyle w:val="rgctlv"/>
                <w:rFonts w:ascii="Times New Roman" w:eastAsia="Times New Roman" w:hAnsi="Times New Roman" w:cs="Times New Roman"/>
                <w:b/>
              </w:rPr>
              <w:t>Maricela</w:t>
            </w:r>
            <w:proofErr w:type="spellEnd"/>
            <w:r w:rsidRPr="00B24860">
              <w:rPr>
                <w:rStyle w:val="rgctlv"/>
                <w:rFonts w:ascii="Times New Roman" w:eastAsia="Times New Roman" w:hAnsi="Times New Roman" w:cs="Times New Roman"/>
                <w:b/>
              </w:rPr>
              <w:t xml:space="preserve"> (60 Minutes) In Spanish</w:t>
            </w:r>
          </w:p>
          <w:p w14:paraId="30F96CA5" w14:textId="77777777" w:rsidR="00C22ABA" w:rsidRPr="00B17441" w:rsidRDefault="00C22ABA" w:rsidP="00C22ABA">
            <w:pPr>
              <w:rPr>
                <w:rStyle w:val="Hyperlink"/>
                <w:color w:val="auto"/>
                <w:u w:val="none"/>
              </w:rPr>
            </w:pPr>
            <w:proofErr w:type="spellStart"/>
            <w:r>
              <w:rPr>
                <w:rStyle w:val="rgctlv"/>
                <w:rFonts w:ascii="Times New Roman" w:eastAsia="Times New Roman" w:hAnsi="Times New Roman" w:cs="Times New Roman"/>
                <w:sz w:val="20"/>
                <w:szCs w:val="20"/>
              </w:rPr>
              <w:t>Maricela</w:t>
            </w:r>
            <w:proofErr w:type="spellEnd"/>
            <w:r>
              <w:rPr>
                <w:rStyle w:val="rgctlv"/>
                <w:rFonts w:ascii="Times New Roman" w:eastAsia="Times New Roman" w:hAnsi="Times New Roman" w:cs="Times New Roman"/>
                <w:sz w:val="20"/>
                <w:szCs w:val="20"/>
              </w:rPr>
              <w:t xml:space="preserve"> and her mother, Eugenia, flee El Salvador for the United States.  Eugenia finds work with a wealthy family, the </w:t>
            </w:r>
            <w:proofErr w:type="spellStart"/>
            <w:r>
              <w:rPr>
                <w:rStyle w:val="rgctlv"/>
                <w:rFonts w:ascii="Times New Roman" w:eastAsia="Times New Roman" w:hAnsi="Times New Roman" w:cs="Times New Roman"/>
                <w:sz w:val="20"/>
                <w:szCs w:val="20"/>
              </w:rPr>
              <w:t>Gannetts</w:t>
            </w:r>
            <w:proofErr w:type="spellEnd"/>
            <w:r>
              <w:rPr>
                <w:rStyle w:val="rgctlv"/>
                <w:rFonts w:ascii="Times New Roman" w:eastAsia="Times New Roman" w:hAnsi="Times New Roman" w:cs="Times New Roman"/>
                <w:sz w:val="20"/>
                <w:szCs w:val="20"/>
              </w:rPr>
              <w:t xml:space="preserve">, who have a daughter </w:t>
            </w:r>
            <w:proofErr w:type="spellStart"/>
            <w:r>
              <w:rPr>
                <w:rStyle w:val="rgctlv"/>
                <w:rFonts w:ascii="Times New Roman" w:eastAsia="Times New Roman" w:hAnsi="Times New Roman" w:cs="Times New Roman"/>
                <w:sz w:val="20"/>
                <w:szCs w:val="20"/>
              </w:rPr>
              <w:t>Maricela’s</w:t>
            </w:r>
            <w:proofErr w:type="spellEnd"/>
            <w:r>
              <w:rPr>
                <w:rStyle w:val="rgctlv"/>
                <w:rFonts w:ascii="Times New Roman" w:eastAsia="Times New Roman" w:hAnsi="Times New Roman" w:cs="Times New Roman"/>
                <w:sz w:val="20"/>
                <w:szCs w:val="20"/>
              </w:rPr>
              <w:t xml:space="preserve"> age, Stacy.  </w:t>
            </w:r>
            <w:proofErr w:type="spellStart"/>
            <w:proofErr w:type="gramStart"/>
            <w:r>
              <w:rPr>
                <w:rStyle w:val="rgctlv"/>
                <w:rFonts w:ascii="Times New Roman" w:eastAsia="Times New Roman" w:hAnsi="Times New Roman" w:cs="Times New Roman"/>
                <w:sz w:val="20"/>
                <w:szCs w:val="20"/>
              </w:rPr>
              <w:t>Maricela’s</w:t>
            </w:r>
            <w:proofErr w:type="spellEnd"/>
            <w:proofErr w:type="gramEnd"/>
            <w:r>
              <w:rPr>
                <w:rStyle w:val="rgctlv"/>
                <w:rFonts w:ascii="Times New Roman" w:eastAsia="Times New Roman" w:hAnsi="Times New Roman" w:cs="Times New Roman"/>
                <w:sz w:val="20"/>
                <w:szCs w:val="20"/>
              </w:rPr>
              <w:t xml:space="preserve"> and Stacy’s values clash and they find it difficult to be friends.  Stacy doesn’t want </w:t>
            </w:r>
            <w:proofErr w:type="spellStart"/>
            <w:r>
              <w:rPr>
                <w:rStyle w:val="rgctlv"/>
                <w:rFonts w:ascii="Times New Roman" w:eastAsia="Times New Roman" w:hAnsi="Times New Roman" w:cs="Times New Roman"/>
                <w:sz w:val="20"/>
                <w:szCs w:val="20"/>
              </w:rPr>
              <w:t>Maricela</w:t>
            </w:r>
            <w:proofErr w:type="spellEnd"/>
            <w:r>
              <w:rPr>
                <w:rStyle w:val="rgctlv"/>
                <w:rFonts w:ascii="Times New Roman" w:eastAsia="Times New Roman" w:hAnsi="Times New Roman" w:cs="Times New Roman"/>
                <w:sz w:val="20"/>
                <w:szCs w:val="20"/>
              </w:rPr>
              <w:t xml:space="preserve"> in her life.  </w:t>
            </w:r>
            <w:proofErr w:type="spellStart"/>
            <w:r>
              <w:rPr>
                <w:rStyle w:val="rgctlv"/>
                <w:rFonts w:ascii="Times New Roman" w:eastAsia="Times New Roman" w:hAnsi="Times New Roman" w:cs="Times New Roman"/>
                <w:sz w:val="20"/>
                <w:szCs w:val="20"/>
              </w:rPr>
              <w:t>Maricela</w:t>
            </w:r>
            <w:proofErr w:type="spellEnd"/>
            <w:r>
              <w:rPr>
                <w:rStyle w:val="rgctlv"/>
                <w:rFonts w:ascii="Times New Roman" w:eastAsia="Times New Roman" w:hAnsi="Times New Roman" w:cs="Times New Roman"/>
                <w:sz w:val="20"/>
                <w:szCs w:val="20"/>
              </w:rPr>
              <w:t xml:space="preserve"> has to learn how to live her new life in the United States while still staying true to her own ideas.</w:t>
            </w:r>
            <w:r>
              <w:rPr>
                <w:rStyle w:val="rgctlv"/>
                <w:rFonts w:eastAsia="Times New Roman" w:cs="Times New Roman"/>
              </w:rPr>
              <w:fldChar w:fldCharType="begin"/>
            </w:r>
            <w:r>
              <w:rPr>
                <w:rStyle w:val="rgctlv"/>
                <w:rFonts w:eastAsia="Times New Roman" w:cs="Times New Roman"/>
              </w:rPr>
              <w:instrText xml:space="preserve"> HYPERLINK "http://www.google.com/imgres?q=maricela&amp;num=10&amp;um=1&amp;hl=en&amp;client=firefox-a&amp;rls=org.mozilla:en-US:official&amp;biw=1330&amp;bih=824&amp;tbm=isch&amp;tbnid=ZzOEPor1tOTcHM:&amp;imgrefurl=http://www.imdb.com/title/tt0204467/&amp;docid=1mWAaapraCqVTM&amp;imgurl=http://ia.media-imdb.com/images/M/MV5BMjA5ODcxNjU2OF5BMl5BanBnXkFtZTcwMDY0NzQyMQ%2540%2540._V1._SY317_CR14,0,214,317_.jpg&amp;w=214&amp;h=317&amp;ei=WRaGT4mtB8Pw0gGrnbjpBw&amp;zoom=1&amp;iact=hc&amp;vpx=179&amp;vpy=118&amp;dur=699&amp;hovh=253&amp;hovw=171&amp;tx=109&amp;ty=93&amp;sig=105069013579800004581&amp;sqi=2&amp;page=1&amp;tbnh=130&amp;tbnw=88&amp;start=0&amp;ndsp=30&amp;ved=1t:429,r:0,s:0,i:67" </w:instrText>
            </w:r>
            <w:r>
              <w:rPr>
                <w:rStyle w:val="rgctlv"/>
                <w:rFonts w:eastAsia="Times New Roman" w:cs="Times New Roman"/>
              </w:rPr>
              <w:fldChar w:fldCharType="separate"/>
            </w:r>
            <w:r>
              <w:rPr>
                <w:rFonts w:eastAsia="Times New Roman" w:cs="Times New Roman"/>
                <w:noProof/>
                <w:color w:val="0000FF"/>
              </w:rPr>
              <w:drawing>
                <wp:anchor distT="0" distB="0" distL="114300" distR="114300" simplePos="0" relativeHeight="251882496" behindDoc="0" locked="0" layoutInCell="1" allowOverlap="1" wp14:anchorId="338EF2DF" wp14:editId="0E081A2D">
                  <wp:simplePos x="0" y="0"/>
                  <wp:positionH relativeFrom="column">
                    <wp:posOffset>0</wp:posOffset>
                  </wp:positionH>
                  <wp:positionV relativeFrom="paragraph">
                    <wp:posOffset>1270</wp:posOffset>
                  </wp:positionV>
                  <wp:extent cx="1038860" cy="1532255"/>
                  <wp:effectExtent l="0" t="0" r="2540" b="0"/>
                  <wp:wrapThrough wrapText="bothSides">
                    <wp:wrapPolygon edited="0">
                      <wp:start x="0" y="0"/>
                      <wp:lineTo x="0" y="21126"/>
                      <wp:lineTo x="21125" y="21126"/>
                      <wp:lineTo x="21125" y="0"/>
                      <wp:lineTo x="0" y="0"/>
                    </wp:wrapPolygon>
                  </wp:wrapThrough>
                  <wp:docPr id="59" name="rg_hi" descr="http://t0.gstatic.com/images?q=tbn:ANd9GcRrrvyZXfyfnjpXhNtQDPB_ZdQpWa9MjlAydsOcg7CtPCvGr7iiR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rrvyZXfyfnjpXhNtQDPB_ZdQpWa9MjlAydsOcg7CtPCvGr7iiRg">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38860" cy="1532255"/>
                          </a:xfrm>
                          <a:prstGeom prst="rect">
                            <a:avLst/>
                          </a:prstGeom>
                          <a:noFill/>
                          <a:ln>
                            <a:noFill/>
                          </a:ln>
                        </pic:spPr>
                      </pic:pic>
                    </a:graphicData>
                  </a:graphic>
                </wp:anchor>
              </w:drawing>
            </w:r>
          </w:p>
          <w:p w14:paraId="206BACD6" w14:textId="6BC9B0C2" w:rsidR="003F0010" w:rsidRDefault="00C22ABA" w:rsidP="00C22ABA">
            <w:pPr>
              <w:rPr>
                <w:rFonts w:ascii="Times New Roman" w:eastAsia="Times New Roman" w:hAnsi="Times New Roman" w:cs="Times New Roman"/>
                <w:b/>
              </w:rPr>
            </w:pPr>
            <w:r>
              <w:rPr>
                <w:rStyle w:val="rgctlv"/>
                <w:rFonts w:eastAsia="Times New Roman" w:cs="Times New Roman"/>
              </w:rPr>
              <w:fldChar w:fldCharType="end"/>
            </w:r>
          </w:p>
        </w:tc>
      </w:tr>
      <w:tr w:rsidR="003F0010" w14:paraId="1C54AD83" w14:textId="77777777" w:rsidTr="008459A7">
        <w:trPr>
          <w:trHeight w:val="153"/>
        </w:trPr>
        <w:tc>
          <w:tcPr>
            <w:tcW w:w="8936" w:type="dxa"/>
          </w:tcPr>
          <w:p w14:paraId="74260E92" w14:textId="77777777" w:rsidR="00C22ABA" w:rsidRDefault="00C22ABA" w:rsidP="00C22ABA">
            <w:pPr>
              <w:rPr>
                <w:rFonts w:ascii="Times New Roman" w:eastAsia="Times New Roman" w:hAnsi="Times New Roman" w:cs="Times New Roman"/>
                <w:b/>
              </w:rPr>
            </w:pPr>
            <w:r>
              <w:rPr>
                <w:rFonts w:ascii="Times New Roman" w:eastAsia="Times New Roman" w:hAnsi="Times New Roman" w:cs="Times New Roman"/>
                <w:b/>
              </w:rPr>
              <w:t>Mexico:  Conquest of Mexico, The (35 Minutes) In English</w:t>
            </w:r>
          </w:p>
          <w:p w14:paraId="7309F763" w14:textId="77777777" w:rsidR="00C22ABA" w:rsidRDefault="00C22ABA" w:rsidP="00C22ABA">
            <w:pPr>
              <w:rPr>
                <w:rStyle w:val="rgctlv"/>
                <w:rFonts w:eastAsia="Times New Roman" w:cs="Times New Roman"/>
              </w:rPr>
            </w:pPr>
          </w:p>
          <w:p w14:paraId="60649703" w14:textId="77777777" w:rsidR="00C22ABA" w:rsidRDefault="00C22ABA" w:rsidP="00C22ABA">
            <w:pPr>
              <w:rPr>
                <w:rStyle w:val="Hyperlink"/>
                <w:rFonts w:eastAsia="Times New Roman" w:cs="Times New Roman"/>
              </w:rPr>
            </w:pPr>
            <w:r>
              <w:rPr>
                <w:rStyle w:val="rgctlv"/>
                <w:rFonts w:ascii="Times New Roman" w:eastAsia="Times New Roman" w:hAnsi="Times New Roman" w:cs="Times New Roman"/>
                <w:sz w:val="20"/>
                <w:szCs w:val="20"/>
              </w:rPr>
              <w:t xml:space="preserve">This program provides a portrait of Cortez and his world; of the New World as seen by a handful of Spaniards; and of the civilizations of Mesoamerica before they were “discovered”—the world of the Mayas and Aztecs, the nature of Aztec religion and politics.  It describes the Battle of Mexico and how and why </w:t>
            </w:r>
            <w:proofErr w:type="spellStart"/>
            <w:r>
              <w:rPr>
                <w:rStyle w:val="rgctlv"/>
                <w:rFonts w:ascii="Times New Roman" w:eastAsia="Times New Roman" w:hAnsi="Times New Roman" w:cs="Times New Roman"/>
                <w:sz w:val="20"/>
                <w:szCs w:val="20"/>
              </w:rPr>
              <w:t>Moctezuma</w:t>
            </w:r>
            <w:proofErr w:type="spellEnd"/>
            <w:r>
              <w:rPr>
                <w:rStyle w:val="rgctlv"/>
                <w:rFonts w:ascii="Times New Roman" w:eastAsia="Times New Roman" w:hAnsi="Times New Roman" w:cs="Times New Roman"/>
                <w:sz w:val="20"/>
                <w:szCs w:val="20"/>
              </w:rPr>
              <w:t xml:space="preserve"> lost—and why the descendants of the Aztecs speak </w:t>
            </w:r>
            <w:proofErr w:type="spellStart"/>
            <w:r>
              <w:rPr>
                <w:rStyle w:val="rgctlv"/>
                <w:rFonts w:ascii="Times New Roman" w:eastAsia="Times New Roman" w:hAnsi="Times New Roman" w:cs="Times New Roman"/>
                <w:sz w:val="20"/>
                <w:szCs w:val="20"/>
              </w:rPr>
              <w:t>Nahuatl</w:t>
            </w:r>
            <w:proofErr w:type="spellEnd"/>
            <w:r>
              <w:rPr>
                <w:rStyle w:val="rgctlv"/>
                <w:rFonts w:ascii="Times New Roman" w:eastAsia="Times New Roman" w:hAnsi="Times New Roman" w:cs="Times New Roman"/>
                <w:sz w:val="20"/>
                <w:szCs w:val="20"/>
              </w:rPr>
              <w:t xml:space="preserve"> today.</w:t>
            </w:r>
            <w:r>
              <w:rPr>
                <w:rStyle w:val="rgctlv"/>
                <w:rFonts w:eastAsia="Times New Roman" w:cs="Times New Roman"/>
              </w:rPr>
              <w:fldChar w:fldCharType="begin"/>
            </w:r>
            <w:r>
              <w:rPr>
                <w:rStyle w:val="rgctlv"/>
                <w:rFonts w:eastAsia="Times New Roman" w:cs="Times New Roman"/>
              </w:rPr>
              <w:instrText xml:space="preserve"> HYPERLINK "http://www.google.com/imgres?q=mexican+conquest&amp;num=10&amp;um=1&amp;hl=en&amp;client=firefox-a&amp;rls=org.mozilla:en-US:official&amp;biw=1330&amp;bih=824&amp;tbm=isch&amp;tbnid=PF6Q83SQ_P8lwM:&amp;imgrefurl=http://en.wikipedia.org/wiki/File:The_Conquest_of_Tenochtitlan.jpg&amp;docid=OXNAv8q0OOyKlM&amp;imgurl=http://upload.wikimedia.org/wikipedia/commons/2/25/The_Conquest_of_Tenochtitlan.jpg&amp;w=800&amp;h=539&amp;ei=eReGT-f9C8Lw0gHW4eDeBw&amp;zoom=1&amp;iact=hc&amp;vpx=897&amp;vpy=154&amp;dur=2276&amp;hovh=184&amp;hovw=274&amp;tx=131&amp;ty=71&amp;sig=105069013579800004581&amp;sqi=2&amp;page=1&amp;tbnh=133&amp;tbnw=173&amp;start=0&amp;ndsp=24&amp;ved=1t:429,r:4,s:0,i:75" </w:instrText>
            </w:r>
            <w:r>
              <w:rPr>
                <w:rStyle w:val="rgctlv"/>
                <w:rFonts w:eastAsia="Times New Roman" w:cs="Times New Roman"/>
              </w:rPr>
              <w:fldChar w:fldCharType="separate"/>
            </w:r>
            <w:r>
              <w:rPr>
                <w:rFonts w:eastAsia="Times New Roman" w:cs="Times New Roman"/>
                <w:noProof/>
                <w:color w:val="0000FF"/>
              </w:rPr>
              <w:drawing>
                <wp:anchor distT="0" distB="0" distL="114300" distR="114300" simplePos="0" relativeHeight="251884544" behindDoc="0" locked="0" layoutInCell="1" allowOverlap="1" wp14:anchorId="038369FB" wp14:editId="63858325">
                  <wp:simplePos x="0" y="0"/>
                  <wp:positionH relativeFrom="column">
                    <wp:posOffset>0</wp:posOffset>
                  </wp:positionH>
                  <wp:positionV relativeFrom="paragraph">
                    <wp:posOffset>0</wp:posOffset>
                  </wp:positionV>
                  <wp:extent cx="1525905" cy="1130300"/>
                  <wp:effectExtent l="0" t="0" r="0" b="12700"/>
                  <wp:wrapThrough wrapText="bothSides">
                    <wp:wrapPolygon edited="0">
                      <wp:start x="0" y="0"/>
                      <wp:lineTo x="0" y="21357"/>
                      <wp:lineTo x="21213" y="21357"/>
                      <wp:lineTo x="21213" y="0"/>
                      <wp:lineTo x="0" y="0"/>
                    </wp:wrapPolygon>
                  </wp:wrapThrough>
                  <wp:docPr id="60" name="rg_hi" descr="http://t0.gstatic.com/images?q=tbn:ANd9GcScaL07e9z4k759OR-3JOv6P7CdxvZUmAccxNi0dYvkCZ1yP964">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ScaL07e9z4k759OR-3JOv6P7CdxvZUmAccxNi0dYvkCZ1yP964">
                            <a:hlinkClick r:id="rId115"/>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525905" cy="1130300"/>
                          </a:xfrm>
                          <a:prstGeom prst="rect">
                            <a:avLst/>
                          </a:prstGeom>
                          <a:noFill/>
                          <a:ln>
                            <a:noFill/>
                          </a:ln>
                        </pic:spPr>
                      </pic:pic>
                    </a:graphicData>
                  </a:graphic>
                </wp:anchor>
              </w:drawing>
            </w:r>
          </w:p>
          <w:p w14:paraId="0DFC1F97" w14:textId="0E022649" w:rsidR="003F0010" w:rsidRDefault="00C22ABA" w:rsidP="00C22ABA">
            <w:pPr>
              <w:rPr>
                <w:rFonts w:ascii="Times New Roman" w:eastAsia="Times New Roman" w:hAnsi="Times New Roman" w:cs="Times New Roman"/>
                <w:b/>
              </w:rPr>
            </w:pPr>
            <w:r>
              <w:rPr>
                <w:rStyle w:val="rgctlv"/>
                <w:rFonts w:eastAsia="Times New Roman" w:cs="Times New Roman"/>
              </w:rPr>
              <w:fldChar w:fldCharType="end"/>
            </w:r>
          </w:p>
        </w:tc>
      </w:tr>
      <w:tr w:rsidR="003F0010" w14:paraId="015A545C" w14:textId="77777777" w:rsidTr="008459A7">
        <w:trPr>
          <w:trHeight w:val="153"/>
        </w:trPr>
        <w:tc>
          <w:tcPr>
            <w:tcW w:w="8936" w:type="dxa"/>
          </w:tcPr>
          <w:p w14:paraId="254A243D" w14:textId="77777777" w:rsidR="00AE5283" w:rsidRDefault="00AE5283" w:rsidP="00C22ABA">
            <w:pPr>
              <w:rPr>
                <w:rStyle w:val="rgctlv"/>
                <w:rFonts w:ascii="Times New Roman" w:eastAsia="Times New Roman" w:hAnsi="Times New Roman" w:cs="Times New Roman"/>
                <w:b/>
              </w:rPr>
            </w:pPr>
          </w:p>
          <w:p w14:paraId="285D0437" w14:textId="77777777" w:rsidR="00AE5283" w:rsidRDefault="00AE5283" w:rsidP="00C22ABA">
            <w:pPr>
              <w:rPr>
                <w:rStyle w:val="rgctlv"/>
                <w:rFonts w:ascii="Times New Roman" w:eastAsia="Times New Roman" w:hAnsi="Times New Roman" w:cs="Times New Roman"/>
                <w:b/>
              </w:rPr>
            </w:pPr>
          </w:p>
          <w:p w14:paraId="39FEEAAB" w14:textId="77777777" w:rsidR="00B71357" w:rsidRDefault="00B71357" w:rsidP="00C22ABA">
            <w:pPr>
              <w:rPr>
                <w:rStyle w:val="rgctlv"/>
                <w:rFonts w:ascii="Times New Roman" w:eastAsia="Times New Roman" w:hAnsi="Times New Roman" w:cs="Times New Roman"/>
                <w:b/>
              </w:rPr>
            </w:pPr>
          </w:p>
          <w:p w14:paraId="037D6496" w14:textId="77777777" w:rsidR="00B71357" w:rsidRDefault="00B71357" w:rsidP="00C22ABA">
            <w:pPr>
              <w:rPr>
                <w:rStyle w:val="rgctlv"/>
                <w:rFonts w:ascii="Times New Roman" w:eastAsia="Times New Roman" w:hAnsi="Times New Roman" w:cs="Times New Roman"/>
                <w:b/>
              </w:rPr>
            </w:pPr>
          </w:p>
          <w:p w14:paraId="28B3E5C5" w14:textId="77777777" w:rsidR="00C22ABA" w:rsidRPr="009F1E1D" w:rsidRDefault="00C22ABA" w:rsidP="00C22ABA">
            <w:pPr>
              <w:rPr>
                <w:rStyle w:val="rgctlv"/>
                <w:rFonts w:ascii="Times New Roman" w:eastAsia="Times New Roman" w:hAnsi="Times New Roman" w:cs="Times New Roman"/>
                <w:b/>
              </w:rPr>
            </w:pPr>
            <w:r w:rsidRPr="009F1E1D">
              <w:rPr>
                <w:rStyle w:val="rgctlv"/>
                <w:rFonts w:ascii="Times New Roman" w:eastAsia="Times New Roman" w:hAnsi="Times New Roman" w:cs="Times New Roman"/>
                <w:b/>
              </w:rPr>
              <w:t xml:space="preserve">Mexico:  </w:t>
            </w:r>
            <w:proofErr w:type="spellStart"/>
            <w:r w:rsidRPr="009F1E1D">
              <w:rPr>
                <w:rStyle w:val="rgctlv"/>
                <w:rFonts w:ascii="Times New Roman" w:eastAsia="Times New Roman" w:hAnsi="Times New Roman" w:cs="Times New Roman"/>
                <w:b/>
              </w:rPr>
              <w:t>Danzas</w:t>
            </w:r>
            <w:proofErr w:type="spellEnd"/>
            <w:r w:rsidRPr="009F1E1D">
              <w:rPr>
                <w:rStyle w:val="rgctlv"/>
                <w:rFonts w:ascii="Times New Roman" w:eastAsia="Times New Roman" w:hAnsi="Times New Roman" w:cs="Times New Roman"/>
                <w:b/>
              </w:rPr>
              <w:t xml:space="preserve"> </w:t>
            </w:r>
            <w:proofErr w:type="spellStart"/>
            <w:r w:rsidRPr="009F1E1D">
              <w:rPr>
                <w:rStyle w:val="rgctlv"/>
                <w:rFonts w:ascii="Times New Roman" w:eastAsia="Times New Roman" w:hAnsi="Times New Roman" w:cs="Times New Roman"/>
                <w:b/>
              </w:rPr>
              <w:t>Folklóricas</w:t>
            </w:r>
            <w:proofErr w:type="spellEnd"/>
            <w:r w:rsidRPr="009F1E1D">
              <w:rPr>
                <w:rStyle w:val="rgctlv"/>
                <w:rFonts w:ascii="Times New Roman" w:eastAsia="Times New Roman" w:hAnsi="Times New Roman" w:cs="Times New Roman"/>
                <w:b/>
              </w:rPr>
              <w:t xml:space="preserve"> </w:t>
            </w:r>
            <w:proofErr w:type="spellStart"/>
            <w:r w:rsidRPr="009F1E1D">
              <w:rPr>
                <w:rStyle w:val="rgctlv"/>
                <w:rFonts w:ascii="Times New Roman" w:eastAsia="Times New Roman" w:hAnsi="Times New Roman" w:cs="Times New Roman"/>
                <w:b/>
              </w:rPr>
              <w:t>Mexicanas</w:t>
            </w:r>
            <w:proofErr w:type="spellEnd"/>
            <w:r w:rsidRPr="009F1E1D">
              <w:rPr>
                <w:rStyle w:val="rgctlv"/>
                <w:rFonts w:ascii="Times New Roman" w:eastAsia="Times New Roman" w:hAnsi="Times New Roman" w:cs="Times New Roman"/>
                <w:b/>
              </w:rPr>
              <w:t xml:space="preserve"> (55 Minutes) In Spanish</w:t>
            </w:r>
          </w:p>
          <w:p w14:paraId="18828D43" w14:textId="77777777" w:rsidR="00C22ABA" w:rsidRDefault="00C22ABA" w:rsidP="00C22ABA">
            <w:pPr>
              <w:rPr>
                <w:rStyle w:val="rgctlv"/>
                <w:rFonts w:eastAsia="Times New Roman" w:cs="Times New Roman"/>
              </w:rPr>
            </w:pPr>
          </w:p>
          <w:p w14:paraId="6371FCE2" w14:textId="77777777" w:rsidR="00C22ABA" w:rsidRDefault="00C22ABA" w:rsidP="00C22ABA">
            <w:pPr>
              <w:rPr>
                <w:rStyle w:val="Hyperlink"/>
                <w:rFonts w:eastAsia="Times New Roman" w:cs="Times New Roman"/>
              </w:rPr>
            </w:pPr>
            <w:r>
              <w:rPr>
                <w:rStyle w:val="rgctlv"/>
                <w:rFonts w:ascii="Times New Roman" w:eastAsia="Times New Roman" w:hAnsi="Times New Roman" w:cs="Times New Roman"/>
                <w:sz w:val="20"/>
                <w:szCs w:val="20"/>
              </w:rPr>
              <w:t xml:space="preserve">“Dedication, hard work, and sacrifice” is the creed of the professional dancer.  Experience the magnificent culture of Mexico through these traditional songs and dances.  Enjoy the unique dances of each region of Mexico along with its traditional, colorful costumes.  Experience the heart beating rhythms of such songs as “La </w:t>
            </w:r>
            <w:proofErr w:type="spellStart"/>
            <w:r>
              <w:rPr>
                <w:rStyle w:val="rgctlv"/>
                <w:rFonts w:ascii="Times New Roman" w:eastAsia="Times New Roman" w:hAnsi="Times New Roman" w:cs="Times New Roman"/>
                <w:sz w:val="20"/>
                <w:szCs w:val="20"/>
              </w:rPr>
              <w:t>Jesusita</w:t>
            </w:r>
            <w:proofErr w:type="spellEnd"/>
            <w:r>
              <w:rPr>
                <w:rStyle w:val="rgctlv"/>
                <w:rFonts w:ascii="Times New Roman" w:eastAsia="Times New Roman" w:hAnsi="Times New Roman" w:cs="Times New Roman"/>
                <w:sz w:val="20"/>
                <w:szCs w:val="20"/>
              </w:rPr>
              <w:t>”, “</w:t>
            </w:r>
            <w:proofErr w:type="spellStart"/>
            <w:r>
              <w:rPr>
                <w:rStyle w:val="rgctlv"/>
                <w:rFonts w:ascii="Times New Roman" w:eastAsia="Times New Roman" w:hAnsi="Times New Roman" w:cs="Times New Roman"/>
                <w:sz w:val="20"/>
                <w:szCs w:val="20"/>
              </w:rPr>
              <w:t>Coplas</w:t>
            </w:r>
            <w:proofErr w:type="spellEnd"/>
            <w:r>
              <w:rPr>
                <w:rStyle w:val="rgctlv"/>
                <w:rFonts w:ascii="Times New Roman" w:eastAsia="Times New Roman" w:hAnsi="Times New Roman" w:cs="Times New Roman"/>
                <w:sz w:val="20"/>
                <w:szCs w:val="20"/>
              </w:rPr>
              <w:t xml:space="preserve"> a mi </w:t>
            </w:r>
            <w:proofErr w:type="spellStart"/>
            <w:r>
              <w:rPr>
                <w:rStyle w:val="rgctlv"/>
                <w:rFonts w:ascii="Times New Roman" w:eastAsia="Times New Roman" w:hAnsi="Times New Roman" w:cs="Times New Roman"/>
                <w:sz w:val="20"/>
                <w:szCs w:val="20"/>
              </w:rPr>
              <w:t>Morena</w:t>
            </w:r>
            <w:proofErr w:type="spellEnd"/>
            <w:r>
              <w:rPr>
                <w:rStyle w:val="rgctlv"/>
                <w:rFonts w:ascii="Times New Roman" w:eastAsia="Times New Roman" w:hAnsi="Times New Roman" w:cs="Times New Roman"/>
                <w:sz w:val="20"/>
                <w:szCs w:val="20"/>
              </w:rPr>
              <w:t>”, “</w:t>
            </w:r>
            <w:proofErr w:type="spellStart"/>
            <w:r>
              <w:rPr>
                <w:rStyle w:val="rgctlv"/>
                <w:rFonts w:ascii="Times New Roman" w:eastAsia="Times New Roman" w:hAnsi="Times New Roman" w:cs="Times New Roman"/>
                <w:sz w:val="20"/>
                <w:szCs w:val="20"/>
              </w:rPr>
              <w:t>Cielito</w:t>
            </w:r>
            <w:proofErr w:type="spellEnd"/>
            <w:r>
              <w:rPr>
                <w:rStyle w:val="rgctlv"/>
                <w:rFonts w:ascii="Times New Roman" w:eastAsia="Times New Roman" w:hAnsi="Times New Roman" w:cs="Times New Roman"/>
                <w:sz w:val="20"/>
                <w:szCs w:val="20"/>
              </w:rPr>
              <w:t xml:space="preserve"> </w:t>
            </w:r>
            <w:proofErr w:type="spellStart"/>
            <w:r>
              <w:rPr>
                <w:rStyle w:val="rgctlv"/>
                <w:rFonts w:ascii="Times New Roman" w:eastAsia="Times New Roman" w:hAnsi="Times New Roman" w:cs="Times New Roman"/>
                <w:sz w:val="20"/>
                <w:szCs w:val="20"/>
              </w:rPr>
              <w:t>Lindo</w:t>
            </w:r>
            <w:proofErr w:type="spellEnd"/>
            <w:r>
              <w:rPr>
                <w:rStyle w:val="rgctlv"/>
                <w:rFonts w:ascii="Times New Roman" w:eastAsia="Times New Roman" w:hAnsi="Times New Roman" w:cs="Times New Roman"/>
                <w:sz w:val="20"/>
                <w:szCs w:val="20"/>
              </w:rPr>
              <w:t>”, and “La Valona”.  Enjoy classical dances and music performed by a group of dedicated professionals.  Perfect beat for all festive occasions.</w:t>
            </w:r>
            <w:r>
              <w:rPr>
                <w:rStyle w:val="rgctlv"/>
                <w:rFonts w:eastAsia="Times New Roman" w:cs="Times New Roman"/>
              </w:rPr>
              <w:fldChar w:fldCharType="begin"/>
            </w:r>
            <w:r>
              <w:rPr>
                <w:rStyle w:val="rgctlv"/>
                <w:rFonts w:eastAsia="Times New Roman" w:cs="Times New Roman"/>
              </w:rPr>
              <w:instrText xml:space="preserve"> HYPERLINK "http://www.google.com/imgres?q=Mexico+dances&amp;um=1&amp;hl=en&amp;client=firefox-a&amp;rls=org.mozilla:en-US:official&amp;biw=1330&amp;bih=824&amp;tbm=isch&amp;tbnid=3x64Svud7EVxjM:&amp;imgrefurl=http://www.staller.sunysb.edu/0708/mexico.html&amp;docid=htu935FAQXrqPM&amp;imgurl=http://www.staller.sunysb.edu/0708/images-2/mexico.jpg&amp;w=300&amp;h=304&amp;ei=WhiGT4WbA8n00gGNzIXhBw&amp;zoom=1&amp;iact=hc&amp;vpx=174&amp;vpy=243&amp;dur=375&amp;hovh=226&amp;hovw=223&amp;tx=153&amp;ty=98&amp;sig=105069013579800004581&amp;page=1&amp;tbnh=137&amp;tbnw=130&amp;start=0&amp;ndsp=27&amp;ved=1t:429,r:7,s:0,i:84" </w:instrText>
            </w:r>
            <w:r>
              <w:rPr>
                <w:rStyle w:val="rgctlv"/>
                <w:rFonts w:eastAsia="Times New Roman" w:cs="Times New Roman"/>
              </w:rPr>
              <w:fldChar w:fldCharType="separate"/>
            </w:r>
            <w:r>
              <w:rPr>
                <w:rFonts w:eastAsia="Times New Roman" w:cs="Times New Roman"/>
                <w:noProof/>
                <w:color w:val="0000FF"/>
              </w:rPr>
              <w:drawing>
                <wp:anchor distT="0" distB="0" distL="114300" distR="114300" simplePos="0" relativeHeight="251886592" behindDoc="0" locked="0" layoutInCell="1" allowOverlap="1" wp14:anchorId="15A2B61C" wp14:editId="1E310B38">
                  <wp:simplePos x="0" y="0"/>
                  <wp:positionH relativeFrom="column">
                    <wp:posOffset>0</wp:posOffset>
                  </wp:positionH>
                  <wp:positionV relativeFrom="paragraph">
                    <wp:posOffset>0</wp:posOffset>
                  </wp:positionV>
                  <wp:extent cx="1028700" cy="1421130"/>
                  <wp:effectExtent l="0" t="0" r="12700" b="1270"/>
                  <wp:wrapThrough wrapText="bothSides">
                    <wp:wrapPolygon edited="0">
                      <wp:start x="0" y="0"/>
                      <wp:lineTo x="0" y="21233"/>
                      <wp:lineTo x="21333" y="21233"/>
                      <wp:lineTo x="21333" y="0"/>
                      <wp:lineTo x="0" y="0"/>
                    </wp:wrapPolygon>
                  </wp:wrapThrough>
                  <wp:docPr id="61" name="rg_hi" descr="http://t0.gstatic.com/images?q=tbn:ANd9GcT7JxdU9yi5yVrsAZePLAHpX_gNJ7LH7MDJ8ML-UzSpFeypMUIo8w">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T7JxdU9yi5yVrsAZePLAHpX_gNJ7LH7MDJ8ML-UzSpFeypMUIo8w">
                            <a:hlinkClick r:id="rId117"/>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028700" cy="1421130"/>
                          </a:xfrm>
                          <a:prstGeom prst="rect">
                            <a:avLst/>
                          </a:prstGeom>
                          <a:noFill/>
                          <a:ln>
                            <a:noFill/>
                          </a:ln>
                        </pic:spPr>
                      </pic:pic>
                    </a:graphicData>
                  </a:graphic>
                </wp:anchor>
              </w:drawing>
            </w:r>
          </w:p>
          <w:p w14:paraId="26FF5720" w14:textId="77777777" w:rsidR="00C22ABA" w:rsidRDefault="00C22ABA" w:rsidP="00C22ABA">
            <w:pPr>
              <w:rPr>
                <w:rStyle w:val="rgctlv"/>
                <w:rFonts w:eastAsia="Times New Roman" w:cs="Times New Roman"/>
              </w:rPr>
            </w:pPr>
            <w:r>
              <w:rPr>
                <w:rStyle w:val="rgctlv"/>
                <w:rFonts w:eastAsia="Times New Roman" w:cs="Times New Roman"/>
              </w:rPr>
              <w:fldChar w:fldCharType="end"/>
            </w:r>
          </w:p>
          <w:p w14:paraId="2CBE251E" w14:textId="77777777" w:rsidR="00C22ABA" w:rsidRDefault="00C22ABA" w:rsidP="00C22ABA">
            <w:pPr>
              <w:rPr>
                <w:rStyle w:val="rgctlv"/>
                <w:rFonts w:eastAsia="Times New Roman" w:cs="Times New Roman"/>
              </w:rPr>
            </w:pPr>
          </w:p>
          <w:p w14:paraId="1ACE8F40" w14:textId="77777777" w:rsidR="003F0010" w:rsidRDefault="003F0010" w:rsidP="004636E4">
            <w:pPr>
              <w:rPr>
                <w:rFonts w:ascii="Times New Roman" w:eastAsia="Times New Roman" w:hAnsi="Times New Roman" w:cs="Times New Roman"/>
                <w:b/>
              </w:rPr>
            </w:pPr>
          </w:p>
        </w:tc>
      </w:tr>
      <w:tr w:rsidR="003F0010" w14:paraId="597E68F7" w14:textId="77777777" w:rsidTr="008459A7">
        <w:trPr>
          <w:trHeight w:val="153"/>
        </w:trPr>
        <w:tc>
          <w:tcPr>
            <w:tcW w:w="8936" w:type="dxa"/>
          </w:tcPr>
          <w:p w14:paraId="36E41EEF" w14:textId="77777777" w:rsidR="00C22ABA" w:rsidRDefault="00C22ABA" w:rsidP="00C22ABA">
            <w:pPr>
              <w:rPr>
                <w:rStyle w:val="rgctlv"/>
                <w:rFonts w:ascii="Times New Roman" w:eastAsia="Times New Roman" w:hAnsi="Times New Roman" w:cs="Times New Roman"/>
                <w:b/>
              </w:rPr>
            </w:pPr>
            <w:r w:rsidRPr="007349EC">
              <w:rPr>
                <w:rStyle w:val="rgctlv"/>
                <w:rFonts w:ascii="Times New Roman" w:eastAsia="Times New Roman" w:hAnsi="Times New Roman" w:cs="Times New Roman"/>
                <w:b/>
              </w:rPr>
              <w:t>Mexico:  Mexican Youth Today (28 Minutes) Subtitles</w:t>
            </w:r>
          </w:p>
          <w:p w14:paraId="68839A40" w14:textId="77777777" w:rsidR="00C22ABA" w:rsidRDefault="00C22ABA" w:rsidP="00C22ABA">
            <w:pPr>
              <w:rPr>
                <w:rStyle w:val="Hyperlink"/>
                <w:rFonts w:eastAsia="Times New Roman" w:cs="Times New Roman"/>
              </w:rPr>
            </w:pPr>
            <w:r>
              <w:rPr>
                <w:rStyle w:val="rgctlv"/>
                <w:rFonts w:eastAsia="Times New Roman" w:cs="Times New Roman"/>
              </w:rPr>
              <w:fldChar w:fldCharType="begin"/>
            </w:r>
            <w:r>
              <w:rPr>
                <w:rStyle w:val="rgctlv"/>
                <w:rFonts w:eastAsia="Times New Roman" w:cs="Times New Roman"/>
              </w:rPr>
              <w:instrText xml:space="preserve"> HYPERLINK "http://www.google.com/imgres?q=Mexican+Youth+today&amp;um=1&amp;hl=en&amp;client=firefox-a&amp;rls=org.mozilla:en-US:official&amp;biw=1330&amp;bih=824&amp;tbm=isch&amp;tbnid=uIqUb-uuktRUnM:&amp;imgrefurl=http://teenagefilm.com/archives/tag/mexico&amp;docid=Cw3qZTpcgkxYeM&amp;imgurl=http://teenagefilm.com/wp-content/uploads/2011/05/Picture-53.png&amp;w=640&amp;h=422&amp;ei=zxmGT8qxG4Hx0gG13IHvBw&amp;zoom=1&amp;iact=hc&amp;vpx=948&amp;vpy=215&amp;dur=885&amp;hovh=182&amp;hovw=277&amp;tx=163&amp;ty=72&amp;sig=105069013579800004581&amp;page=1&amp;tbnh=142&amp;tbnw=189&amp;start=0&amp;ndsp=22&amp;ved=1t:429,r:20,s:0,i:110" </w:instrText>
            </w:r>
            <w:r>
              <w:rPr>
                <w:rStyle w:val="rgctlv"/>
                <w:rFonts w:eastAsia="Times New Roman" w:cs="Times New Roman"/>
              </w:rPr>
              <w:fldChar w:fldCharType="separate"/>
            </w:r>
          </w:p>
          <w:p w14:paraId="1BC18AE1" w14:textId="77777777" w:rsidR="00C22ABA" w:rsidRPr="007349EC" w:rsidRDefault="00C22ABA" w:rsidP="00C22ABA">
            <w:pPr>
              <w:rPr>
                <w:rStyle w:val="Hyperlink"/>
                <w:color w:val="auto"/>
                <w:u w:val="none"/>
              </w:rPr>
            </w:pPr>
            <w:r>
              <w:rPr>
                <w:rStyle w:val="rgctlv"/>
                <w:rFonts w:eastAsia="Times New Roman" w:cs="Times New Roman"/>
              </w:rPr>
              <w:fldChar w:fldCharType="end"/>
            </w:r>
            <w:r>
              <w:rPr>
                <w:rFonts w:eastAsia="Times New Roman" w:cs="Times New Roman"/>
                <w:noProof/>
              </w:rPr>
              <w:drawing>
                <wp:anchor distT="0" distB="0" distL="114300" distR="114300" simplePos="0" relativeHeight="251888640" behindDoc="0" locked="0" layoutInCell="1" allowOverlap="1" wp14:anchorId="0409F8E1" wp14:editId="0D9D7EB9">
                  <wp:simplePos x="0" y="0"/>
                  <wp:positionH relativeFrom="column">
                    <wp:posOffset>0</wp:posOffset>
                  </wp:positionH>
                  <wp:positionV relativeFrom="paragraph">
                    <wp:posOffset>0</wp:posOffset>
                  </wp:positionV>
                  <wp:extent cx="1565275" cy="1256665"/>
                  <wp:effectExtent l="0" t="0" r="9525" b="0"/>
                  <wp:wrapThrough wrapText="bothSides">
                    <wp:wrapPolygon edited="0">
                      <wp:start x="0" y="0"/>
                      <wp:lineTo x="0" y="20956"/>
                      <wp:lineTo x="21381" y="20956"/>
                      <wp:lineTo x="21381" y="0"/>
                      <wp:lineTo x="0" y="0"/>
                    </wp:wrapPolygon>
                  </wp:wrapThrough>
                  <wp:docPr id="63" name="il_fi" descr="http://teenagefilm.com/wp-content/uploads/2011/05/Pictur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eenagefilm.com/wp-content/uploads/2011/05/Picture-53.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565275" cy="1256665"/>
                          </a:xfrm>
                          <a:prstGeom prst="rect">
                            <a:avLst/>
                          </a:prstGeom>
                          <a:noFill/>
                          <a:ln>
                            <a:noFill/>
                          </a:ln>
                        </pic:spPr>
                      </pic:pic>
                    </a:graphicData>
                  </a:graphic>
                </wp:anchor>
              </w:drawing>
            </w:r>
            <w:r>
              <w:rPr>
                <w:rStyle w:val="rgctlv"/>
                <w:rFonts w:ascii="Times New Roman" w:eastAsia="Times New Roman" w:hAnsi="Times New Roman" w:cs="Times New Roman"/>
                <w:sz w:val="20"/>
                <w:szCs w:val="20"/>
              </w:rPr>
              <w:t>This is an educational video in English with Spanish commentary and accompanying subtitles. It explores the vast population of Mexican youth and what they think about current social issues.  It interviews some young people who aspire to go to college or trade school and some who don’t know what they want to do with their futures.  What do they do for fun?  What is their family life like and how does it differ from families in the United States?  The video gives a positive outlook for the future of Mexico’s youth and what they want for their country.</w:t>
            </w:r>
            <w:r>
              <w:rPr>
                <w:rStyle w:val="rgctlv"/>
                <w:rFonts w:eastAsia="Times New Roman" w:cs="Times New Roman"/>
              </w:rPr>
              <w:fldChar w:fldCharType="begin"/>
            </w:r>
            <w:r>
              <w:rPr>
                <w:rStyle w:val="rgctlv"/>
                <w:rFonts w:eastAsia="Times New Roman" w:cs="Times New Roman"/>
              </w:rPr>
              <w:instrText xml:space="preserve"> HYPERLINK "http://www.google.com/imgres?q=Mexican+Youth+today&amp;um=1&amp;hl=en&amp;client=firefox-a&amp;rls=org.mozilla:en-US:official&amp;biw=1330&amp;bih=824&amp;tbm=isch&amp;tbnid=uIqUb-uuktRUnM:&amp;imgrefurl=http://teenagefilm.com/archives/tag/mexico&amp;docid=Cw3qZTpcgkxYeM&amp;imgurl=http://teenagefilm.com/wp-content/uploads/2011/05/Picture-53.png&amp;w=640&amp;h=422&amp;ei=zxmGT8qxG4Hx0gG13IHvBw&amp;zoom=1&amp;iact=hc&amp;vpx=948&amp;vpy=195&amp;dur=697&amp;hovh=182&amp;hovw=277&amp;tx=130&amp;ty=74&amp;sig=105069013579800004581&amp;page=1&amp;tbnh=142&amp;tbnw=189&amp;start=0&amp;ndsp=22&amp;ved=1t:429,r:20,s:0,i:110" </w:instrText>
            </w:r>
            <w:r>
              <w:rPr>
                <w:rStyle w:val="rgctlv"/>
                <w:rFonts w:eastAsia="Times New Roman" w:cs="Times New Roman"/>
              </w:rPr>
              <w:fldChar w:fldCharType="separate"/>
            </w:r>
          </w:p>
          <w:p w14:paraId="01842526" w14:textId="53BCC2E0" w:rsidR="00C22ABA" w:rsidRDefault="00C22ABA" w:rsidP="00C22ABA">
            <w:pPr>
              <w:rPr>
                <w:rStyle w:val="rgctlv"/>
                <w:rFonts w:ascii="Times New Roman" w:eastAsia="Times New Roman" w:hAnsi="Times New Roman" w:cs="Times New Roman"/>
                <w:b/>
              </w:rPr>
            </w:pPr>
            <w:r>
              <w:rPr>
                <w:rStyle w:val="rgctlv"/>
                <w:rFonts w:eastAsia="Times New Roman" w:cs="Times New Roman"/>
              </w:rPr>
              <w:fldChar w:fldCharType="end"/>
            </w:r>
            <w:r>
              <w:rPr>
                <w:rStyle w:val="rgctlv"/>
                <w:rFonts w:ascii="Times New Roman" w:eastAsia="Times New Roman" w:hAnsi="Times New Roman" w:cs="Times New Roman"/>
                <w:b/>
              </w:rPr>
              <w:t xml:space="preserve"> </w:t>
            </w:r>
          </w:p>
          <w:p w14:paraId="4591C1FA" w14:textId="77777777" w:rsidR="00C22ABA" w:rsidRDefault="00C22ABA" w:rsidP="00C22ABA">
            <w:pPr>
              <w:rPr>
                <w:rStyle w:val="rgctlv"/>
                <w:rFonts w:ascii="Times New Roman" w:eastAsia="Times New Roman" w:hAnsi="Times New Roman" w:cs="Times New Roman"/>
                <w:b/>
              </w:rPr>
            </w:pPr>
            <w:r w:rsidRPr="002B1AD7">
              <w:rPr>
                <w:rStyle w:val="rgctlv"/>
                <w:rFonts w:ascii="Times New Roman" w:eastAsia="Times New Roman" w:hAnsi="Times New Roman" w:cs="Times New Roman"/>
                <w:b/>
              </w:rPr>
              <w:t>Mexico:  Origins of Mexican Civilization (21 Minutes) In English</w:t>
            </w:r>
          </w:p>
          <w:p w14:paraId="03CB5CE1" w14:textId="77777777" w:rsidR="00C22ABA" w:rsidRDefault="00C22ABA" w:rsidP="00C22ABA">
            <w:pPr>
              <w:rPr>
                <w:rStyle w:val="Hyperlink"/>
                <w:rFonts w:eastAsia="Times New Roman" w:cs="Times New Roman"/>
              </w:rPr>
            </w:pPr>
            <w:r>
              <w:rPr>
                <w:rStyle w:val="rgctlv"/>
                <w:rFonts w:eastAsia="Times New Roman" w:cs="Times New Roman"/>
              </w:rPr>
              <w:fldChar w:fldCharType="begin"/>
            </w:r>
            <w:r>
              <w:rPr>
                <w:rStyle w:val="rgctlv"/>
                <w:rFonts w:eastAsia="Times New Roman" w:cs="Times New Roman"/>
              </w:rPr>
              <w:instrText xml:space="preserve"> HYPERLINK "http://www.google.com/imgres?q=Mexico+Origins+of+Mexican+Civilization&amp;um=1&amp;hl=en&amp;client=firefox-a&amp;sa=N&amp;rls=org.mozilla:en-US:official&amp;biw=1330&amp;bih=824&amp;tbm=isch&amp;tbnid=8nw2k2BT9OFRXM:&amp;imgrefurl=http://www.destination360.com/north-america/mexico/history&amp;docid=0ihI0KdIPZ0BLM&amp;imgurl=http://www.destination360.com/north-america/mexico/images/s/history.jpg&amp;w=415&amp;h=332&amp;ei=ohuGT6SsH-Hi0QGbi4DyBw&amp;zoom=1&amp;iact=hc&amp;vpx=852&amp;vpy=470&amp;dur=1766&amp;hovh=201&amp;hovw=251&amp;tx=124&amp;ty=65&amp;sig=105069013579800004581&amp;page=1&amp;tbnh=150&amp;tbnw=188&amp;start=0&amp;ndsp=24&amp;ved=1t:429,r:16,s:0,i:103" </w:instrText>
            </w:r>
            <w:r>
              <w:rPr>
                <w:rStyle w:val="rgctlv"/>
                <w:rFonts w:eastAsia="Times New Roman" w:cs="Times New Roman"/>
              </w:rPr>
              <w:fldChar w:fldCharType="separate"/>
            </w:r>
          </w:p>
          <w:p w14:paraId="2BB6E680" w14:textId="77777777" w:rsidR="00C22ABA" w:rsidRDefault="00C22ABA" w:rsidP="00C22ABA">
            <w:pPr>
              <w:rPr>
                <w:rStyle w:val="rgctlv"/>
                <w:rFonts w:ascii="Times New Roman" w:eastAsia="Times New Roman" w:hAnsi="Times New Roman" w:cs="Times New Roman"/>
                <w:sz w:val="20"/>
                <w:szCs w:val="20"/>
              </w:rPr>
            </w:pPr>
            <w:r>
              <w:rPr>
                <w:rStyle w:val="rgctlv"/>
                <w:rFonts w:eastAsia="Times New Roman" w:cs="Times New Roman"/>
              </w:rPr>
              <w:fldChar w:fldCharType="end"/>
            </w:r>
            <w:r>
              <w:rPr>
                <w:rFonts w:eastAsia="Times New Roman" w:cs="Times New Roman"/>
                <w:noProof/>
              </w:rPr>
              <w:drawing>
                <wp:anchor distT="0" distB="0" distL="114300" distR="114300" simplePos="0" relativeHeight="251890688" behindDoc="0" locked="0" layoutInCell="1" allowOverlap="1" wp14:anchorId="2A6C83C1" wp14:editId="2007510A">
                  <wp:simplePos x="0" y="0"/>
                  <wp:positionH relativeFrom="column">
                    <wp:posOffset>0</wp:posOffset>
                  </wp:positionH>
                  <wp:positionV relativeFrom="paragraph">
                    <wp:posOffset>635</wp:posOffset>
                  </wp:positionV>
                  <wp:extent cx="1600200" cy="1142365"/>
                  <wp:effectExtent l="0" t="0" r="0" b="635"/>
                  <wp:wrapThrough wrapText="bothSides">
                    <wp:wrapPolygon edited="0">
                      <wp:start x="0" y="0"/>
                      <wp:lineTo x="0" y="21132"/>
                      <wp:lineTo x="21257" y="21132"/>
                      <wp:lineTo x="21257" y="0"/>
                      <wp:lineTo x="0" y="0"/>
                    </wp:wrapPolygon>
                  </wp:wrapThrough>
                  <wp:docPr id="64" name="il_fi" descr="http://farm3.static.flickr.com/2345/1643217229_1481efbe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arm3.static.flickr.com/2345/1643217229_1481efbe52.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600200" cy="1142365"/>
                          </a:xfrm>
                          <a:prstGeom prst="rect">
                            <a:avLst/>
                          </a:prstGeom>
                          <a:noFill/>
                          <a:ln>
                            <a:noFill/>
                          </a:ln>
                        </pic:spPr>
                      </pic:pic>
                    </a:graphicData>
                  </a:graphic>
                </wp:anchor>
              </w:drawing>
            </w:r>
            <w:r>
              <w:rPr>
                <w:rStyle w:val="rgctlv"/>
                <w:rFonts w:ascii="Times New Roman" w:eastAsia="Times New Roman" w:hAnsi="Times New Roman" w:cs="Times New Roman"/>
                <w:sz w:val="20"/>
                <w:szCs w:val="20"/>
              </w:rPr>
              <w:t xml:space="preserve">The </w:t>
            </w:r>
            <w:proofErr w:type="spellStart"/>
            <w:r>
              <w:rPr>
                <w:rStyle w:val="rgctlv"/>
                <w:rFonts w:ascii="Times New Roman" w:eastAsia="Times New Roman" w:hAnsi="Times New Roman" w:cs="Times New Roman"/>
                <w:sz w:val="20"/>
                <w:szCs w:val="20"/>
              </w:rPr>
              <w:t>Olmecs</w:t>
            </w:r>
            <w:proofErr w:type="spellEnd"/>
            <w:r>
              <w:rPr>
                <w:rStyle w:val="rgctlv"/>
                <w:rFonts w:ascii="Times New Roman" w:eastAsia="Times New Roman" w:hAnsi="Times New Roman" w:cs="Times New Roman"/>
                <w:sz w:val="20"/>
                <w:szCs w:val="20"/>
              </w:rPr>
              <w:t xml:space="preserve">, </w:t>
            </w:r>
            <w:proofErr w:type="spellStart"/>
            <w:r>
              <w:rPr>
                <w:rStyle w:val="rgctlv"/>
                <w:rFonts w:ascii="Times New Roman" w:eastAsia="Times New Roman" w:hAnsi="Times New Roman" w:cs="Times New Roman"/>
                <w:sz w:val="20"/>
                <w:szCs w:val="20"/>
              </w:rPr>
              <w:t>Zapotecs</w:t>
            </w:r>
            <w:proofErr w:type="spellEnd"/>
            <w:r>
              <w:rPr>
                <w:rStyle w:val="rgctlv"/>
                <w:rFonts w:ascii="Times New Roman" w:eastAsia="Times New Roman" w:hAnsi="Times New Roman" w:cs="Times New Roman"/>
                <w:sz w:val="20"/>
                <w:szCs w:val="20"/>
              </w:rPr>
              <w:t>, and the inhabitants of Teotihuacan established advanced cultures in Mexico long before the advent of more famous tribes like the Aztecs, who learned much from their predecessors.</w:t>
            </w:r>
          </w:p>
          <w:p w14:paraId="22B59046" w14:textId="77777777" w:rsidR="00C22ABA" w:rsidRDefault="00C22ABA" w:rsidP="00C22ABA">
            <w:pPr>
              <w:rPr>
                <w:rStyle w:val="rgctlv"/>
                <w:rFonts w:ascii="Times New Roman" w:eastAsia="Times New Roman" w:hAnsi="Times New Roman" w:cs="Times New Roman"/>
                <w:sz w:val="20"/>
                <w:szCs w:val="20"/>
              </w:rPr>
            </w:pPr>
          </w:p>
          <w:p w14:paraId="4C1840E5" w14:textId="6AF9965A" w:rsidR="003F0010" w:rsidRDefault="003F0010" w:rsidP="00C22ABA">
            <w:pPr>
              <w:rPr>
                <w:rFonts w:ascii="Times New Roman" w:eastAsia="Times New Roman" w:hAnsi="Times New Roman" w:cs="Times New Roman"/>
                <w:b/>
              </w:rPr>
            </w:pPr>
          </w:p>
        </w:tc>
      </w:tr>
      <w:tr w:rsidR="003F0010" w14:paraId="4EDB2DB1" w14:textId="77777777" w:rsidTr="008459A7">
        <w:trPr>
          <w:trHeight w:val="153"/>
        </w:trPr>
        <w:tc>
          <w:tcPr>
            <w:tcW w:w="8936" w:type="dxa"/>
          </w:tcPr>
          <w:p w14:paraId="74DF9839" w14:textId="77777777" w:rsidR="00C22ABA" w:rsidRDefault="00C22ABA" w:rsidP="00C22ABA">
            <w:pPr>
              <w:rPr>
                <w:rStyle w:val="rgctlv"/>
                <w:rFonts w:ascii="Times New Roman" w:eastAsia="Times New Roman" w:hAnsi="Times New Roman" w:cs="Times New Roman"/>
                <w:b/>
              </w:rPr>
            </w:pPr>
          </w:p>
          <w:p w14:paraId="40DFBEF0" w14:textId="77777777" w:rsidR="00C22ABA" w:rsidRDefault="00C22ABA" w:rsidP="00C22ABA">
            <w:pPr>
              <w:rPr>
                <w:rStyle w:val="rgctlv"/>
                <w:rFonts w:ascii="Times New Roman" w:eastAsia="Times New Roman" w:hAnsi="Times New Roman" w:cs="Times New Roman"/>
                <w:b/>
              </w:rPr>
            </w:pPr>
            <w:r w:rsidRPr="0098364B">
              <w:rPr>
                <w:rStyle w:val="rgctlv"/>
                <w:rFonts w:ascii="Times New Roman" w:eastAsia="Times New Roman" w:hAnsi="Times New Roman" w:cs="Times New Roman"/>
                <w:b/>
              </w:rPr>
              <w:t>Mexico:  Story of Courage and Conquest, Vol. 1-4 (50 Minutes Each) In English</w:t>
            </w:r>
          </w:p>
          <w:p w14:paraId="62ACDD52" w14:textId="77777777" w:rsidR="00C22ABA" w:rsidRPr="0098364B" w:rsidRDefault="00C22ABA" w:rsidP="00C22ABA">
            <w:pPr>
              <w:rPr>
                <w:rStyle w:val="rgctlv"/>
                <w:rFonts w:ascii="Times New Roman" w:eastAsia="Times New Roman" w:hAnsi="Times New Roman" w:cs="Times New Roman"/>
                <w:b/>
              </w:rPr>
            </w:pPr>
          </w:p>
          <w:p w14:paraId="1CB36E5B" w14:textId="77777777" w:rsidR="00C22ABA" w:rsidRDefault="00C22ABA" w:rsidP="00C22ABA">
            <w:pPr>
              <w:rPr>
                <w:rStyle w:val="rgctlv"/>
                <w:rFonts w:ascii="Times New Roman" w:eastAsia="Times New Roman" w:hAnsi="Times New Roman" w:cs="Times New Roman"/>
                <w:sz w:val="20"/>
                <w:szCs w:val="20"/>
              </w:rPr>
            </w:pPr>
          </w:p>
          <w:p w14:paraId="2A9D4B30" w14:textId="77777777" w:rsidR="00C22ABA" w:rsidRDefault="00C22ABA" w:rsidP="00C22ABA">
            <w:pPr>
              <w:ind w:left="2160"/>
              <w:rPr>
                <w:rFonts w:ascii="Times New Roman" w:eastAsia="Times New Roman" w:hAnsi="Times New Roman" w:cs="Times New Roman"/>
                <w:sz w:val="20"/>
                <w:szCs w:val="20"/>
              </w:rPr>
            </w:pPr>
            <w:r w:rsidRPr="0098364B">
              <w:rPr>
                <w:rFonts w:ascii="Times New Roman" w:eastAsia="Times New Roman" w:hAnsi="Times New Roman" w:cs="Times New Roman"/>
                <w:noProof/>
                <w:color w:val="0000FF"/>
                <w:sz w:val="20"/>
                <w:szCs w:val="20"/>
              </w:rPr>
              <w:drawing>
                <wp:anchor distT="0" distB="0" distL="114300" distR="114300" simplePos="0" relativeHeight="251892736" behindDoc="0" locked="0" layoutInCell="1" allowOverlap="1" wp14:anchorId="6F5A37C4" wp14:editId="731A5768">
                  <wp:simplePos x="0" y="0"/>
                  <wp:positionH relativeFrom="column">
                    <wp:posOffset>0</wp:posOffset>
                  </wp:positionH>
                  <wp:positionV relativeFrom="paragraph">
                    <wp:posOffset>1270</wp:posOffset>
                  </wp:positionV>
                  <wp:extent cx="1028700" cy="1303655"/>
                  <wp:effectExtent l="0" t="0" r="12700" b="0"/>
                  <wp:wrapThrough wrapText="bothSides">
                    <wp:wrapPolygon edited="0">
                      <wp:start x="0" y="0"/>
                      <wp:lineTo x="0" y="21042"/>
                      <wp:lineTo x="21333" y="21042"/>
                      <wp:lineTo x="21333" y="0"/>
                      <wp:lineTo x="0" y="0"/>
                    </wp:wrapPolygon>
                  </wp:wrapThrough>
                  <wp:docPr id="65" name="prodImage" descr="exico: A Story of Courage and Conquest (Complete 4 VHS Set)">
                    <a:hlinkClick xmlns:a="http://schemas.openxmlformats.org/drawingml/2006/main" r:id="rId121" tgtFrame="&quot;AmazonHel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Image" descr="exico: A Story of Courage and Conquest (Complete 4 VHS Set)">
                            <a:hlinkClick r:id="rId121" tgtFrame="&quot;AmazonHelp&quot;"/>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28700" cy="1303655"/>
                          </a:xfrm>
                          <a:prstGeom prst="rect">
                            <a:avLst/>
                          </a:prstGeom>
                          <a:noFill/>
                          <a:ln>
                            <a:noFill/>
                          </a:ln>
                        </pic:spPr>
                      </pic:pic>
                    </a:graphicData>
                  </a:graphic>
                </wp:anchor>
              </w:drawing>
            </w:r>
            <w:r w:rsidRPr="0098364B">
              <w:rPr>
                <w:rFonts w:ascii="Times New Roman" w:eastAsia="Times New Roman" w:hAnsi="Times New Roman" w:cs="Times New Roman"/>
                <w:sz w:val="20"/>
                <w:szCs w:val="20"/>
              </w:rPr>
              <w:t xml:space="preserve">This four-volume introduction to Mexican history begins with the Toltec and Aztec empires and ends with NAFTA. Learn about the history of the Aztec capital, Tenochtitlan, where present-day Mexico City now stands. Observe </w:t>
            </w:r>
            <w:proofErr w:type="spellStart"/>
            <w:r w:rsidRPr="0098364B">
              <w:rPr>
                <w:rFonts w:ascii="Times New Roman" w:eastAsia="Times New Roman" w:hAnsi="Times New Roman" w:cs="Times New Roman"/>
                <w:sz w:val="20"/>
                <w:szCs w:val="20"/>
              </w:rPr>
              <w:t>Hernan</w:t>
            </w:r>
            <w:proofErr w:type="spellEnd"/>
            <w:r w:rsidRPr="0098364B">
              <w:rPr>
                <w:rFonts w:ascii="Times New Roman" w:eastAsia="Times New Roman" w:hAnsi="Times New Roman" w:cs="Times New Roman"/>
                <w:sz w:val="20"/>
                <w:szCs w:val="20"/>
              </w:rPr>
              <w:t xml:space="preserve"> Cortes's conquest of Mexico for Spain and the poverty and harsh conditions in colonial New Spain that led to a priest, Miguel Hidalgo, raising a barefoot army against the king in the 1800s. The series reviews the tumultuous history of Mexico's missions in Texas, particularly the Alamo, and studies the compelling leaders Benito Juarez, Santa Anna, </w:t>
            </w:r>
            <w:proofErr w:type="spellStart"/>
            <w:r w:rsidRPr="0098364B">
              <w:rPr>
                <w:rFonts w:ascii="Times New Roman" w:eastAsia="Times New Roman" w:hAnsi="Times New Roman" w:cs="Times New Roman"/>
                <w:sz w:val="20"/>
                <w:szCs w:val="20"/>
              </w:rPr>
              <w:t>Porfirio</w:t>
            </w:r>
            <w:proofErr w:type="spellEnd"/>
            <w:r w:rsidRPr="0098364B">
              <w:rPr>
                <w:rFonts w:ascii="Times New Roman" w:eastAsia="Times New Roman" w:hAnsi="Times New Roman" w:cs="Times New Roman"/>
                <w:sz w:val="20"/>
                <w:szCs w:val="20"/>
              </w:rPr>
              <w:t xml:space="preserve"> Diaz, </w:t>
            </w:r>
            <w:proofErr w:type="spellStart"/>
            <w:r w:rsidRPr="0098364B">
              <w:rPr>
                <w:rFonts w:ascii="Times New Roman" w:eastAsia="Times New Roman" w:hAnsi="Times New Roman" w:cs="Times New Roman"/>
                <w:sz w:val="20"/>
                <w:szCs w:val="20"/>
              </w:rPr>
              <w:t>Pancho</w:t>
            </w:r>
            <w:proofErr w:type="spellEnd"/>
            <w:r w:rsidRPr="0098364B">
              <w:rPr>
                <w:rFonts w:ascii="Times New Roman" w:eastAsia="Times New Roman" w:hAnsi="Times New Roman" w:cs="Times New Roman"/>
                <w:sz w:val="20"/>
                <w:szCs w:val="20"/>
              </w:rPr>
              <w:t xml:space="preserve"> Villa, </w:t>
            </w:r>
            <w:proofErr w:type="spellStart"/>
            <w:r w:rsidRPr="0098364B">
              <w:rPr>
                <w:rFonts w:ascii="Times New Roman" w:eastAsia="Times New Roman" w:hAnsi="Times New Roman" w:cs="Times New Roman"/>
                <w:sz w:val="20"/>
                <w:szCs w:val="20"/>
              </w:rPr>
              <w:t>E</w:t>
            </w:r>
            <w:r>
              <w:rPr>
                <w:rFonts w:ascii="Times New Roman" w:eastAsia="Times New Roman" w:hAnsi="Times New Roman" w:cs="Times New Roman"/>
                <w:sz w:val="20"/>
                <w:szCs w:val="20"/>
              </w:rPr>
              <w:t>miliano</w:t>
            </w:r>
            <w:proofErr w:type="spellEnd"/>
            <w:r>
              <w:rPr>
                <w:rFonts w:ascii="Times New Roman" w:eastAsia="Times New Roman" w:hAnsi="Times New Roman" w:cs="Times New Roman"/>
                <w:sz w:val="20"/>
                <w:szCs w:val="20"/>
              </w:rPr>
              <w:t xml:space="preserve"> Zapata, and Francisco Ma</w:t>
            </w:r>
            <w:r w:rsidRPr="0098364B">
              <w:rPr>
                <w:rFonts w:ascii="Times New Roman" w:eastAsia="Times New Roman" w:hAnsi="Times New Roman" w:cs="Times New Roman"/>
                <w:sz w:val="20"/>
                <w:szCs w:val="20"/>
              </w:rPr>
              <w:t xml:space="preserve">dero. </w:t>
            </w:r>
          </w:p>
          <w:p w14:paraId="161215CE" w14:textId="77777777" w:rsidR="003F0010" w:rsidRDefault="003F0010" w:rsidP="004636E4">
            <w:pPr>
              <w:rPr>
                <w:rFonts w:ascii="Times New Roman" w:eastAsia="Times New Roman" w:hAnsi="Times New Roman" w:cs="Times New Roman"/>
                <w:b/>
              </w:rPr>
            </w:pPr>
          </w:p>
        </w:tc>
      </w:tr>
      <w:tr w:rsidR="003F0010" w14:paraId="34203CF5" w14:textId="77777777" w:rsidTr="008459A7">
        <w:trPr>
          <w:trHeight w:val="153"/>
        </w:trPr>
        <w:tc>
          <w:tcPr>
            <w:tcW w:w="8936" w:type="dxa"/>
          </w:tcPr>
          <w:p w14:paraId="13777379" w14:textId="20544A9F" w:rsidR="00AE5283" w:rsidRDefault="00C325DC" w:rsidP="00C22ABA">
            <w:pPr>
              <w:rPr>
                <w:rFonts w:ascii="Times New Roman" w:eastAsia="Times New Roman" w:hAnsi="Times New Roman" w:cs="Times New Roman"/>
                <w:b/>
              </w:rPr>
            </w:pPr>
            <w:r>
              <w:rPr>
                <w:rFonts w:ascii="Times New Roman" w:eastAsia="Times New Roman" w:hAnsi="Times New Roman" w:cs="Times New Roman"/>
                <w:b/>
              </w:rPr>
              <w:t>Mexico: Prehistoric Culture (26 Minutes) **</w:t>
            </w:r>
          </w:p>
          <w:p w14:paraId="689592FD" w14:textId="77777777" w:rsidR="00AE5283" w:rsidRDefault="00AE5283" w:rsidP="00C22ABA">
            <w:pPr>
              <w:rPr>
                <w:rFonts w:ascii="Times New Roman" w:eastAsia="Times New Roman" w:hAnsi="Times New Roman" w:cs="Times New Roman"/>
                <w:b/>
              </w:rPr>
            </w:pPr>
          </w:p>
          <w:p w14:paraId="4D34F04A" w14:textId="77777777" w:rsidR="00AE5283" w:rsidRDefault="00AE5283" w:rsidP="00C22ABA">
            <w:pPr>
              <w:rPr>
                <w:rFonts w:ascii="Times New Roman" w:eastAsia="Times New Roman" w:hAnsi="Times New Roman" w:cs="Times New Roman"/>
                <w:b/>
              </w:rPr>
            </w:pPr>
          </w:p>
          <w:p w14:paraId="02F334CF" w14:textId="77777777" w:rsidR="00AE5283" w:rsidRDefault="00AE5283" w:rsidP="00C22ABA">
            <w:pPr>
              <w:rPr>
                <w:rFonts w:ascii="Times New Roman" w:eastAsia="Times New Roman" w:hAnsi="Times New Roman" w:cs="Times New Roman"/>
                <w:b/>
              </w:rPr>
            </w:pPr>
          </w:p>
          <w:p w14:paraId="7C888663" w14:textId="77777777" w:rsidR="00B71357" w:rsidRDefault="00B71357" w:rsidP="00C22ABA">
            <w:pPr>
              <w:rPr>
                <w:rFonts w:ascii="Times New Roman" w:eastAsia="Times New Roman" w:hAnsi="Times New Roman" w:cs="Times New Roman"/>
                <w:b/>
              </w:rPr>
            </w:pPr>
          </w:p>
          <w:p w14:paraId="47C20C43" w14:textId="77777777" w:rsidR="00C22ABA" w:rsidRDefault="00C22ABA" w:rsidP="00C22ABA">
            <w:pPr>
              <w:rPr>
                <w:rFonts w:ascii="Times New Roman" w:eastAsia="Times New Roman" w:hAnsi="Times New Roman" w:cs="Times New Roman"/>
              </w:rPr>
            </w:pPr>
            <w:r w:rsidRPr="009F1E1D">
              <w:rPr>
                <w:rFonts w:ascii="Times New Roman" w:eastAsia="Times New Roman" w:hAnsi="Times New Roman" w:cs="Times New Roman"/>
                <w:b/>
              </w:rPr>
              <w:t>Mexico:  Teotihuacan:  City of the Gods (20 Minutes) In English</w:t>
            </w:r>
          </w:p>
          <w:p w14:paraId="7A5D47E5" w14:textId="77777777" w:rsidR="00C22ABA" w:rsidRDefault="00C22ABA" w:rsidP="00C22ABA">
            <w:pPr>
              <w:rPr>
                <w:rStyle w:val="rgctlv"/>
                <w:rFonts w:eastAsia="Times New Roman" w:cs="Times New Roman"/>
              </w:rPr>
            </w:pPr>
          </w:p>
          <w:p w14:paraId="679C090F" w14:textId="77777777" w:rsidR="00C22ABA" w:rsidRPr="009F1E1D" w:rsidRDefault="00C22ABA" w:rsidP="00C22ABA">
            <w:pPr>
              <w:rPr>
                <w:rStyle w:val="Hyperlink"/>
                <w:rFonts w:ascii="Times New Roman" w:eastAsia="Times New Roman" w:hAnsi="Times New Roman" w:cs="Times New Roman"/>
                <w:color w:val="auto"/>
                <w:sz w:val="20"/>
                <w:szCs w:val="20"/>
                <w:u w:val="none"/>
              </w:rPr>
            </w:pPr>
            <w:r w:rsidRPr="009F1E1D">
              <w:rPr>
                <w:rStyle w:val="rgctlv"/>
                <w:rFonts w:ascii="Times New Roman" w:eastAsia="Times New Roman" w:hAnsi="Times New Roman" w:cs="Times New Roman"/>
                <w:sz w:val="20"/>
                <w:szCs w:val="20"/>
              </w:rPr>
              <w:t xml:space="preserve">This movie gives an in-depth look to the ancient city of </w:t>
            </w:r>
            <w:r>
              <w:rPr>
                <w:rStyle w:val="rgctlv"/>
                <w:rFonts w:ascii="Times New Roman" w:eastAsia="Times New Roman" w:hAnsi="Times New Roman" w:cs="Times New Roman"/>
                <w:sz w:val="20"/>
                <w:szCs w:val="20"/>
              </w:rPr>
              <w:t>Teotihuacan.  There are two enormous structures for which the city is best known, the Pyramid of the Moon, and the even larger Pyramid of the Sun.  The cultural history of Teotihuacan dates back to the Upper Pre-Classic period, 500 B.C. or earlier.  It was the capital of the Toltec people.  It was one of the largest cities in the world.  Priests in society governed and were adamant about learning, craft activities, and worshipping of the gods (water gods [</w:t>
            </w:r>
            <w:proofErr w:type="spellStart"/>
            <w:r>
              <w:rPr>
                <w:rStyle w:val="rgctlv"/>
                <w:rFonts w:ascii="Times New Roman" w:eastAsia="Times New Roman" w:hAnsi="Times New Roman" w:cs="Times New Roman"/>
                <w:sz w:val="20"/>
                <w:szCs w:val="20"/>
              </w:rPr>
              <w:t>Tlaloc</w:t>
            </w:r>
            <w:proofErr w:type="spellEnd"/>
            <w:r>
              <w:rPr>
                <w:rStyle w:val="rgctlv"/>
                <w:rFonts w:ascii="Times New Roman" w:eastAsia="Times New Roman" w:hAnsi="Times New Roman" w:cs="Times New Roman"/>
                <w:sz w:val="20"/>
                <w:szCs w:val="20"/>
              </w:rPr>
              <w:t xml:space="preserve"> and </w:t>
            </w:r>
            <w:proofErr w:type="spellStart"/>
            <w:r>
              <w:rPr>
                <w:rStyle w:val="rgctlv"/>
                <w:rFonts w:ascii="Times New Roman" w:eastAsia="Times New Roman" w:hAnsi="Times New Roman" w:cs="Times New Roman"/>
                <w:sz w:val="20"/>
                <w:szCs w:val="20"/>
              </w:rPr>
              <w:t>Chalchiutlicue</w:t>
            </w:r>
            <w:proofErr w:type="spellEnd"/>
            <w:r>
              <w:rPr>
                <w:rStyle w:val="rgctlv"/>
                <w:rFonts w:ascii="Times New Roman" w:eastAsia="Times New Roman" w:hAnsi="Times New Roman" w:cs="Times New Roman"/>
                <w:sz w:val="20"/>
                <w:szCs w:val="20"/>
              </w:rPr>
              <w:t>] and fire gods [</w:t>
            </w:r>
            <w:proofErr w:type="spellStart"/>
            <w:r>
              <w:rPr>
                <w:rStyle w:val="rgctlv"/>
                <w:rFonts w:ascii="Times New Roman" w:eastAsia="Times New Roman" w:hAnsi="Times New Roman" w:cs="Times New Roman"/>
                <w:sz w:val="20"/>
                <w:szCs w:val="20"/>
              </w:rPr>
              <w:t>Huehueteotl</w:t>
            </w:r>
            <w:proofErr w:type="spellEnd"/>
            <w:r>
              <w:rPr>
                <w:rStyle w:val="rgctlv"/>
                <w:rFonts w:ascii="Times New Roman" w:eastAsia="Times New Roman" w:hAnsi="Times New Roman" w:cs="Times New Roman"/>
                <w:sz w:val="20"/>
                <w:szCs w:val="20"/>
              </w:rPr>
              <w:t xml:space="preserve">]).  Teotihuacan was also on the more politically dominant cities.  The valley of Mexico made it easy for access to trade routes and communication with others.   </w:t>
            </w:r>
            <w:r>
              <w:rPr>
                <w:rStyle w:val="rgctlv"/>
                <w:rFonts w:ascii="Times New Roman" w:eastAsia="Times New Roman" w:hAnsi="Times New Roman" w:cs="Times New Roman"/>
                <w:sz w:val="20"/>
                <w:szCs w:val="20"/>
              </w:rPr>
              <w:fldChar w:fldCharType="begin"/>
            </w:r>
            <w:r w:rsidRPr="009F1E1D">
              <w:rPr>
                <w:rStyle w:val="rgctlv"/>
                <w:rFonts w:ascii="Times New Roman" w:eastAsia="Times New Roman" w:hAnsi="Times New Roman" w:cs="Times New Roman"/>
                <w:sz w:val="20"/>
                <w:szCs w:val="20"/>
              </w:rPr>
              <w:instrText xml:space="preserve"> HYPERLINK "http://www.google.com/imgres?q=Teotihuacan+City+of+the+gods&amp;um=1&amp;hl=en&amp;client=firefox-a&amp;sa=X&amp;rls=org.mozilla:en-US:official&amp;biw=1748&amp;bih=872&amp;tbm=isch&amp;tbnid=djIUOX4RMuUv_M:&amp;imgrefurl=http://www.tower.com/teotihuacan-city-gods-mexico-dvd/wapi/117295901&amp;docid=bHj8HLZxECk3PM&amp;itg=1&amp;imgurl=http://i43.tower.com/images/mm117295901/teotihuacan-city-gods-mexico-dvd-cover-art.jpg&amp;w=200&amp;h=291&amp;ei=6nCMT6X2KauN0QHt0qCKDg&amp;zoom=1&amp;iact=hc&amp;vpx=369&amp;vpy=399&amp;dur=1710&amp;hovh=232&amp;hovw=160&amp;tx=92&amp;ty=112&amp;sig=105069013579800004581&amp;page=1&amp;tbnh=129&amp;tbnw=89&amp;start=0&amp;ndsp=45&amp;ved=1t:429,r:19,s:0,i:112" </w:instrText>
            </w:r>
            <w:r>
              <w:rPr>
                <w:rStyle w:val="rgctlv"/>
                <w:rFonts w:ascii="Times New Roman" w:eastAsia="Times New Roman" w:hAnsi="Times New Roman" w:cs="Times New Roman"/>
                <w:sz w:val="20"/>
                <w:szCs w:val="20"/>
              </w:rPr>
              <w:fldChar w:fldCharType="separate"/>
            </w:r>
            <w:r w:rsidRPr="009F1E1D">
              <w:rPr>
                <w:rFonts w:ascii="Times New Roman" w:eastAsia="Times New Roman" w:hAnsi="Times New Roman" w:cs="Times New Roman"/>
                <w:noProof/>
                <w:color w:val="0000FF"/>
                <w:sz w:val="20"/>
                <w:szCs w:val="20"/>
              </w:rPr>
              <w:drawing>
                <wp:anchor distT="0" distB="0" distL="114300" distR="114300" simplePos="0" relativeHeight="251894784" behindDoc="0" locked="0" layoutInCell="1" allowOverlap="1" wp14:anchorId="75C49140" wp14:editId="11054727">
                  <wp:simplePos x="0" y="0"/>
                  <wp:positionH relativeFrom="column">
                    <wp:posOffset>0</wp:posOffset>
                  </wp:positionH>
                  <wp:positionV relativeFrom="paragraph">
                    <wp:posOffset>1905</wp:posOffset>
                  </wp:positionV>
                  <wp:extent cx="914400" cy="1325880"/>
                  <wp:effectExtent l="0" t="0" r="0" b="0"/>
                  <wp:wrapThrough wrapText="bothSides">
                    <wp:wrapPolygon edited="0">
                      <wp:start x="0" y="0"/>
                      <wp:lineTo x="0" y="21103"/>
                      <wp:lineTo x="21000" y="21103"/>
                      <wp:lineTo x="21000" y="0"/>
                      <wp:lineTo x="0" y="0"/>
                    </wp:wrapPolygon>
                  </wp:wrapThrough>
                  <wp:docPr id="66" name="rg_hi" descr="http://t0.gstatic.com/images?q=tbn:ANd9GcT1D-w28fr19QeGaqYao5RRT-OKWNC5tFEFIyUikqJ_BMCDX1P-">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T1D-w28fr19QeGaqYao5RRT-OKWNC5tFEFIyUikqJ_BMCDX1P-">
                            <a:hlinkClick r:id="rId123"/>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14400" cy="1325880"/>
                          </a:xfrm>
                          <a:prstGeom prst="rect">
                            <a:avLst/>
                          </a:prstGeom>
                          <a:noFill/>
                          <a:ln>
                            <a:noFill/>
                          </a:ln>
                        </pic:spPr>
                      </pic:pic>
                    </a:graphicData>
                  </a:graphic>
                </wp:anchor>
              </w:drawing>
            </w:r>
          </w:p>
          <w:p w14:paraId="1EE0E0E4" w14:textId="681481CD" w:rsidR="003F0010" w:rsidRDefault="00C22ABA" w:rsidP="00C22ABA">
            <w:pPr>
              <w:rPr>
                <w:rFonts w:ascii="Times New Roman" w:eastAsia="Times New Roman" w:hAnsi="Times New Roman" w:cs="Times New Roman"/>
                <w:b/>
              </w:rPr>
            </w:pPr>
            <w:r>
              <w:rPr>
                <w:rStyle w:val="rgctlv"/>
                <w:rFonts w:eastAsia="Times New Roman" w:cs="Times New Roman"/>
              </w:rPr>
              <w:fldChar w:fldCharType="end"/>
            </w:r>
          </w:p>
        </w:tc>
      </w:tr>
      <w:tr w:rsidR="003F0010" w14:paraId="5267BF79" w14:textId="77777777" w:rsidTr="008459A7">
        <w:trPr>
          <w:trHeight w:val="153"/>
        </w:trPr>
        <w:tc>
          <w:tcPr>
            <w:tcW w:w="8936" w:type="dxa"/>
          </w:tcPr>
          <w:p w14:paraId="498C8B4C" w14:textId="1F391838" w:rsidR="00C22ABA" w:rsidRPr="00C22ABA" w:rsidRDefault="00C22ABA" w:rsidP="00C22ABA">
            <w:pPr>
              <w:rPr>
                <w:rStyle w:val="rgctlv"/>
                <w:rFonts w:eastAsia="Times New Roman" w:cs="Times New Roman"/>
              </w:rPr>
            </w:pPr>
            <w:proofErr w:type="spellStart"/>
            <w:r w:rsidRPr="00DC57A0">
              <w:rPr>
                <w:rStyle w:val="rgctlv"/>
                <w:rFonts w:ascii="Times New Roman" w:eastAsia="Times New Roman" w:hAnsi="Times New Roman" w:cs="Times New Roman"/>
                <w:b/>
              </w:rPr>
              <w:t>Milagro</w:t>
            </w:r>
            <w:proofErr w:type="spellEnd"/>
            <w:r w:rsidRPr="00DC57A0">
              <w:rPr>
                <w:rStyle w:val="rgctlv"/>
                <w:rFonts w:ascii="Times New Roman" w:eastAsia="Times New Roman" w:hAnsi="Times New Roman" w:cs="Times New Roman"/>
                <w:b/>
              </w:rPr>
              <w:t xml:space="preserve"> </w:t>
            </w:r>
            <w:proofErr w:type="spellStart"/>
            <w:r w:rsidRPr="00DC57A0">
              <w:rPr>
                <w:rStyle w:val="rgctlv"/>
                <w:rFonts w:ascii="Times New Roman" w:eastAsia="Times New Roman" w:hAnsi="Times New Roman" w:cs="Times New Roman"/>
                <w:b/>
              </w:rPr>
              <w:t>Beanfield</w:t>
            </w:r>
            <w:proofErr w:type="spellEnd"/>
            <w:r w:rsidRPr="00DC57A0">
              <w:rPr>
                <w:rStyle w:val="rgctlv"/>
                <w:rFonts w:ascii="Times New Roman" w:eastAsia="Times New Roman" w:hAnsi="Times New Roman" w:cs="Times New Roman"/>
                <w:b/>
              </w:rPr>
              <w:t xml:space="preserve"> War, The (111 Minutes) In English</w:t>
            </w:r>
          </w:p>
          <w:p w14:paraId="2FC8C01F" w14:textId="77777777" w:rsidR="00C22ABA" w:rsidRDefault="00C22ABA" w:rsidP="00C22ABA">
            <w:pPr>
              <w:rPr>
                <w:rStyle w:val="rgctlv"/>
                <w:rFonts w:eastAsia="Times New Roman" w:cs="Times New Roman"/>
              </w:rPr>
            </w:pPr>
          </w:p>
          <w:p w14:paraId="437F331D" w14:textId="1E9FADD5" w:rsidR="00C22ABA" w:rsidRDefault="00C22ABA" w:rsidP="00C22ABA">
            <w:pPr>
              <w:rPr>
                <w:rStyle w:val="Hyperlink"/>
                <w:rFonts w:eastAsia="Times New Roman" w:cs="Times New Roman"/>
              </w:rPr>
            </w:pPr>
            <w:r>
              <w:rPr>
                <w:rStyle w:val="rgctlv"/>
                <w:rFonts w:ascii="Times New Roman" w:eastAsia="Times New Roman" w:hAnsi="Times New Roman" w:cs="Times New Roman"/>
                <w:sz w:val="20"/>
                <w:szCs w:val="20"/>
              </w:rPr>
              <w:t xml:space="preserve">The story takes place in a small town in Southwest America, </w:t>
            </w:r>
            <w:proofErr w:type="spellStart"/>
            <w:r>
              <w:rPr>
                <w:rStyle w:val="rgctlv"/>
                <w:rFonts w:ascii="Times New Roman" w:eastAsia="Times New Roman" w:hAnsi="Times New Roman" w:cs="Times New Roman"/>
                <w:sz w:val="20"/>
                <w:szCs w:val="20"/>
              </w:rPr>
              <w:t>Milagro</w:t>
            </w:r>
            <w:proofErr w:type="spellEnd"/>
            <w:r>
              <w:rPr>
                <w:rStyle w:val="rgctlv"/>
                <w:rFonts w:ascii="Times New Roman" w:eastAsia="Times New Roman" w:hAnsi="Times New Roman" w:cs="Times New Roman"/>
                <w:sz w:val="20"/>
                <w:szCs w:val="20"/>
              </w:rPr>
              <w:t xml:space="preserve">.  Economic progress battles tradition and rich battles poor when plans for a new major resort are set into action even though it would displace most of the Hispanic farmers in the area.  One Chicano farmer, Joe </w:t>
            </w:r>
            <w:r w:rsidR="00AE5283">
              <w:rPr>
                <w:rStyle w:val="rgctlv"/>
                <w:rFonts w:ascii="Times New Roman" w:eastAsia="Times New Roman" w:hAnsi="Times New Roman" w:cs="Times New Roman"/>
                <w:sz w:val="20"/>
                <w:szCs w:val="20"/>
              </w:rPr>
              <w:t>Mondragon, steals</w:t>
            </w:r>
            <w:r>
              <w:rPr>
                <w:rStyle w:val="rgctlv"/>
                <w:rFonts w:ascii="Times New Roman" w:eastAsia="Times New Roman" w:hAnsi="Times New Roman" w:cs="Times New Roman"/>
                <w:sz w:val="20"/>
                <w:szCs w:val="20"/>
              </w:rPr>
              <w:t xml:space="preserve"> irrigation water from the new project to irrigate his bean field.  Conflict breaks out between the two sides.</w:t>
            </w:r>
            <w:r>
              <w:rPr>
                <w:rStyle w:val="rgctlv"/>
                <w:rFonts w:eastAsia="Times New Roman" w:cs="Times New Roman"/>
              </w:rPr>
              <w:fldChar w:fldCharType="begin"/>
            </w:r>
            <w:r>
              <w:rPr>
                <w:rStyle w:val="rgctlv"/>
                <w:rFonts w:eastAsia="Times New Roman" w:cs="Times New Roman"/>
              </w:rPr>
              <w:instrText xml:space="preserve"> HYPERLINK "http://www.google.com/imgres?q=milagro+beanfield+war&amp;num=10&amp;um=1&amp;hl=en&amp;client=firefox-a&amp;rls=org.mozilla:en-US:official&amp;biw=1748&amp;bih=872&amp;tbm=isch&amp;tbnid=BOErJfaAGp3C2M:&amp;imgrefurl=http://www.imdb.com/media/rm398498304/tt0095638&amp;docid=SU0dxEQIemlr6M&amp;imgurl=http://ia.media-imdb.com/images/M/MV5BMTc1MDk3OTg5NF5BMl5BanBnXkFtZTYwOTA4MDcy._V1._SX450_SY384_.jpg&amp;w=450&amp;h=384&amp;ei=5HKMT-bmFajX0QH99JW_CQ&amp;zoom=1&amp;iact=hc&amp;vpx=497&amp;vpy=276&amp;dur=3009&amp;hovh=207&amp;hovw=243&amp;tx=114&amp;ty=87&amp;sig=105069013579800004581&amp;sqi=2&amp;page=1&amp;tbnh=100&amp;tbnw=119&amp;start=0&amp;ndsp=54&amp;ved=1t:429,r:16,s:0,i:114" </w:instrText>
            </w:r>
            <w:r>
              <w:rPr>
                <w:rStyle w:val="rgctlv"/>
                <w:rFonts w:eastAsia="Times New Roman" w:cs="Times New Roman"/>
              </w:rPr>
              <w:fldChar w:fldCharType="separate"/>
            </w:r>
            <w:r>
              <w:rPr>
                <w:rFonts w:eastAsia="Times New Roman" w:cs="Times New Roman"/>
                <w:noProof/>
                <w:color w:val="0000FF"/>
              </w:rPr>
              <w:drawing>
                <wp:anchor distT="0" distB="0" distL="114300" distR="114300" simplePos="0" relativeHeight="251896832" behindDoc="0" locked="0" layoutInCell="1" allowOverlap="1" wp14:anchorId="70B71BC7" wp14:editId="3BB1A6AB">
                  <wp:simplePos x="0" y="0"/>
                  <wp:positionH relativeFrom="column">
                    <wp:posOffset>0</wp:posOffset>
                  </wp:positionH>
                  <wp:positionV relativeFrom="paragraph">
                    <wp:posOffset>3810</wp:posOffset>
                  </wp:positionV>
                  <wp:extent cx="1529715" cy="1227455"/>
                  <wp:effectExtent l="0" t="0" r="0" b="0"/>
                  <wp:wrapThrough wrapText="bothSides">
                    <wp:wrapPolygon edited="0">
                      <wp:start x="0" y="0"/>
                      <wp:lineTo x="0" y="21008"/>
                      <wp:lineTo x="21161" y="21008"/>
                      <wp:lineTo x="21161" y="0"/>
                      <wp:lineTo x="0" y="0"/>
                    </wp:wrapPolygon>
                  </wp:wrapThrough>
                  <wp:docPr id="67" name="rg_hi" descr="http://t3.gstatic.com/images?q=tbn:ANd9GcTYBaZDRIo6gb1QLPccyu6dkL3l5gDWlOgKEuyn27n8LNs4qU_k">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TYBaZDRIo6gb1QLPccyu6dkL3l5gDWlOgKEuyn27n8LNs4qU_k">
                            <a:hlinkClick r:id="rId125"/>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529715" cy="1227455"/>
                          </a:xfrm>
                          <a:prstGeom prst="rect">
                            <a:avLst/>
                          </a:prstGeom>
                          <a:noFill/>
                          <a:ln>
                            <a:noFill/>
                          </a:ln>
                        </pic:spPr>
                      </pic:pic>
                    </a:graphicData>
                  </a:graphic>
                </wp:anchor>
              </w:drawing>
            </w:r>
          </w:p>
          <w:p w14:paraId="52639C15" w14:textId="01D8AED0" w:rsidR="003F0010" w:rsidRDefault="00C22ABA" w:rsidP="00C22ABA">
            <w:pPr>
              <w:rPr>
                <w:rFonts w:ascii="Times New Roman" w:eastAsia="Times New Roman" w:hAnsi="Times New Roman" w:cs="Times New Roman"/>
                <w:b/>
              </w:rPr>
            </w:pPr>
            <w:r>
              <w:rPr>
                <w:rStyle w:val="rgctlv"/>
                <w:rFonts w:eastAsia="Times New Roman" w:cs="Times New Roman"/>
              </w:rPr>
              <w:fldChar w:fldCharType="end"/>
            </w:r>
          </w:p>
        </w:tc>
      </w:tr>
      <w:tr w:rsidR="0077406C" w14:paraId="474C83E1" w14:textId="77777777" w:rsidTr="008459A7">
        <w:trPr>
          <w:trHeight w:val="153"/>
        </w:trPr>
        <w:tc>
          <w:tcPr>
            <w:tcW w:w="8936" w:type="dxa"/>
          </w:tcPr>
          <w:p w14:paraId="68F11815" w14:textId="35611C47" w:rsidR="0077406C" w:rsidRDefault="0077406C" w:rsidP="0077406C">
            <w:pPr>
              <w:rPr>
                <w:rStyle w:val="rgctlv"/>
                <w:rFonts w:ascii="Times New Roman" w:eastAsia="Times New Roman" w:hAnsi="Times New Roman" w:cs="Times New Roman"/>
                <w:b/>
              </w:rPr>
            </w:pPr>
            <w:r>
              <w:rPr>
                <w:rStyle w:val="rgctlv"/>
                <w:rFonts w:ascii="Times New Roman" w:eastAsia="Times New Roman" w:hAnsi="Times New Roman" w:cs="Times New Roman"/>
                <w:b/>
              </w:rPr>
              <w:t xml:space="preserve">La </w:t>
            </w:r>
            <w:proofErr w:type="spellStart"/>
            <w:r>
              <w:rPr>
                <w:rStyle w:val="rgctlv"/>
                <w:rFonts w:ascii="Times New Roman" w:eastAsia="Times New Roman" w:hAnsi="Times New Roman" w:cs="Times New Roman"/>
                <w:b/>
              </w:rPr>
              <w:t>Misma</w:t>
            </w:r>
            <w:proofErr w:type="spellEnd"/>
            <w:r>
              <w:rPr>
                <w:rStyle w:val="rgctlv"/>
                <w:rFonts w:ascii="Times New Roman" w:eastAsia="Times New Roman" w:hAnsi="Times New Roman" w:cs="Times New Roman"/>
                <w:b/>
              </w:rPr>
              <w:t xml:space="preserve"> Luna (111 Minutes) With Subtitles</w:t>
            </w:r>
          </w:p>
          <w:p w14:paraId="7CB0A37C" w14:textId="77777777" w:rsidR="0077406C" w:rsidRDefault="0077406C" w:rsidP="0077406C">
            <w:pPr>
              <w:rPr>
                <w:rStyle w:val="rgctlv"/>
                <w:rFonts w:ascii="Times New Roman" w:eastAsia="Times New Roman" w:hAnsi="Times New Roman" w:cs="Times New Roman"/>
                <w:sz w:val="20"/>
                <w:szCs w:val="20"/>
              </w:rPr>
            </w:pPr>
          </w:p>
          <w:p w14:paraId="34E06A3A" w14:textId="77777777" w:rsidR="00CF2E16" w:rsidRDefault="00CF2E16" w:rsidP="0077406C">
            <w:pPr>
              <w:rPr>
                <w:rStyle w:val="rgctlv"/>
                <w:rFonts w:ascii="Times New Roman" w:eastAsia="Times New Roman" w:hAnsi="Times New Roman" w:cs="Times New Roman"/>
                <w:sz w:val="20"/>
                <w:szCs w:val="20"/>
              </w:rPr>
            </w:pPr>
            <w:r>
              <w:rPr>
                <w:rStyle w:val="rgctlv"/>
                <w:rFonts w:ascii="Times New Roman" w:eastAsia="Times New Roman" w:hAnsi="Times New Roman" w:cs="Times New Roman"/>
                <w:sz w:val="20"/>
                <w:szCs w:val="20"/>
              </w:rPr>
              <w:t xml:space="preserve">After the grandmother who is raising him dies, a young Mexican boy risks his life by traveling to the U.S. to find his mother who is working in LA as an illegal alien. </w:t>
            </w:r>
          </w:p>
          <w:p w14:paraId="2057F0BD" w14:textId="77777777" w:rsidR="00DC2E62" w:rsidRDefault="00DC2E62" w:rsidP="0077406C">
            <w:pPr>
              <w:rPr>
                <w:rStyle w:val="rgctlv"/>
                <w:rFonts w:ascii="Times New Roman" w:eastAsia="Times New Roman" w:hAnsi="Times New Roman" w:cs="Times New Roman"/>
                <w:sz w:val="20"/>
                <w:szCs w:val="20"/>
              </w:rPr>
            </w:pPr>
          </w:p>
          <w:p w14:paraId="68BB48F1" w14:textId="77777777" w:rsidR="00DC2E62" w:rsidRDefault="00DC2E62" w:rsidP="0077406C">
            <w:pPr>
              <w:rPr>
                <w:rStyle w:val="rgctlv"/>
                <w:rFonts w:ascii="Times New Roman" w:eastAsia="Times New Roman" w:hAnsi="Times New Roman" w:cs="Times New Roman"/>
                <w:sz w:val="20"/>
                <w:szCs w:val="20"/>
              </w:rPr>
            </w:pPr>
          </w:p>
          <w:p w14:paraId="73EA2DEC" w14:textId="77777777" w:rsidR="00DC2E62" w:rsidRDefault="00DC2E62" w:rsidP="0077406C">
            <w:pPr>
              <w:rPr>
                <w:rStyle w:val="rgctlv"/>
                <w:rFonts w:ascii="Times New Roman" w:eastAsia="Times New Roman" w:hAnsi="Times New Roman" w:cs="Times New Roman"/>
                <w:sz w:val="20"/>
                <w:szCs w:val="20"/>
              </w:rPr>
            </w:pPr>
          </w:p>
          <w:p w14:paraId="79F0B7E8" w14:textId="77777777" w:rsidR="00DC2E62" w:rsidRDefault="00DC2E62" w:rsidP="0077406C">
            <w:pPr>
              <w:rPr>
                <w:rStyle w:val="rgctlv"/>
                <w:rFonts w:ascii="Times New Roman" w:eastAsia="Times New Roman" w:hAnsi="Times New Roman" w:cs="Times New Roman"/>
                <w:sz w:val="20"/>
                <w:szCs w:val="20"/>
              </w:rPr>
            </w:pPr>
          </w:p>
          <w:p w14:paraId="22CC452E" w14:textId="77777777" w:rsidR="00DC2E62" w:rsidRDefault="00DC2E62" w:rsidP="0077406C">
            <w:pPr>
              <w:rPr>
                <w:rStyle w:val="rgctlv"/>
                <w:rFonts w:ascii="Times New Roman" w:eastAsia="Times New Roman" w:hAnsi="Times New Roman" w:cs="Times New Roman"/>
                <w:sz w:val="20"/>
                <w:szCs w:val="20"/>
              </w:rPr>
            </w:pPr>
          </w:p>
          <w:p w14:paraId="57D2A68E" w14:textId="6C62E147" w:rsidR="00DC2E62" w:rsidRPr="00CF2E16" w:rsidRDefault="00DC2E62" w:rsidP="0077406C">
            <w:pPr>
              <w:rPr>
                <w:rStyle w:val="rgctlv"/>
                <w:rFonts w:ascii="Times New Roman" w:eastAsia="Times New Roman" w:hAnsi="Times New Roman" w:cs="Times New Roman"/>
                <w:sz w:val="20"/>
                <w:szCs w:val="20"/>
              </w:rPr>
            </w:pPr>
            <w:r>
              <w:rPr>
                <w:rFonts w:ascii="Helvetica" w:hAnsi="Helvetica" w:cs="Helvetica"/>
                <w:noProof/>
              </w:rPr>
              <w:drawing>
                <wp:anchor distT="0" distB="0" distL="114300" distR="114300" simplePos="0" relativeHeight="251967488" behindDoc="0" locked="0" layoutInCell="1" allowOverlap="1" wp14:anchorId="3FC326D9" wp14:editId="459CD08A">
                  <wp:simplePos x="0" y="0"/>
                  <wp:positionH relativeFrom="column">
                    <wp:posOffset>114300</wp:posOffset>
                  </wp:positionH>
                  <wp:positionV relativeFrom="paragraph">
                    <wp:posOffset>-1050290</wp:posOffset>
                  </wp:positionV>
                  <wp:extent cx="914400" cy="989965"/>
                  <wp:effectExtent l="0" t="0" r="0" b="0"/>
                  <wp:wrapSquare wrapText="bothSides"/>
                  <wp:docPr id="1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914400" cy="9899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22ABA" w14:paraId="7A670147" w14:textId="77777777" w:rsidTr="008459A7">
        <w:trPr>
          <w:trHeight w:val="153"/>
        </w:trPr>
        <w:tc>
          <w:tcPr>
            <w:tcW w:w="8936" w:type="dxa"/>
          </w:tcPr>
          <w:p w14:paraId="0185954A" w14:textId="77777777" w:rsidR="00C22ABA" w:rsidRDefault="00C22ABA" w:rsidP="00C22ABA">
            <w:pPr>
              <w:rPr>
                <w:rStyle w:val="rgctlv"/>
                <w:rFonts w:ascii="Times New Roman" w:eastAsia="Times New Roman" w:hAnsi="Times New Roman" w:cs="Times New Roman"/>
                <w:b/>
              </w:rPr>
            </w:pPr>
            <w:r w:rsidRPr="005B6A7C">
              <w:rPr>
                <w:rStyle w:val="rgctlv"/>
                <w:rFonts w:ascii="Times New Roman" w:eastAsia="Times New Roman" w:hAnsi="Times New Roman" w:cs="Times New Roman"/>
                <w:b/>
              </w:rPr>
              <w:t>Mission, The (125 Minutes) In English</w:t>
            </w:r>
          </w:p>
          <w:p w14:paraId="7CBCF792" w14:textId="77777777" w:rsidR="00C22ABA" w:rsidRPr="005B6A7C" w:rsidRDefault="00C22ABA" w:rsidP="00C22ABA">
            <w:pPr>
              <w:rPr>
                <w:rStyle w:val="rgctlv"/>
                <w:rFonts w:ascii="Times New Roman" w:eastAsia="Times New Roman" w:hAnsi="Times New Roman" w:cs="Times New Roman"/>
                <w:sz w:val="20"/>
                <w:szCs w:val="20"/>
              </w:rPr>
            </w:pPr>
          </w:p>
          <w:p w14:paraId="78728503" w14:textId="77777777" w:rsidR="00C22ABA" w:rsidRPr="005B6A7C" w:rsidRDefault="00C22ABA" w:rsidP="00C22ABA">
            <w:pPr>
              <w:rPr>
                <w:rStyle w:val="Hyperlink"/>
                <w:rFonts w:ascii="Times New Roman" w:eastAsia="Times New Roman" w:hAnsi="Times New Roman" w:cs="Times New Roman"/>
                <w:sz w:val="20"/>
                <w:szCs w:val="20"/>
              </w:rPr>
            </w:pPr>
            <w:r w:rsidRPr="005B6A7C">
              <w:rPr>
                <w:rStyle w:val="rgctlv"/>
                <w:rFonts w:ascii="Times New Roman" w:eastAsia="Times New Roman" w:hAnsi="Times New Roman" w:cs="Times New Roman"/>
                <w:sz w:val="20"/>
                <w:szCs w:val="20"/>
              </w:rPr>
              <w:t>Father</w:t>
            </w:r>
            <w:r>
              <w:rPr>
                <w:rStyle w:val="rgctlv"/>
                <w:rFonts w:ascii="Times New Roman" w:eastAsia="Times New Roman" w:hAnsi="Times New Roman" w:cs="Times New Roman"/>
                <w:sz w:val="20"/>
                <w:szCs w:val="20"/>
              </w:rPr>
              <w:t xml:space="preserve"> Gabriel ascends the mountains of Brazil to bring Christianity to the natives.  He is successful and brings about a golden age among them.  Mendoza, a slaver, kills his brother in a fit of rage, and only Fr. Gabriel’s guidance prevents his suicide.  Gabriel brings Mendoza to work at his mission with the natives, and Mendoza finds peace and asks to become a priest.  The church, under pressure, cedes the land to the Portuguese, which will allow slavers in again.  Mendoza breaks his vows and organizes the natives to resist while Gabriel warns him to help them as a priest. </w:t>
            </w:r>
            <w:r w:rsidRPr="005B6A7C">
              <w:rPr>
                <w:rStyle w:val="rgctlv"/>
                <w:rFonts w:ascii="Times New Roman" w:eastAsia="Times New Roman" w:hAnsi="Times New Roman" w:cs="Times New Roman"/>
                <w:sz w:val="20"/>
                <w:szCs w:val="20"/>
              </w:rPr>
              <w:t xml:space="preserve"> </w:t>
            </w:r>
            <w:r w:rsidRPr="005B6A7C">
              <w:rPr>
                <w:rStyle w:val="rgctlv"/>
                <w:rFonts w:ascii="Times New Roman" w:eastAsia="Times New Roman" w:hAnsi="Times New Roman" w:cs="Times New Roman"/>
                <w:sz w:val="20"/>
                <w:szCs w:val="20"/>
              </w:rPr>
              <w:fldChar w:fldCharType="begin"/>
            </w:r>
            <w:r w:rsidRPr="005B6A7C">
              <w:rPr>
                <w:rStyle w:val="rgctlv"/>
                <w:rFonts w:ascii="Times New Roman" w:eastAsia="Times New Roman" w:hAnsi="Times New Roman" w:cs="Times New Roman"/>
                <w:sz w:val="20"/>
                <w:szCs w:val="20"/>
              </w:rPr>
              <w:instrText xml:space="preserve"> HYPERLINK "http://www.google.com/imgres?q=the+mission&amp;num=10&amp;um=1&amp;hl=en&amp;client=firefox-a&amp;rls=org.mozilla:en-US:official&amp;biw=1748&amp;bih=872&amp;tbm=isch&amp;tbnid=JaPgKIfvnrHd1M:&amp;imgrefurl=http://brookwoodcovenant.com/the-mission/the-mission/&amp;docid=sV7dtEv4NlsQSM&amp;imgurl=http://brookwoodcovenant.com/wp-content/uploads/The-Mission.jpg&amp;w=599&amp;h=780&amp;ei=OnSMT44fw_fSAbjo1PQJ&amp;zoom=1&amp;iact=hc&amp;vpx=450&amp;vpy=139&amp;dur=1696&amp;hovh=256&amp;hovw=197&amp;tx=111&amp;ty=93&amp;sig=105069013579800004581&amp;sqi=2&amp;page=1&amp;tbnh=104&amp;tbnw=83&amp;start=0&amp;ndsp=57&amp;ved=1t:429,r:3,s:0,i:139" </w:instrText>
            </w:r>
            <w:r w:rsidRPr="005B6A7C">
              <w:rPr>
                <w:rStyle w:val="rgctlv"/>
                <w:rFonts w:ascii="Times New Roman" w:eastAsia="Times New Roman" w:hAnsi="Times New Roman" w:cs="Times New Roman"/>
                <w:sz w:val="20"/>
                <w:szCs w:val="20"/>
              </w:rPr>
              <w:fldChar w:fldCharType="separate"/>
            </w:r>
            <w:r w:rsidRPr="005B6A7C">
              <w:rPr>
                <w:rFonts w:ascii="Times New Roman" w:eastAsia="Times New Roman" w:hAnsi="Times New Roman" w:cs="Times New Roman"/>
                <w:noProof/>
                <w:color w:val="0000FF"/>
                <w:sz w:val="20"/>
                <w:szCs w:val="20"/>
              </w:rPr>
              <w:drawing>
                <wp:anchor distT="0" distB="0" distL="114300" distR="114300" simplePos="0" relativeHeight="251898880" behindDoc="0" locked="0" layoutInCell="1" allowOverlap="1" wp14:anchorId="2FD096E1" wp14:editId="7038FC3E">
                  <wp:simplePos x="0" y="0"/>
                  <wp:positionH relativeFrom="column">
                    <wp:posOffset>0</wp:posOffset>
                  </wp:positionH>
                  <wp:positionV relativeFrom="paragraph">
                    <wp:posOffset>0</wp:posOffset>
                  </wp:positionV>
                  <wp:extent cx="1143000" cy="1487805"/>
                  <wp:effectExtent l="0" t="0" r="0" b="10795"/>
                  <wp:wrapThrough wrapText="bothSides">
                    <wp:wrapPolygon edited="0">
                      <wp:start x="0" y="0"/>
                      <wp:lineTo x="0" y="21388"/>
                      <wp:lineTo x="21120" y="21388"/>
                      <wp:lineTo x="21120" y="0"/>
                      <wp:lineTo x="0" y="0"/>
                    </wp:wrapPolygon>
                  </wp:wrapThrough>
                  <wp:docPr id="68" name="rg_hi" descr="http://t0.gstatic.com/images?q=tbn:ANd9GcRRPKKruG2_v85-qUOPyZ5Ad65qJoiP4-0BAaQQKv9vkA6Zkl5eFg">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RPKKruG2_v85-qUOPyZ5Ad65qJoiP4-0BAaQQKv9vkA6Zkl5eFg">
                            <a:hlinkClick r:id="rId128"/>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43000" cy="1487805"/>
                          </a:xfrm>
                          <a:prstGeom prst="rect">
                            <a:avLst/>
                          </a:prstGeom>
                          <a:noFill/>
                          <a:ln>
                            <a:noFill/>
                          </a:ln>
                        </pic:spPr>
                      </pic:pic>
                    </a:graphicData>
                  </a:graphic>
                </wp:anchor>
              </w:drawing>
            </w:r>
          </w:p>
          <w:p w14:paraId="5C65BBE6" w14:textId="77777777" w:rsidR="00C22ABA" w:rsidRDefault="00C22ABA" w:rsidP="00C22ABA">
            <w:pPr>
              <w:rPr>
                <w:rStyle w:val="rgctlv"/>
                <w:rFonts w:ascii="Times New Roman" w:eastAsia="Times New Roman" w:hAnsi="Times New Roman" w:cs="Times New Roman"/>
                <w:sz w:val="20"/>
                <w:szCs w:val="20"/>
              </w:rPr>
            </w:pPr>
            <w:r w:rsidRPr="005B6A7C">
              <w:rPr>
                <w:rStyle w:val="rgctlv"/>
                <w:rFonts w:ascii="Times New Roman" w:eastAsia="Times New Roman" w:hAnsi="Times New Roman" w:cs="Times New Roman"/>
                <w:sz w:val="20"/>
                <w:szCs w:val="20"/>
              </w:rPr>
              <w:fldChar w:fldCharType="end"/>
            </w:r>
          </w:p>
          <w:p w14:paraId="45E6517A" w14:textId="77777777" w:rsidR="00C22ABA" w:rsidRDefault="00C22ABA" w:rsidP="00C22ABA">
            <w:pPr>
              <w:rPr>
                <w:rStyle w:val="rgctlv"/>
                <w:rFonts w:ascii="Times New Roman" w:eastAsia="Times New Roman" w:hAnsi="Times New Roman" w:cs="Times New Roman"/>
                <w:sz w:val="20"/>
                <w:szCs w:val="20"/>
              </w:rPr>
            </w:pPr>
          </w:p>
          <w:p w14:paraId="6ADEA4D9" w14:textId="77777777" w:rsidR="00C22ABA" w:rsidRDefault="00C22ABA" w:rsidP="004636E4">
            <w:pPr>
              <w:rPr>
                <w:rFonts w:ascii="Times New Roman" w:eastAsia="Times New Roman" w:hAnsi="Times New Roman" w:cs="Times New Roman"/>
                <w:b/>
              </w:rPr>
            </w:pPr>
          </w:p>
        </w:tc>
      </w:tr>
      <w:tr w:rsidR="005C5D1B" w14:paraId="78A72A4E" w14:textId="77777777" w:rsidTr="008459A7">
        <w:trPr>
          <w:trHeight w:val="153"/>
        </w:trPr>
        <w:tc>
          <w:tcPr>
            <w:tcW w:w="8936" w:type="dxa"/>
          </w:tcPr>
          <w:p w14:paraId="400ED910" w14:textId="3D12E743" w:rsidR="005C5D1B" w:rsidRDefault="005C5D1B" w:rsidP="00C22ABA">
            <w:pPr>
              <w:rPr>
                <w:rStyle w:val="rgctlv"/>
                <w:rFonts w:ascii="Times New Roman" w:eastAsia="Times New Roman" w:hAnsi="Times New Roman" w:cs="Times New Roman"/>
                <w:b/>
              </w:rPr>
            </w:pPr>
            <w:proofErr w:type="spellStart"/>
            <w:r>
              <w:rPr>
                <w:rStyle w:val="rgctlv"/>
                <w:rFonts w:ascii="Times New Roman" w:eastAsia="Times New Roman" w:hAnsi="Times New Roman" w:cs="Times New Roman"/>
                <w:b/>
              </w:rPr>
              <w:t>Muerte</w:t>
            </w:r>
            <w:proofErr w:type="spellEnd"/>
            <w:r>
              <w:rPr>
                <w:rStyle w:val="rgctlv"/>
                <w:rFonts w:ascii="Times New Roman" w:eastAsia="Times New Roman" w:hAnsi="Times New Roman" w:cs="Times New Roman"/>
                <w:b/>
              </w:rPr>
              <w:t xml:space="preserve"> y </w:t>
            </w:r>
            <w:r w:rsidR="00E14504">
              <w:rPr>
                <w:rStyle w:val="rgctlv"/>
                <w:rFonts w:ascii="Times New Roman" w:eastAsia="Times New Roman" w:hAnsi="Times New Roman" w:cs="Times New Roman"/>
                <w:b/>
              </w:rPr>
              <w:t xml:space="preserve">la </w:t>
            </w:r>
            <w:proofErr w:type="spellStart"/>
            <w:r w:rsidR="00E14504">
              <w:rPr>
                <w:rStyle w:val="rgctlv"/>
                <w:rFonts w:ascii="Times New Roman" w:eastAsia="Times New Roman" w:hAnsi="Times New Roman" w:cs="Times New Roman"/>
                <w:b/>
              </w:rPr>
              <w:t>Doncella</w:t>
            </w:r>
            <w:proofErr w:type="spellEnd"/>
            <w:r w:rsidR="00E14504">
              <w:rPr>
                <w:rStyle w:val="rgctlv"/>
                <w:rFonts w:ascii="Times New Roman" w:eastAsia="Times New Roman" w:hAnsi="Times New Roman" w:cs="Times New Roman"/>
                <w:b/>
              </w:rPr>
              <w:t>, La (103 Minutes) In</w:t>
            </w:r>
            <w:r>
              <w:rPr>
                <w:rStyle w:val="rgctlv"/>
                <w:rFonts w:ascii="Times New Roman" w:eastAsia="Times New Roman" w:hAnsi="Times New Roman" w:cs="Times New Roman"/>
                <w:b/>
              </w:rPr>
              <w:t xml:space="preserve"> English</w:t>
            </w:r>
          </w:p>
          <w:p w14:paraId="5C151A45" w14:textId="77777777" w:rsidR="005C5D1B" w:rsidRDefault="005C5D1B" w:rsidP="00C22ABA">
            <w:pPr>
              <w:rPr>
                <w:rStyle w:val="rgctlv"/>
                <w:rFonts w:ascii="Times New Roman" w:eastAsia="Times New Roman" w:hAnsi="Times New Roman" w:cs="Times New Roman"/>
                <w:b/>
              </w:rPr>
            </w:pPr>
          </w:p>
          <w:p w14:paraId="6C725155" w14:textId="0D5CA5F0" w:rsidR="005C5D1B" w:rsidRPr="00001D25" w:rsidRDefault="005C5D1B" w:rsidP="00C22ABA">
            <w:pPr>
              <w:rPr>
                <w:rStyle w:val="rgctlv"/>
                <w:rFonts w:ascii="Times New Roman" w:eastAsia="Times New Roman" w:hAnsi="Times New Roman" w:cs="Times New Roman"/>
                <w:sz w:val="20"/>
                <w:szCs w:val="20"/>
              </w:rPr>
            </w:pPr>
            <w:r>
              <w:rPr>
                <w:rFonts w:ascii="Helvetica" w:hAnsi="Helvetica" w:cs="Helvetica"/>
                <w:noProof/>
              </w:rPr>
              <w:drawing>
                <wp:anchor distT="0" distB="0" distL="114300" distR="114300" simplePos="0" relativeHeight="251968512" behindDoc="0" locked="0" layoutInCell="1" allowOverlap="1" wp14:anchorId="7E11E2FD" wp14:editId="55AF2A95">
                  <wp:simplePos x="0" y="0"/>
                  <wp:positionH relativeFrom="column">
                    <wp:posOffset>68580</wp:posOffset>
                  </wp:positionH>
                  <wp:positionV relativeFrom="paragraph">
                    <wp:posOffset>0</wp:posOffset>
                  </wp:positionV>
                  <wp:extent cx="812165" cy="1130300"/>
                  <wp:effectExtent l="0" t="0" r="0" b="0"/>
                  <wp:wrapSquare wrapText="bothSides"/>
                  <wp:docPr id="1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812165" cy="113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1D25">
              <w:rPr>
                <w:rStyle w:val="rgctlv"/>
                <w:rFonts w:ascii="Times New Roman" w:eastAsia="Times New Roman" w:hAnsi="Times New Roman" w:cs="Times New Roman"/>
                <w:sz w:val="20"/>
                <w:szCs w:val="20"/>
              </w:rPr>
              <w:t xml:space="preserve">A marriage becomes strained when the wife is confronted with a man she is convinced tortured and brutalized her when she was in jail years earlier. </w:t>
            </w:r>
          </w:p>
        </w:tc>
      </w:tr>
      <w:tr w:rsidR="00C22ABA" w14:paraId="1B3B2427" w14:textId="77777777" w:rsidTr="008459A7">
        <w:trPr>
          <w:trHeight w:val="153"/>
        </w:trPr>
        <w:tc>
          <w:tcPr>
            <w:tcW w:w="8936" w:type="dxa"/>
          </w:tcPr>
          <w:p w14:paraId="16DF431A" w14:textId="51F37ACF" w:rsidR="00C22ABA" w:rsidRPr="00505D0C" w:rsidRDefault="00C22ABA" w:rsidP="00C22ABA">
            <w:pPr>
              <w:rPr>
                <w:rStyle w:val="rgctlv"/>
                <w:rFonts w:ascii="Times New Roman" w:eastAsia="Times New Roman" w:hAnsi="Times New Roman" w:cs="Times New Roman"/>
                <w:b/>
              </w:rPr>
            </w:pPr>
            <w:r w:rsidRPr="00DC57A0">
              <w:rPr>
                <w:rStyle w:val="rgctlv"/>
                <w:rFonts w:ascii="Times New Roman" w:eastAsia="Times New Roman" w:hAnsi="Times New Roman" w:cs="Times New Roman"/>
                <w:b/>
              </w:rPr>
              <w:t>Music of Latin America:  Our Musical Heritage (20 Minutes) In English</w:t>
            </w:r>
          </w:p>
          <w:p w14:paraId="0E1DF76B" w14:textId="77777777" w:rsidR="00C22ABA" w:rsidRDefault="00C22ABA" w:rsidP="00C22ABA">
            <w:pPr>
              <w:rPr>
                <w:rStyle w:val="Hyperlink"/>
                <w:rFonts w:eastAsia="Times New Roman" w:cs="Times New Roman"/>
              </w:rPr>
            </w:pPr>
            <w:r>
              <w:rPr>
                <w:rFonts w:eastAsia="Times New Roman" w:cs="Times New Roman"/>
                <w:noProof/>
                <w:color w:val="0000FF"/>
              </w:rPr>
              <w:drawing>
                <wp:anchor distT="0" distB="0" distL="114300" distR="114300" simplePos="0" relativeHeight="251900928" behindDoc="0" locked="0" layoutInCell="1" allowOverlap="1" wp14:anchorId="360C863D" wp14:editId="19869F7D">
                  <wp:simplePos x="0" y="0"/>
                  <wp:positionH relativeFrom="column">
                    <wp:posOffset>0</wp:posOffset>
                  </wp:positionH>
                  <wp:positionV relativeFrom="paragraph">
                    <wp:posOffset>0</wp:posOffset>
                  </wp:positionV>
                  <wp:extent cx="1371600" cy="1289050"/>
                  <wp:effectExtent l="0" t="0" r="0" b="6350"/>
                  <wp:wrapThrough wrapText="bothSides">
                    <wp:wrapPolygon edited="0">
                      <wp:start x="0" y="0"/>
                      <wp:lineTo x="0" y="21281"/>
                      <wp:lineTo x="21200" y="21281"/>
                      <wp:lineTo x="21200" y="0"/>
                      <wp:lineTo x="0" y="0"/>
                    </wp:wrapPolygon>
                  </wp:wrapThrough>
                  <wp:docPr id="69" name="rg_hi" descr="http://t3.gstatic.com/images?q=tbn:ANd9GcSHzzCZ5cdjz2Hx_2bu3sw6RwwdSu7vpH-eF2GSm1UMiKAoKep5">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SHzzCZ5cdjz2Hx_2bu3sw6RwwdSu7vpH-eF2GSm1UMiKAoKep5">
                            <a:hlinkClick r:id="rId131"/>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371600" cy="1289050"/>
                          </a:xfrm>
                          <a:prstGeom prst="rect">
                            <a:avLst/>
                          </a:prstGeom>
                          <a:noFill/>
                          <a:ln>
                            <a:noFill/>
                          </a:ln>
                        </pic:spPr>
                      </pic:pic>
                    </a:graphicData>
                  </a:graphic>
                </wp:anchor>
              </w:drawing>
            </w:r>
            <w:r>
              <w:rPr>
                <w:rStyle w:val="rgctlv"/>
                <w:rFonts w:ascii="Times New Roman" w:eastAsia="Times New Roman" w:hAnsi="Times New Roman" w:cs="Times New Roman"/>
                <w:sz w:val="20"/>
                <w:szCs w:val="20"/>
              </w:rPr>
              <w:t>Starting with the roots of Indian music, with wind and percussion instruments, and proceeding through the development of the string instruments, we explore the foundations of Latin music.  We move from the Indian beginnings through more modern music with the influence of both the Spanish and Portuguese traditions.  The music combines with dramatic Latin dance rhythms to create a truly unique musical form.</w:t>
            </w:r>
            <w:r>
              <w:rPr>
                <w:rStyle w:val="rgctlv"/>
                <w:rFonts w:eastAsia="Times New Roman" w:cs="Times New Roman"/>
              </w:rPr>
              <w:fldChar w:fldCharType="begin"/>
            </w:r>
            <w:r>
              <w:rPr>
                <w:rStyle w:val="rgctlv"/>
                <w:rFonts w:eastAsia="Times New Roman" w:cs="Times New Roman"/>
              </w:rPr>
              <w:instrText xml:space="preserve"> HYPERLINK "http://www.google.com/imgres?q=Music+of+Latin+America+Our+Musical+Heritage&amp;um=1&amp;hl=en&amp;client=firefox-a&amp;rls=org.mozilla:en-US:official&amp;biw=1748&amp;bih=872&amp;tbm=isch&amp;tbnid=jFITnpcpxOvNDM:&amp;imgrefurl=http://www.amazon.com/Our-Musical-Heritage-Series-America/dp/B004872AT0&amp;docid=KxFgpPWcux8ENM&amp;imgurl=http://ecx.images-amazon.com/images/I/51GHfSXTRZL._SL500_AA300_.jpg&amp;w=300&amp;h=300&amp;ei=rnWMT4f7C4aV0QHp44G1CQ&amp;zoom=1&amp;iact=hc&amp;vpx=170&amp;vpy=127&amp;dur=1507&amp;hovh=225&amp;hovw=225&amp;tx=140&amp;ty=67&amp;sig=105069013579800004581&amp;page=1&amp;tbnh=121&amp;tbnw=121&amp;start=0&amp;ndsp=51&amp;ved=1t:429,r:0,s:0,i:67" </w:instrText>
            </w:r>
            <w:r>
              <w:rPr>
                <w:rStyle w:val="rgctlv"/>
                <w:rFonts w:eastAsia="Times New Roman" w:cs="Times New Roman"/>
              </w:rPr>
              <w:fldChar w:fldCharType="separate"/>
            </w:r>
          </w:p>
          <w:p w14:paraId="5BCE7A6A" w14:textId="2EA9757A" w:rsidR="00C22ABA" w:rsidRDefault="00C22ABA" w:rsidP="00C22ABA">
            <w:pPr>
              <w:rPr>
                <w:rFonts w:ascii="Times New Roman" w:eastAsia="Times New Roman" w:hAnsi="Times New Roman" w:cs="Times New Roman"/>
                <w:b/>
              </w:rPr>
            </w:pPr>
            <w:r>
              <w:rPr>
                <w:rStyle w:val="rgctlv"/>
                <w:rFonts w:eastAsia="Times New Roman" w:cs="Times New Roman"/>
              </w:rPr>
              <w:fldChar w:fldCharType="end"/>
            </w:r>
          </w:p>
        </w:tc>
      </w:tr>
      <w:tr w:rsidR="00C22ABA" w14:paraId="40A43658" w14:textId="77777777" w:rsidTr="008459A7">
        <w:trPr>
          <w:trHeight w:val="153"/>
        </w:trPr>
        <w:tc>
          <w:tcPr>
            <w:tcW w:w="8936" w:type="dxa"/>
          </w:tcPr>
          <w:p w14:paraId="1A9DED49" w14:textId="77777777" w:rsidR="00C22ABA" w:rsidRDefault="00C22ABA" w:rsidP="00C22ABA">
            <w:pPr>
              <w:rPr>
                <w:rStyle w:val="rgctlv"/>
                <w:rFonts w:ascii="Times New Roman" w:eastAsia="Times New Roman" w:hAnsi="Times New Roman" w:cs="Times New Roman"/>
                <w:b/>
              </w:rPr>
            </w:pPr>
            <w:r w:rsidRPr="005A6DC2">
              <w:rPr>
                <w:rStyle w:val="rgctlv"/>
                <w:rFonts w:ascii="Times New Roman" w:eastAsia="Times New Roman" w:hAnsi="Times New Roman" w:cs="Times New Roman"/>
                <w:b/>
              </w:rPr>
              <w:t>Neruda, Pablo:  Chile’s Master Poet (28 Minutes) Subtitles</w:t>
            </w:r>
          </w:p>
          <w:p w14:paraId="37A4C6D0" w14:textId="77777777" w:rsidR="00C22ABA" w:rsidRPr="005A6DC2" w:rsidRDefault="00C22ABA" w:rsidP="00C22ABA">
            <w:pPr>
              <w:rPr>
                <w:rStyle w:val="Hyperlink"/>
                <w:rFonts w:ascii="Times New Roman" w:eastAsia="Times New Roman" w:hAnsi="Times New Roman" w:cs="Times New Roman"/>
                <w:sz w:val="20"/>
                <w:szCs w:val="20"/>
              </w:rPr>
            </w:pPr>
            <w:r w:rsidRPr="005A6DC2">
              <w:rPr>
                <w:rStyle w:val="rgctlv"/>
                <w:rFonts w:ascii="Times New Roman" w:eastAsia="Times New Roman" w:hAnsi="Times New Roman" w:cs="Times New Roman"/>
                <w:sz w:val="20"/>
                <w:szCs w:val="20"/>
              </w:rPr>
              <w:t>The life and work of Pablo Neruda—Nobel Laureate</w:t>
            </w:r>
            <w:r>
              <w:rPr>
                <w:rStyle w:val="rgctlv"/>
                <w:rFonts w:ascii="Times New Roman" w:eastAsia="Times New Roman" w:hAnsi="Times New Roman" w:cs="Times New Roman"/>
                <w:sz w:val="20"/>
                <w:szCs w:val="20"/>
              </w:rPr>
              <w:t>, statesman, and renowned poet—both reflect and embody the vents that shaped the 20</w:t>
            </w:r>
            <w:r w:rsidRPr="005A6DC2">
              <w:rPr>
                <w:rStyle w:val="rgctlv"/>
                <w:rFonts w:ascii="Times New Roman" w:eastAsia="Times New Roman" w:hAnsi="Times New Roman" w:cs="Times New Roman"/>
                <w:sz w:val="20"/>
                <w:szCs w:val="20"/>
                <w:vertAlign w:val="superscript"/>
              </w:rPr>
              <w:t>th</w:t>
            </w:r>
            <w:r>
              <w:rPr>
                <w:rStyle w:val="rgctlv"/>
                <w:rFonts w:ascii="Times New Roman" w:eastAsia="Times New Roman" w:hAnsi="Times New Roman" w:cs="Times New Roman"/>
                <w:sz w:val="20"/>
                <w:szCs w:val="20"/>
              </w:rPr>
              <w:t xml:space="preserve"> century.  Born in Chile, he fled as a political refugee in 1948, not to return until 1952.  Through archival material, Neruda’s writings, and interviews with family, friends, and scholars, this program represents Neruda’s life and the times that molded it.</w:t>
            </w:r>
            <w:r w:rsidRPr="005A6DC2">
              <w:rPr>
                <w:rStyle w:val="rgctlv"/>
                <w:rFonts w:ascii="Times New Roman" w:eastAsia="Times New Roman" w:hAnsi="Times New Roman" w:cs="Times New Roman"/>
                <w:sz w:val="20"/>
                <w:szCs w:val="20"/>
              </w:rPr>
              <w:fldChar w:fldCharType="begin"/>
            </w:r>
            <w:r w:rsidRPr="005A6DC2">
              <w:rPr>
                <w:rStyle w:val="rgctlv"/>
                <w:rFonts w:ascii="Times New Roman" w:eastAsia="Times New Roman" w:hAnsi="Times New Roman" w:cs="Times New Roman"/>
                <w:sz w:val="20"/>
                <w:szCs w:val="20"/>
              </w:rPr>
              <w:instrText xml:space="preserve"> HYPERLINK "http://www.google.com/imgres?q=Neruda,+Pablo+Chile%27s+master+poet&amp;um=1&amp;hl=en&amp;client=firefox-a&amp;rls=org.mozilla:en-US:official&amp;biw=1748&amp;bih=872&amp;tbm=isch&amp;tbnid=cn7cj7rRAx8WPM:&amp;imgrefurl=http://enothingblog.blogspot.com/2011/09/poem-of-day-dont-go-far-off-by-pablo.html&amp;docid=xB0kTQNivwFdMM&amp;imgurl=http://4.bp.blogspot.com/-Itcbe-VOKgE/TmN_9RZNJlI/AAAAAAAAAaY/kGiGdgtCALM/s1600/pablo_neruda.gif&amp;w=350&amp;h=434&amp;ei=nXaMT47aCqrY0QGHi636CQ&amp;zoom=1&amp;iact=hc&amp;vpx=161&amp;vpy=149&amp;dur=451&amp;hovh=250&amp;hovw=202&amp;tx=109&amp;ty=123&amp;sig=105069013579800004581&amp;page=1&amp;tbnh=103&amp;tbnw=83&amp;start=0&amp;ndsp=56&amp;ved=1t:429,r:0,s:0,i:69" </w:instrText>
            </w:r>
            <w:r w:rsidRPr="005A6DC2">
              <w:rPr>
                <w:rStyle w:val="rgctlv"/>
                <w:rFonts w:ascii="Times New Roman" w:eastAsia="Times New Roman" w:hAnsi="Times New Roman" w:cs="Times New Roman"/>
                <w:sz w:val="20"/>
                <w:szCs w:val="20"/>
              </w:rPr>
              <w:fldChar w:fldCharType="separate"/>
            </w:r>
            <w:r w:rsidRPr="005A6DC2">
              <w:rPr>
                <w:rFonts w:ascii="Times New Roman" w:eastAsia="Times New Roman" w:hAnsi="Times New Roman" w:cs="Times New Roman"/>
                <w:noProof/>
                <w:color w:val="0000FF"/>
                <w:sz w:val="20"/>
                <w:szCs w:val="20"/>
              </w:rPr>
              <w:drawing>
                <wp:anchor distT="0" distB="0" distL="114300" distR="114300" simplePos="0" relativeHeight="251902976" behindDoc="0" locked="0" layoutInCell="1" allowOverlap="1" wp14:anchorId="0A462F26" wp14:editId="418B6938">
                  <wp:simplePos x="0" y="0"/>
                  <wp:positionH relativeFrom="column">
                    <wp:posOffset>0</wp:posOffset>
                  </wp:positionH>
                  <wp:positionV relativeFrom="paragraph">
                    <wp:posOffset>0</wp:posOffset>
                  </wp:positionV>
                  <wp:extent cx="912495" cy="1138555"/>
                  <wp:effectExtent l="0" t="0" r="1905" b="4445"/>
                  <wp:wrapThrough wrapText="bothSides">
                    <wp:wrapPolygon edited="0">
                      <wp:start x="0" y="0"/>
                      <wp:lineTo x="0" y="21202"/>
                      <wp:lineTo x="21044" y="21202"/>
                      <wp:lineTo x="21044" y="0"/>
                      <wp:lineTo x="0" y="0"/>
                    </wp:wrapPolygon>
                  </wp:wrapThrough>
                  <wp:docPr id="70" name="rg_hi" descr="http://t0.gstatic.com/images?q=tbn:ANd9GcQYtb_WZj04_H9GF0cIEjgRL7Arzw89q6emIrBDWIgfl7ZiZ5iVsA">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QYtb_WZj04_H9GF0cIEjgRL7Arzw89q6emIrBDWIgfl7ZiZ5iVsA">
                            <a:hlinkClick r:id="rId133"/>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912495" cy="1138555"/>
                          </a:xfrm>
                          <a:prstGeom prst="rect">
                            <a:avLst/>
                          </a:prstGeom>
                          <a:noFill/>
                          <a:ln>
                            <a:noFill/>
                          </a:ln>
                        </pic:spPr>
                      </pic:pic>
                    </a:graphicData>
                  </a:graphic>
                </wp:anchor>
              </w:drawing>
            </w:r>
          </w:p>
          <w:p w14:paraId="476BE35E" w14:textId="77777777" w:rsidR="00C22ABA" w:rsidRDefault="00C22ABA" w:rsidP="00C22ABA">
            <w:pPr>
              <w:rPr>
                <w:rStyle w:val="rgctlv"/>
                <w:rFonts w:ascii="Times New Roman" w:eastAsia="Times New Roman" w:hAnsi="Times New Roman" w:cs="Times New Roman"/>
                <w:sz w:val="20"/>
                <w:szCs w:val="20"/>
              </w:rPr>
            </w:pPr>
            <w:r w:rsidRPr="005A6DC2">
              <w:rPr>
                <w:rStyle w:val="rgctlv"/>
                <w:rFonts w:ascii="Times New Roman" w:eastAsia="Times New Roman" w:hAnsi="Times New Roman" w:cs="Times New Roman"/>
                <w:sz w:val="20"/>
                <w:szCs w:val="20"/>
              </w:rPr>
              <w:fldChar w:fldCharType="end"/>
            </w:r>
          </w:p>
          <w:p w14:paraId="10FE63C5" w14:textId="77777777" w:rsidR="00C22ABA" w:rsidRDefault="00C22ABA" w:rsidP="00C22ABA">
            <w:pPr>
              <w:rPr>
                <w:rStyle w:val="rgctlv"/>
                <w:rFonts w:ascii="Times New Roman" w:eastAsia="Times New Roman" w:hAnsi="Times New Roman" w:cs="Times New Roman"/>
                <w:sz w:val="20"/>
                <w:szCs w:val="20"/>
              </w:rPr>
            </w:pPr>
          </w:p>
          <w:p w14:paraId="1C3BE3F0" w14:textId="77777777" w:rsidR="00C22ABA" w:rsidRDefault="00C22ABA" w:rsidP="004636E4">
            <w:pPr>
              <w:rPr>
                <w:rFonts w:ascii="Times New Roman" w:eastAsia="Times New Roman" w:hAnsi="Times New Roman" w:cs="Times New Roman"/>
                <w:b/>
              </w:rPr>
            </w:pPr>
          </w:p>
        </w:tc>
      </w:tr>
      <w:tr w:rsidR="00C22ABA" w14:paraId="19132BF6" w14:textId="77777777" w:rsidTr="008459A7">
        <w:trPr>
          <w:trHeight w:val="153"/>
        </w:trPr>
        <w:tc>
          <w:tcPr>
            <w:tcW w:w="8936" w:type="dxa"/>
          </w:tcPr>
          <w:p w14:paraId="035B44D0" w14:textId="77777777" w:rsidR="00C22ABA" w:rsidRDefault="00C22ABA" w:rsidP="00C22ABA">
            <w:pPr>
              <w:rPr>
                <w:rStyle w:val="rgctlv"/>
                <w:rFonts w:ascii="Times New Roman" w:eastAsia="Times New Roman" w:hAnsi="Times New Roman" w:cs="Times New Roman"/>
                <w:b/>
              </w:rPr>
            </w:pPr>
            <w:r>
              <w:rPr>
                <w:rStyle w:val="rgctlv"/>
                <w:rFonts w:ascii="Times New Roman" w:eastAsia="Times New Roman" w:hAnsi="Times New Roman" w:cs="Times New Roman"/>
                <w:b/>
              </w:rPr>
              <w:t>Neruda, Pablo:  El Hombre y S</w:t>
            </w:r>
            <w:r w:rsidRPr="005A6DC2">
              <w:rPr>
                <w:rStyle w:val="rgctlv"/>
                <w:rFonts w:ascii="Times New Roman" w:eastAsia="Times New Roman" w:hAnsi="Times New Roman" w:cs="Times New Roman"/>
                <w:b/>
              </w:rPr>
              <w:t xml:space="preserve">u </w:t>
            </w:r>
            <w:proofErr w:type="spellStart"/>
            <w:r w:rsidRPr="005A6DC2">
              <w:rPr>
                <w:rStyle w:val="rgctlv"/>
                <w:rFonts w:ascii="Times New Roman" w:eastAsia="Times New Roman" w:hAnsi="Times New Roman" w:cs="Times New Roman"/>
                <w:b/>
              </w:rPr>
              <w:t>Obra</w:t>
            </w:r>
            <w:proofErr w:type="spellEnd"/>
            <w:r w:rsidRPr="005A6DC2">
              <w:rPr>
                <w:rStyle w:val="rgctlv"/>
                <w:rFonts w:ascii="Times New Roman" w:eastAsia="Times New Roman" w:hAnsi="Times New Roman" w:cs="Times New Roman"/>
                <w:b/>
              </w:rPr>
              <w:t xml:space="preserve"> (34 Minutes) In Spanish</w:t>
            </w:r>
          </w:p>
          <w:p w14:paraId="5F6B913D" w14:textId="77777777" w:rsidR="00C22ABA" w:rsidRDefault="00C22ABA" w:rsidP="00C22ABA">
            <w:pPr>
              <w:rPr>
                <w:rStyle w:val="rgctlv"/>
                <w:rFonts w:eastAsia="Times New Roman" w:cs="Times New Roman"/>
              </w:rPr>
            </w:pPr>
          </w:p>
          <w:p w14:paraId="3CAFBB69" w14:textId="64B623C8" w:rsidR="00C22ABA" w:rsidRDefault="00C22ABA" w:rsidP="00C22ABA">
            <w:pPr>
              <w:rPr>
                <w:rStyle w:val="Hyperlink"/>
                <w:rFonts w:eastAsia="Times New Roman" w:cs="Times New Roman"/>
              </w:rPr>
            </w:pPr>
            <w:r>
              <w:rPr>
                <w:rStyle w:val="rgctlv"/>
                <w:rFonts w:ascii="Times New Roman" w:eastAsia="Times New Roman" w:hAnsi="Times New Roman" w:cs="Times New Roman"/>
                <w:sz w:val="20"/>
                <w:szCs w:val="20"/>
              </w:rPr>
              <w:t xml:space="preserve">This documental series includes the most relevant aspects of the life and work of one of the main cultural icons of Chile, the Nobel Prize inning poet, Pablo Neruda.  It includes short films divided into ten </w:t>
            </w:r>
            <w:r w:rsidR="00AE5283">
              <w:rPr>
                <w:rStyle w:val="rgctlv"/>
                <w:rFonts w:ascii="Times New Roman" w:eastAsia="Times New Roman" w:hAnsi="Times New Roman" w:cs="Times New Roman"/>
                <w:sz w:val="20"/>
                <w:szCs w:val="20"/>
              </w:rPr>
              <w:t>topics, which</w:t>
            </w:r>
            <w:r>
              <w:rPr>
                <w:rStyle w:val="rgctlv"/>
                <w:rFonts w:ascii="Times New Roman" w:eastAsia="Times New Roman" w:hAnsi="Times New Roman" w:cs="Times New Roman"/>
                <w:sz w:val="20"/>
                <w:szCs w:val="20"/>
              </w:rPr>
              <w:t xml:space="preserve"> intend to give an accurate glimpse of Pablo Neruda. </w:t>
            </w:r>
            <w:r>
              <w:rPr>
                <w:rStyle w:val="rgctlv"/>
                <w:rFonts w:eastAsia="Times New Roman" w:cs="Times New Roman"/>
              </w:rPr>
              <w:fldChar w:fldCharType="begin"/>
            </w:r>
            <w:r>
              <w:rPr>
                <w:rStyle w:val="rgctlv"/>
                <w:rFonts w:eastAsia="Times New Roman" w:cs="Times New Roman"/>
              </w:rPr>
              <w:instrText xml:space="preserve"> HYPERLINK "http://www.google.com/imgres?q=El+Hombre+y+Su+obra+pablo+neruda&amp;um=1&amp;hl=en&amp;client=firefox-a&amp;rls=org.mozilla:en-US:official&amp;biw=1748&amp;bih=872&amp;tbm=isch&amp;tbnid=KaYYovQ8XO-Y1M:&amp;imgrefurl=http://vespucio.bibliotecaviva.cl/agenda/2011/09/exhibicion-de-documentales-pablo-neruda/&amp;docid=_c6D6aWpI8r5RM&amp;imgurl=http://vespucio.bibliotecaviva.cl/files/2011/08/Neruda.jpg&amp;w=363&amp;h=517&amp;ei=AniMT8HxOIXj0QH01dThCQ&amp;zoom=1&amp;iact=hc&amp;vpx=303&amp;vpy=102&amp;dur=2963&amp;hovh=268&amp;hovw=188&amp;tx=122&amp;ty=116&amp;sig=105069013579800004581&amp;page=1&amp;tbnh=114&amp;tbnw=84&amp;start=0&amp;ndsp=54&amp;ved=1t:429,r:1,s:0,i:69" </w:instrText>
            </w:r>
            <w:r>
              <w:rPr>
                <w:rStyle w:val="rgctlv"/>
                <w:rFonts w:eastAsia="Times New Roman" w:cs="Times New Roman"/>
              </w:rPr>
              <w:fldChar w:fldCharType="separate"/>
            </w:r>
            <w:r>
              <w:rPr>
                <w:rFonts w:eastAsia="Times New Roman" w:cs="Times New Roman"/>
                <w:noProof/>
                <w:color w:val="0000FF"/>
              </w:rPr>
              <w:drawing>
                <wp:anchor distT="0" distB="0" distL="114300" distR="114300" simplePos="0" relativeHeight="251905024" behindDoc="0" locked="0" layoutInCell="1" allowOverlap="1" wp14:anchorId="183D65EF" wp14:editId="067C2F03">
                  <wp:simplePos x="0" y="0"/>
                  <wp:positionH relativeFrom="column">
                    <wp:posOffset>0</wp:posOffset>
                  </wp:positionH>
                  <wp:positionV relativeFrom="paragraph">
                    <wp:posOffset>-3810</wp:posOffset>
                  </wp:positionV>
                  <wp:extent cx="914400" cy="1248410"/>
                  <wp:effectExtent l="0" t="0" r="0" b="0"/>
                  <wp:wrapThrough wrapText="bothSides">
                    <wp:wrapPolygon edited="0">
                      <wp:start x="0" y="0"/>
                      <wp:lineTo x="0" y="21095"/>
                      <wp:lineTo x="21000" y="21095"/>
                      <wp:lineTo x="21000" y="0"/>
                      <wp:lineTo x="0" y="0"/>
                    </wp:wrapPolygon>
                  </wp:wrapThrough>
                  <wp:docPr id="71" name="rg_hi" descr="http://t0.gstatic.com/images?q=tbn:ANd9GcSwoL1Q5nX7MXC_mz1xgXDdHF9E1ut3N3OuU22D5_cuPtNzLuHLEA">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SwoL1Q5nX7MXC_mz1xgXDdHF9E1ut3N3OuU22D5_cuPtNzLuHLEA">
                            <a:hlinkClick r:id="rId135"/>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914400" cy="1248410"/>
                          </a:xfrm>
                          <a:prstGeom prst="rect">
                            <a:avLst/>
                          </a:prstGeom>
                          <a:noFill/>
                          <a:ln>
                            <a:noFill/>
                          </a:ln>
                        </pic:spPr>
                      </pic:pic>
                    </a:graphicData>
                  </a:graphic>
                </wp:anchor>
              </w:drawing>
            </w:r>
          </w:p>
          <w:p w14:paraId="3CB5745A" w14:textId="77777777" w:rsidR="00C22ABA" w:rsidRDefault="00C22ABA" w:rsidP="00C22ABA">
            <w:pPr>
              <w:rPr>
                <w:rStyle w:val="rgctlv"/>
                <w:rFonts w:eastAsia="Times New Roman" w:cs="Times New Roman"/>
              </w:rPr>
            </w:pPr>
            <w:r>
              <w:rPr>
                <w:rStyle w:val="rgctlv"/>
                <w:rFonts w:eastAsia="Times New Roman" w:cs="Times New Roman"/>
              </w:rPr>
              <w:fldChar w:fldCharType="end"/>
            </w:r>
          </w:p>
          <w:p w14:paraId="174DA72D" w14:textId="77777777" w:rsidR="00C22ABA" w:rsidRDefault="00C22ABA" w:rsidP="004636E4">
            <w:pPr>
              <w:rPr>
                <w:rFonts w:ascii="Times New Roman" w:eastAsia="Times New Roman" w:hAnsi="Times New Roman" w:cs="Times New Roman"/>
                <w:b/>
              </w:rPr>
            </w:pPr>
          </w:p>
        </w:tc>
      </w:tr>
      <w:tr w:rsidR="00C75517" w14:paraId="0853499C" w14:textId="77777777" w:rsidTr="008459A7">
        <w:trPr>
          <w:trHeight w:val="153"/>
        </w:trPr>
        <w:tc>
          <w:tcPr>
            <w:tcW w:w="8936" w:type="dxa"/>
          </w:tcPr>
          <w:p w14:paraId="7E3BA2A9" w14:textId="50DC280D" w:rsidR="00C75517" w:rsidRDefault="00C75517" w:rsidP="00C22ABA">
            <w:pPr>
              <w:rPr>
                <w:rStyle w:val="rgctlv"/>
                <w:rFonts w:ascii="Times New Roman" w:eastAsia="Times New Roman" w:hAnsi="Times New Roman" w:cs="Times New Roman"/>
                <w:b/>
              </w:rPr>
            </w:pPr>
            <w:r>
              <w:rPr>
                <w:rStyle w:val="rgctlv"/>
                <w:rFonts w:ascii="Times New Roman" w:eastAsia="Times New Roman" w:hAnsi="Times New Roman" w:cs="Times New Roman"/>
                <w:b/>
              </w:rPr>
              <w:t>No (100 Minutes) Subtitles</w:t>
            </w:r>
          </w:p>
          <w:p w14:paraId="28F961E7" w14:textId="19417AD0" w:rsidR="00C75517" w:rsidRDefault="00C75517" w:rsidP="00C22ABA">
            <w:pPr>
              <w:rPr>
                <w:rStyle w:val="rgctlv"/>
                <w:rFonts w:ascii="Times New Roman" w:eastAsia="Times New Roman" w:hAnsi="Times New Roman" w:cs="Times New Roman"/>
                <w:b/>
              </w:rPr>
            </w:pPr>
            <w:r>
              <w:rPr>
                <w:rFonts w:ascii="Helvetica" w:hAnsi="Helvetica" w:cs="Helvetica"/>
                <w:noProof/>
              </w:rPr>
              <w:drawing>
                <wp:anchor distT="0" distB="0" distL="114300" distR="114300" simplePos="0" relativeHeight="251965440" behindDoc="0" locked="0" layoutInCell="1" allowOverlap="1" wp14:anchorId="4640F266" wp14:editId="0011377C">
                  <wp:simplePos x="0" y="0"/>
                  <wp:positionH relativeFrom="column">
                    <wp:posOffset>0</wp:posOffset>
                  </wp:positionH>
                  <wp:positionV relativeFrom="paragraph">
                    <wp:posOffset>34925</wp:posOffset>
                  </wp:positionV>
                  <wp:extent cx="932180" cy="1227455"/>
                  <wp:effectExtent l="0" t="0" r="0" b="0"/>
                  <wp:wrapSquare wrapText="bothSides"/>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932180" cy="1227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D346E4" w14:textId="412AA315" w:rsidR="00C75517" w:rsidRPr="00C75517" w:rsidRDefault="00C75517" w:rsidP="00C22ABA">
            <w:pPr>
              <w:rPr>
                <w:rStyle w:val="rgctlv"/>
                <w:rFonts w:ascii="Times New Roman" w:eastAsia="Times New Roman" w:hAnsi="Times New Roman" w:cs="Times New Roman"/>
                <w:sz w:val="20"/>
                <w:szCs w:val="20"/>
              </w:rPr>
            </w:pPr>
            <w:r>
              <w:rPr>
                <w:rStyle w:val="rgctlv"/>
                <w:rFonts w:ascii="Times New Roman" w:eastAsia="Times New Roman" w:hAnsi="Times New Roman" w:cs="Times New Roman"/>
                <w:b/>
              </w:rPr>
              <w:t xml:space="preserve"> </w:t>
            </w:r>
            <w:r>
              <w:rPr>
                <w:rStyle w:val="rgctlv"/>
                <w:rFonts w:ascii="Times New Roman" w:eastAsia="Times New Roman" w:hAnsi="Times New Roman" w:cs="Times New Roman"/>
                <w:sz w:val="20"/>
                <w:szCs w:val="20"/>
              </w:rPr>
              <w:t xml:space="preserve">In 1988, Chilean military dictator, </w:t>
            </w:r>
            <w:proofErr w:type="spellStart"/>
            <w:r>
              <w:rPr>
                <w:rStyle w:val="rgctlv"/>
                <w:rFonts w:ascii="Times New Roman" w:eastAsia="Times New Roman" w:hAnsi="Times New Roman" w:cs="Times New Roman"/>
                <w:sz w:val="20"/>
                <w:szCs w:val="20"/>
              </w:rPr>
              <w:t>Augosto</w:t>
            </w:r>
            <w:proofErr w:type="spellEnd"/>
            <w:r>
              <w:rPr>
                <w:rStyle w:val="rgctlv"/>
                <w:rFonts w:ascii="Times New Roman" w:eastAsia="Times New Roman" w:hAnsi="Times New Roman" w:cs="Times New Roman"/>
                <w:sz w:val="20"/>
                <w:szCs w:val="20"/>
              </w:rPr>
              <w:t xml:space="preserve"> Pinochet, due to international pressure, is forced to call a plebiscite on his presidency. The country will vote YES or NO to Pinochet extending his rule for another eight years. Opposition leaders of the NO vote persuade a brash young advertising executive, Rene </w:t>
            </w:r>
            <w:proofErr w:type="spellStart"/>
            <w:r>
              <w:rPr>
                <w:rStyle w:val="rgctlv"/>
                <w:rFonts w:ascii="Times New Roman" w:eastAsia="Times New Roman" w:hAnsi="Times New Roman" w:cs="Times New Roman"/>
                <w:sz w:val="20"/>
                <w:szCs w:val="20"/>
              </w:rPr>
              <w:t>Saavedra</w:t>
            </w:r>
            <w:proofErr w:type="spellEnd"/>
            <w:r>
              <w:rPr>
                <w:rStyle w:val="rgctlv"/>
                <w:rFonts w:ascii="Times New Roman" w:eastAsia="Times New Roman" w:hAnsi="Times New Roman" w:cs="Times New Roman"/>
                <w:sz w:val="20"/>
                <w:szCs w:val="20"/>
              </w:rPr>
              <w:t xml:space="preserve">, to spearhead their campaign. Against all odds, with scant resources and under scrutiny by the despot’s minions, </w:t>
            </w:r>
            <w:proofErr w:type="spellStart"/>
            <w:r>
              <w:rPr>
                <w:rStyle w:val="rgctlv"/>
                <w:rFonts w:ascii="Times New Roman" w:eastAsia="Times New Roman" w:hAnsi="Times New Roman" w:cs="Times New Roman"/>
                <w:sz w:val="20"/>
                <w:szCs w:val="20"/>
              </w:rPr>
              <w:t>Saavedra</w:t>
            </w:r>
            <w:proofErr w:type="spellEnd"/>
            <w:r>
              <w:rPr>
                <w:rStyle w:val="rgctlv"/>
                <w:rFonts w:ascii="Times New Roman" w:eastAsia="Times New Roman" w:hAnsi="Times New Roman" w:cs="Times New Roman"/>
                <w:sz w:val="20"/>
                <w:szCs w:val="20"/>
              </w:rPr>
              <w:t xml:space="preserve"> and his team devise an audacious plan to win the election and set Chile free.</w:t>
            </w:r>
          </w:p>
        </w:tc>
      </w:tr>
      <w:tr w:rsidR="00C22ABA" w14:paraId="0231ECAF" w14:textId="77777777" w:rsidTr="008459A7">
        <w:trPr>
          <w:trHeight w:val="153"/>
        </w:trPr>
        <w:tc>
          <w:tcPr>
            <w:tcW w:w="8936" w:type="dxa"/>
          </w:tcPr>
          <w:p w14:paraId="63779FA9" w14:textId="3B340328" w:rsidR="00C22ABA" w:rsidRDefault="00C22ABA" w:rsidP="00C22ABA">
            <w:pPr>
              <w:tabs>
                <w:tab w:val="left" w:pos="270"/>
              </w:tabs>
              <w:rPr>
                <w:rStyle w:val="rgctlv"/>
                <w:rFonts w:ascii="Times New Roman" w:eastAsia="Times New Roman" w:hAnsi="Times New Roman" w:cs="Times New Roman"/>
                <w:b/>
              </w:rPr>
            </w:pPr>
            <w:r w:rsidRPr="00E0458F">
              <w:rPr>
                <w:rStyle w:val="rgctlv"/>
                <w:rFonts w:ascii="Times New Roman" w:eastAsia="Times New Roman" w:hAnsi="Times New Roman" w:cs="Times New Roman"/>
                <w:b/>
              </w:rPr>
              <w:t xml:space="preserve">Norte, El </w:t>
            </w:r>
            <w:r>
              <w:rPr>
                <w:rStyle w:val="rgctlv"/>
                <w:rFonts w:ascii="Times New Roman" w:eastAsia="Times New Roman" w:hAnsi="Times New Roman" w:cs="Times New Roman"/>
                <w:b/>
              </w:rPr>
              <w:t>(1</w:t>
            </w:r>
            <w:r w:rsidR="00E91B38">
              <w:rPr>
                <w:rStyle w:val="rgctlv"/>
                <w:rFonts w:ascii="Times New Roman" w:eastAsia="Times New Roman" w:hAnsi="Times New Roman" w:cs="Times New Roman"/>
                <w:b/>
              </w:rPr>
              <w:t>40</w:t>
            </w:r>
            <w:r>
              <w:rPr>
                <w:rStyle w:val="rgctlv"/>
                <w:rFonts w:ascii="Times New Roman" w:eastAsia="Times New Roman" w:hAnsi="Times New Roman" w:cs="Times New Roman"/>
                <w:b/>
              </w:rPr>
              <w:t xml:space="preserve"> Minutes) Subtitles</w:t>
            </w:r>
          </w:p>
          <w:p w14:paraId="7F34FC12" w14:textId="77777777" w:rsidR="00C22ABA" w:rsidRDefault="00C22ABA" w:rsidP="00C22ABA">
            <w:pPr>
              <w:tabs>
                <w:tab w:val="left" w:pos="270"/>
              </w:tabs>
              <w:rPr>
                <w:rFonts w:ascii="Times New Roman" w:eastAsia="Times New Roman" w:hAnsi="Times New Roman" w:cs="Times New Roman"/>
                <w:sz w:val="20"/>
                <w:szCs w:val="20"/>
              </w:rPr>
            </w:pPr>
            <w:r w:rsidRPr="00E0458F">
              <w:rPr>
                <w:rFonts w:ascii="Times New Roman" w:eastAsia="Times New Roman" w:hAnsi="Times New Roman" w:cs="Times New Roman"/>
                <w:sz w:val="20"/>
                <w:szCs w:val="20"/>
              </w:rPr>
              <w:t>Mayan Indian peasants, tired of being thought of as nothing more than "</w:t>
            </w:r>
            <w:proofErr w:type="spellStart"/>
            <w:r w:rsidRPr="00E0458F">
              <w:rPr>
                <w:rFonts w:ascii="Times New Roman" w:eastAsia="Times New Roman" w:hAnsi="Times New Roman" w:cs="Times New Roman"/>
                <w:sz w:val="20"/>
                <w:szCs w:val="20"/>
              </w:rPr>
              <w:t>brazos</w:t>
            </w:r>
            <w:proofErr w:type="spellEnd"/>
            <w:r w:rsidRPr="00E0458F">
              <w:rPr>
                <w:rFonts w:ascii="Times New Roman" w:eastAsia="Times New Roman" w:hAnsi="Times New Roman" w:cs="Times New Roman"/>
                <w:sz w:val="20"/>
                <w:szCs w:val="20"/>
              </w:rPr>
              <w:t xml:space="preserve"> </w:t>
            </w:r>
            <w:proofErr w:type="spellStart"/>
            <w:r w:rsidRPr="00E0458F">
              <w:rPr>
                <w:rFonts w:ascii="Times New Roman" w:eastAsia="Times New Roman" w:hAnsi="Times New Roman" w:cs="Times New Roman"/>
                <w:sz w:val="20"/>
                <w:szCs w:val="20"/>
              </w:rPr>
              <w:t>fuertes</w:t>
            </w:r>
            <w:proofErr w:type="spellEnd"/>
            <w:r w:rsidRPr="00E0458F">
              <w:rPr>
                <w:rFonts w:ascii="Times New Roman" w:eastAsia="Times New Roman" w:hAnsi="Times New Roman" w:cs="Times New Roman"/>
                <w:sz w:val="20"/>
                <w:szCs w:val="20"/>
              </w:rPr>
              <w:t xml:space="preserve">" ("strong arms", i.e., manual laborers) and organizing in an effort to improve their lot in life, are discovered by the Guatemalan army. After the army destroys their village and family, a brother and sister, teenagers who just barely escaped the massacre, decide they must flee to "El Norte" ("the North", i.e., the USA). After receiving clandestine help from friends and humorous advice from a veteran immigrant on strategies for traveling through Mexico, they make their way by truck, bus and other means to Los Angeles, where they try to make a new life </w:t>
            </w:r>
            <w:r>
              <w:rPr>
                <w:rFonts w:ascii="Times New Roman" w:eastAsia="Times New Roman" w:hAnsi="Times New Roman" w:cs="Times New Roman"/>
                <w:sz w:val="20"/>
                <w:szCs w:val="20"/>
              </w:rPr>
              <w:t>as young, uneducated, and undocumented</w:t>
            </w:r>
            <w:r w:rsidRPr="00E0458F">
              <w:rPr>
                <w:rFonts w:ascii="Times New Roman" w:eastAsia="Times New Roman" w:hAnsi="Times New Roman" w:cs="Times New Roman"/>
                <w:sz w:val="20"/>
                <w:szCs w:val="20"/>
              </w:rPr>
              <w:t xml:space="preserve"> immigrants. </w:t>
            </w:r>
            <w:r w:rsidRPr="00E0458F">
              <w:rPr>
                <w:rFonts w:ascii="Times New Roman" w:eastAsia="Times New Roman" w:hAnsi="Times New Roman" w:cs="Times New Roman"/>
                <w:noProof/>
                <w:color w:val="0000FF"/>
                <w:sz w:val="20"/>
                <w:szCs w:val="20"/>
              </w:rPr>
              <w:drawing>
                <wp:anchor distT="0" distB="0" distL="114300" distR="114300" simplePos="0" relativeHeight="251907072" behindDoc="0" locked="0" layoutInCell="1" allowOverlap="1" wp14:anchorId="43FAD2B5" wp14:editId="08724CD0">
                  <wp:simplePos x="0" y="0"/>
                  <wp:positionH relativeFrom="column">
                    <wp:posOffset>0</wp:posOffset>
                  </wp:positionH>
                  <wp:positionV relativeFrom="paragraph">
                    <wp:posOffset>3175</wp:posOffset>
                  </wp:positionV>
                  <wp:extent cx="1028700" cy="1468120"/>
                  <wp:effectExtent l="0" t="0" r="12700" b="5080"/>
                  <wp:wrapThrough wrapText="bothSides">
                    <wp:wrapPolygon edited="0">
                      <wp:start x="0" y="0"/>
                      <wp:lineTo x="0" y="21301"/>
                      <wp:lineTo x="21333" y="21301"/>
                      <wp:lineTo x="21333" y="0"/>
                      <wp:lineTo x="0" y="0"/>
                    </wp:wrapPolygon>
                  </wp:wrapThrough>
                  <wp:docPr id="72" name="Picture 27" descr="l Norte Poster">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 Norte Poster">
                            <a:hlinkClick r:id="rId138"/>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028700" cy="1468120"/>
                          </a:xfrm>
                          <a:prstGeom prst="rect">
                            <a:avLst/>
                          </a:prstGeom>
                          <a:noFill/>
                          <a:ln>
                            <a:noFill/>
                          </a:ln>
                        </pic:spPr>
                      </pic:pic>
                    </a:graphicData>
                  </a:graphic>
                </wp:anchor>
              </w:drawing>
            </w:r>
            <w:r>
              <w:rPr>
                <w:rFonts w:ascii="Times New Roman" w:eastAsia="Times New Roman" w:hAnsi="Times New Roman" w:cs="Times New Roman"/>
                <w:sz w:val="20"/>
                <w:szCs w:val="20"/>
              </w:rPr>
              <w:t xml:space="preserve">        </w:t>
            </w:r>
          </w:p>
          <w:p w14:paraId="2EB72B09" w14:textId="77777777" w:rsidR="00C22ABA" w:rsidRDefault="00C22ABA" w:rsidP="00C22ABA">
            <w:pPr>
              <w:tabs>
                <w:tab w:val="left" w:pos="270"/>
              </w:tabs>
              <w:rPr>
                <w:rFonts w:ascii="Times New Roman" w:eastAsia="Times New Roman" w:hAnsi="Times New Roman" w:cs="Times New Roman"/>
                <w:sz w:val="20"/>
                <w:szCs w:val="20"/>
              </w:rPr>
            </w:pPr>
          </w:p>
          <w:p w14:paraId="461A8375" w14:textId="77777777" w:rsidR="00C22ABA" w:rsidRDefault="00C22ABA" w:rsidP="004636E4">
            <w:pPr>
              <w:rPr>
                <w:rFonts w:ascii="Times New Roman" w:eastAsia="Times New Roman" w:hAnsi="Times New Roman" w:cs="Times New Roman"/>
                <w:b/>
              </w:rPr>
            </w:pPr>
          </w:p>
        </w:tc>
      </w:tr>
      <w:tr w:rsidR="00C22ABA" w14:paraId="621AFF0D" w14:textId="77777777" w:rsidTr="008459A7">
        <w:trPr>
          <w:trHeight w:val="153"/>
        </w:trPr>
        <w:tc>
          <w:tcPr>
            <w:tcW w:w="8936" w:type="dxa"/>
          </w:tcPr>
          <w:p w14:paraId="522ED45F" w14:textId="04BB2AF9" w:rsidR="00C22ABA" w:rsidRPr="00505D0C" w:rsidRDefault="00C22ABA" w:rsidP="00C22ABA">
            <w:pPr>
              <w:tabs>
                <w:tab w:val="left" w:pos="270"/>
              </w:tabs>
              <w:rPr>
                <w:rFonts w:ascii="Times New Roman" w:eastAsia="Times New Roman" w:hAnsi="Times New Roman" w:cs="Times New Roman"/>
                <w:b/>
              </w:rPr>
            </w:pPr>
            <w:proofErr w:type="spellStart"/>
            <w:r w:rsidRPr="008A7519">
              <w:rPr>
                <w:rFonts w:ascii="Times New Roman" w:eastAsia="Times New Roman" w:hAnsi="Times New Roman" w:cs="Times New Roman"/>
                <w:b/>
              </w:rPr>
              <w:t>Nueve</w:t>
            </w:r>
            <w:proofErr w:type="spellEnd"/>
            <w:r w:rsidRPr="008A7519">
              <w:rPr>
                <w:rFonts w:ascii="Times New Roman" w:eastAsia="Times New Roman" w:hAnsi="Times New Roman" w:cs="Times New Roman"/>
                <w:b/>
              </w:rPr>
              <w:t xml:space="preserve"> </w:t>
            </w:r>
            <w:proofErr w:type="spellStart"/>
            <w:r w:rsidRPr="008A7519">
              <w:rPr>
                <w:rFonts w:ascii="Times New Roman" w:eastAsia="Times New Roman" w:hAnsi="Times New Roman" w:cs="Times New Roman"/>
                <w:b/>
              </w:rPr>
              <w:t>Reinas</w:t>
            </w:r>
            <w:proofErr w:type="spellEnd"/>
            <w:r w:rsidRPr="008A7519">
              <w:rPr>
                <w:rFonts w:ascii="Times New Roman" w:eastAsia="Times New Roman" w:hAnsi="Times New Roman" w:cs="Times New Roman"/>
                <w:b/>
              </w:rPr>
              <w:t xml:space="preserve"> (Nine Queens) (115 Minutes) Subtitles   </w:t>
            </w:r>
          </w:p>
          <w:p w14:paraId="699626F0" w14:textId="77777777" w:rsidR="00C22ABA" w:rsidRDefault="00C22ABA" w:rsidP="00C22ABA">
            <w:pPr>
              <w:tabs>
                <w:tab w:val="left" w:pos="270"/>
              </w:tabs>
              <w:ind w:left="2160"/>
              <w:rPr>
                <w:rFonts w:ascii="Times New Roman" w:eastAsia="Times New Roman" w:hAnsi="Times New Roman" w:cs="Times New Roman"/>
                <w:sz w:val="20"/>
                <w:szCs w:val="20"/>
              </w:rPr>
            </w:pPr>
            <w:r>
              <w:rPr>
                <w:rFonts w:eastAsia="Times New Roman" w:cs="Times New Roman"/>
                <w:noProof/>
                <w:color w:val="0000FF"/>
              </w:rPr>
              <w:drawing>
                <wp:anchor distT="0" distB="0" distL="114300" distR="114300" simplePos="0" relativeHeight="251909120" behindDoc="0" locked="0" layoutInCell="1" allowOverlap="1" wp14:anchorId="577F2D2B" wp14:editId="44F4B16C">
                  <wp:simplePos x="0" y="0"/>
                  <wp:positionH relativeFrom="column">
                    <wp:posOffset>0</wp:posOffset>
                  </wp:positionH>
                  <wp:positionV relativeFrom="paragraph">
                    <wp:posOffset>1270</wp:posOffset>
                  </wp:positionV>
                  <wp:extent cx="914400" cy="1202055"/>
                  <wp:effectExtent l="0" t="0" r="0" b="0"/>
                  <wp:wrapThrough wrapText="bothSides">
                    <wp:wrapPolygon edited="0">
                      <wp:start x="0" y="0"/>
                      <wp:lineTo x="0" y="20995"/>
                      <wp:lineTo x="21000" y="20995"/>
                      <wp:lineTo x="21000" y="0"/>
                      <wp:lineTo x="0" y="0"/>
                    </wp:wrapPolygon>
                  </wp:wrapThrough>
                  <wp:docPr id="73" name="Picture 29" descr="ine Queens Poster">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ne Queens Poster">
                            <a:hlinkClick r:id="rId140"/>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914400" cy="1202055"/>
                          </a:xfrm>
                          <a:prstGeom prst="rect">
                            <a:avLst/>
                          </a:prstGeom>
                          <a:noFill/>
                          <a:ln>
                            <a:noFill/>
                          </a:ln>
                        </pic:spPr>
                      </pic:pic>
                    </a:graphicData>
                  </a:graphic>
                </wp:anchor>
              </w:drawing>
            </w:r>
            <w:r>
              <w:rPr>
                <w:rFonts w:ascii="Times New Roman" w:eastAsia="Times New Roman" w:hAnsi="Times New Roman" w:cs="Times New Roman"/>
                <w:sz w:val="20"/>
                <w:szCs w:val="20"/>
              </w:rPr>
              <w:t xml:space="preserve"> </w:t>
            </w:r>
            <w:r w:rsidRPr="004034BC">
              <w:rPr>
                <w:rFonts w:ascii="Times New Roman" w:eastAsia="Times New Roman" w:hAnsi="Times New Roman" w:cs="Times New Roman"/>
                <w:sz w:val="20"/>
                <w:szCs w:val="20"/>
              </w:rPr>
              <w:t xml:space="preserve">Early one morning, Marcos observes Juan successfully pulling off a bill-changing scam on a cashier, and then getting caught as he attempts to pull the same trick on the next shift. Marcos steps in, claiming to be a policeman, and drags Juan out of the store. Once they are back on the street, Marcos reveals himself to be a fellow swindler with a game of much higher stakes in mind, and he invites Juan to be his partner in crime. </w:t>
            </w:r>
            <w:proofErr w:type="gramStart"/>
            <w:r w:rsidRPr="004034BC">
              <w:rPr>
                <w:rFonts w:ascii="Times New Roman" w:eastAsia="Times New Roman" w:hAnsi="Times New Roman" w:cs="Times New Roman"/>
                <w:sz w:val="20"/>
                <w:szCs w:val="20"/>
              </w:rPr>
              <w:t>A</w:t>
            </w:r>
            <w:proofErr w:type="gramEnd"/>
            <w:r w:rsidRPr="004034BC">
              <w:rPr>
                <w:rFonts w:ascii="Times New Roman" w:eastAsia="Times New Roman" w:hAnsi="Times New Roman" w:cs="Times New Roman"/>
                <w:sz w:val="20"/>
                <w:szCs w:val="20"/>
              </w:rPr>
              <w:t xml:space="preserve"> once-in-a-lifetime scheme seemingly falls into their laps - an old-time con man enlists them to sell a forged set of extremely valuable rare stamps, The Nine Queens. As the deceptions mount, it becomes more and more difficult to figure out who is conning whom.    </w:t>
            </w:r>
          </w:p>
          <w:p w14:paraId="4060AAA4" w14:textId="77777777" w:rsidR="00C22ABA" w:rsidRDefault="00C22ABA" w:rsidP="00C22ABA">
            <w:pPr>
              <w:tabs>
                <w:tab w:val="left" w:pos="270"/>
              </w:tabs>
              <w:rPr>
                <w:rFonts w:ascii="Times New Roman" w:eastAsia="Times New Roman" w:hAnsi="Times New Roman" w:cs="Times New Roman"/>
                <w:sz w:val="20"/>
                <w:szCs w:val="20"/>
              </w:rPr>
            </w:pPr>
          </w:p>
          <w:p w14:paraId="68536372" w14:textId="77777777" w:rsidR="00C22ABA" w:rsidRDefault="00C22ABA" w:rsidP="004636E4">
            <w:pPr>
              <w:rPr>
                <w:rFonts w:ascii="Times New Roman" w:eastAsia="Times New Roman" w:hAnsi="Times New Roman" w:cs="Times New Roman"/>
                <w:b/>
              </w:rPr>
            </w:pPr>
          </w:p>
        </w:tc>
      </w:tr>
      <w:tr w:rsidR="00C22ABA" w14:paraId="5BD535FC" w14:textId="77777777" w:rsidTr="008459A7">
        <w:trPr>
          <w:trHeight w:val="153"/>
        </w:trPr>
        <w:tc>
          <w:tcPr>
            <w:tcW w:w="8936" w:type="dxa"/>
          </w:tcPr>
          <w:p w14:paraId="2E6AD51C" w14:textId="77777777" w:rsidR="00C22ABA" w:rsidRPr="00A02D37" w:rsidRDefault="00C22ABA" w:rsidP="00C22ABA">
            <w:pPr>
              <w:tabs>
                <w:tab w:val="left" w:pos="270"/>
              </w:tabs>
              <w:rPr>
                <w:rFonts w:ascii="Times New Roman" w:eastAsia="Times New Roman" w:hAnsi="Times New Roman" w:cs="Times New Roman"/>
                <w:b/>
              </w:rPr>
            </w:pPr>
            <w:r w:rsidRPr="00A02D37">
              <w:rPr>
                <w:rFonts w:ascii="Times New Roman" w:eastAsia="Times New Roman" w:hAnsi="Times New Roman" w:cs="Times New Roman"/>
                <w:b/>
              </w:rPr>
              <w:t xml:space="preserve">Octavio Paz:  Five L.A. Authors Speak (89 Minutes) In Spanish  </w:t>
            </w:r>
          </w:p>
          <w:p w14:paraId="537E52B6" w14:textId="77777777" w:rsidR="00C22ABA" w:rsidRDefault="00C22ABA" w:rsidP="00C22ABA">
            <w:pPr>
              <w:rPr>
                <w:rFonts w:ascii="Times New Roman" w:eastAsia="Times New Roman" w:hAnsi="Times New Roman" w:cs="Times New Roman"/>
              </w:rPr>
            </w:pPr>
          </w:p>
          <w:p w14:paraId="3037EB28" w14:textId="4F345493" w:rsidR="00C22ABA" w:rsidRPr="008A7519" w:rsidRDefault="00C22ABA" w:rsidP="00C22ABA">
            <w:pPr>
              <w:rPr>
                <w:rStyle w:val="Hyperlink"/>
                <w:rFonts w:ascii="Times New Roman" w:eastAsia="Times New Roman" w:hAnsi="Times New Roman" w:cs="Times New Roman"/>
                <w:color w:val="auto"/>
                <w:u w:val="none"/>
              </w:rPr>
            </w:pPr>
            <w:r w:rsidRPr="008A7519">
              <w:rPr>
                <w:rFonts w:ascii="Times New Roman" w:eastAsia="Times New Roman" w:hAnsi="Times New Roman" w:cs="Times New Roman"/>
              </w:rPr>
              <w:t xml:space="preserve">  </w:t>
            </w:r>
            <w:r>
              <w:rPr>
                <w:rFonts w:ascii="Times New Roman" w:eastAsia="Times New Roman" w:hAnsi="Times New Roman" w:cs="Times New Roman"/>
                <w:sz w:val="20"/>
                <w:szCs w:val="20"/>
              </w:rPr>
              <w:t xml:space="preserve">The evocative poems of Octavio Paz, as features in </w:t>
            </w:r>
            <w:proofErr w:type="spellStart"/>
            <w:r w:rsidRPr="004B6447">
              <w:rPr>
                <w:rFonts w:ascii="Times New Roman" w:eastAsia="Times New Roman" w:hAnsi="Times New Roman" w:cs="Times New Roman"/>
                <w:i/>
                <w:sz w:val="20"/>
                <w:szCs w:val="20"/>
              </w:rPr>
              <w:t>Pasado</w:t>
            </w:r>
            <w:proofErr w:type="spellEnd"/>
            <w:r w:rsidRPr="004B6447">
              <w:rPr>
                <w:rFonts w:ascii="Times New Roman" w:eastAsia="Times New Roman" w:hAnsi="Times New Roman" w:cs="Times New Roman"/>
                <w:i/>
                <w:sz w:val="20"/>
                <w:szCs w:val="20"/>
              </w:rPr>
              <w:t xml:space="preserve"> en </w:t>
            </w:r>
            <w:proofErr w:type="spellStart"/>
            <w:r w:rsidRPr="004B6447">
              <w:rPr>
                <w:rFonts w:ascii="Times New Roman" w:eastAsia="Times New Roman" w:hAnsi="Times New Roman" w:cs="Times New Roman"/>
                <w:i/>
                <w:sz w:val="20"/>
                <w:szCs w:val="20"/>
              </w:rPr>
              <w:t>claro</w:t>
            </w:r>
            <w:proofErr w:type="spellEnd"/>
            <w:r>
              <w:rPr>
                <w:rFonts w:ascii="Times New Roman" w:eastAsia="Times New Roman" w:hAnsi="Times New Roman" w:cs="Times New Roman"/>
                <w:sz w:val="20"/>
                <w:szCs w:val="20"/>
              </w:rPr>
              <w:t>, are nourished by Paz’s intrinsic belief that poetry constitutes “the secret religion of the modern age.”  A remarkable prose stylist, he also wrote a large body of essays on poetics, literary and criticism, and Mexican history, politics, and culture.  In this program, the late Nobel Laureate address</w:t>
            </w:r>
            <w:r w:rsidR="00AE5283">
              <w:rPr>
                <w:rFonts w:ascii="Times New Roman" w:eastAsia="Times New Roman" w:hAnsi="Times New Roman" w:cs="Times New Roman"/>
                <w:sz w:val="20"/>
                <w:szCs w:val="20"/>
              </w:rPr>
              <w:t>es</w:t>
            </w:r>
            <w:r>
              <w:rPr>
                <w:rFonts w:ascii="Times New Roman" w:eastAsia="Times New Roman" w:hAnsi="Times New Roman" w:cs="Times New Roman"/>
                <w:sz w:val="20"/>
                <w:szCs w:val="20"/>
              </w:rPr>
              <w:t xml:space="preserve"> a variety of subjects, including his ongoing interest in politics and the characteristics of great writers. </w:t>
            </w:r>
            <w:r>
              <w:rPr>
                <w:rStyle w:val="rgctlv"/>
                <w:rFonts w:eastAsia="Times New Roman" w:cs="Times New Roman"/>
              </w:rPr>
              <w:fldChar w:fldCharType="begin"/>
            </w:r>
            <w:r>
              <w:rPr>
                <w:rStyle w:val="rgctlv"/>
                <w:rFonts w:eastAsia="Times New Roman" w:cs="Times New Roman"/>
              </w:rPr>
              <w:instrText xml:space="preserve"> HYPERLINK "http://www.google.com/imgres?q=Octavio+Paz&amp;um=1&amp;hl=en&amp;client=firefox-a&amp;sa=N&amp;rls=org.mozilla:en-US:official&amp;biw=1748&amp;bih=872&amp;tbm=isch&amp;tbnid=dMxP1o2j7-pYUM:&amp;imgrefurl=http://www.thefamouspeople.com/profiles/octavio-paz-174.php&amp;docid=8KOdxL9Bj9Nc9M&amp;imgurl=http://www.thefamouspeople.com/profiles/images/octavio-paz.jpg&amp;w=300&amp;h=250&amp;ei=ZXqMT4vyF6bd0QHC_6jtCQ&amp;zoom=1&amp;iact=hc&amp;vpx=927&amp;vpy=270&amp;dur=828&amp;hovh=200&amp;hovw=240&amp;tx=126&amp;ty=73&amp;sig=105069013579800004581&amp;page=1&amp;tbnh=118&amp;tbnw=138&amp;start=0&amp;ndsp=61&amp;ved=1t:429,r:21,s:0,i:112" </w:instrText>
            </w:r>
            <w:r>
              <w:rPr>
                <w:rStyle w:val="rgctlv"/>
                <w:rFonts w:eastAsia="Times New Roman" w:cs="Times New Roman"/>
              </w:rPr>
              <w:fldChar w:fldCharType="separate"/>
            </w:r>
            <w:r w:rsidRPr="004B6447">
              <w:rPr>
                <w:rFonts w:ascii="Times New Roman" w:eastAsia="Times New Roman" w:hAnsi="Times New Roman" w:cs="Times New Roman"/>
                <w:noProof/>
                <w:color w:val="0000FF"/>
                <w:sz w:val="20"/>
                <w:szCs w:val="20"/>
              </w:rPr>
              <w:drawing>
                <wp:anchor distT="0" distB="0" distL="114300" distR="114300" simplePos="0" relativeHeight="251911168" behindDoc="0" locked="0" layoutInCell="1" allowOverlap="1" wp14:anchorId="34A6BD7D" wp14:editId="7BC038B3">
                  <wp:simplePos x="0" y="0"/>
                  <wp:positionH relativeFrom="column">
                    <wp:posOffset>76200</wp:posOffset>
                  </wp:positionH>
                  <wp:positionV relativeFrom="paragraph">
                    <wp:posOffset>635</wp:posOffset>
                  </wp:positionV>
                  <wp:extent cx="1181100" cy="914400"/>
                  <wp:effectExtent l="0" t="0" r="12700" b="0"/>
                  <wp:wrapThrough wrapText="bothSides">
                    <wp:wrapPolygon edited="0">
                      <wp:start x="0" y="0"/>
                      <wp:lineTo x="0" y="21000"/>
                      <wp:lineTo x="21368" y="21000"/>
                      <wp:lineTo x="21368" y="0"/>
                      <wp:lineTo x="0" y="0"/>
                    </wp:wrapPolygon>
                  </wp:wrapThrough>
                  <wp:docPr id="74" name="rg_hi" descr="http://t3.gstatic.com/images?q=tbn:ANd9GcRGU0-rTs4ZZFMsajlpJ0Uv2F2UK9Mkenfxzf_LmDT0tRQlYVLIQw">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GU0-rTs4ZZFMsajlpJ0Uv2F2UK9Mkenfxzf_LmDT0tRQlYVLIQw">
                            <a:hlinkClick r:id="rId142"/>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181100" cy="914400"/>
                          </a:xfrm>
                          <a:prstGeom prst="rect">
                            <a:avLst/>
                          </a:prstGeom>
                          <a:noFill/>
                          <a:ln>
                            <a:noFill/>
                          </a:ln>
                        </pic:spPr>
                      </pic:pic>
                    </a:graphicData>
                  </a:graphic>
                </wp:anchor>
              </w:drawing>
            </w:r>
          </w:p>
          <w:p w14:paraId="6C452B9B" w14:textId="77777777" w:rsidR="00C22ABA" w:rsidRDefault="00C22ABA" w:rsidP="00C22ABA">
            <w:pPr>
              <w:tabs>
                <w:tab w:val="left" w:pos="270"/>
              </w:tabs>
              <w:rPr>
                <w:rStyle w:val="rgctlv"/>
                <w:rFonts w:eastAsia="Times New Roman" w:cs="Times New Roman"/>
              </w:rPr>
            </w:pPr>
            <w:r>
              <w:rPr>
                <w:rStyle w:val="rgctlv"/>
                <w:rFonts w:eastAsia="Times New Roman" w:cs="Times New Roman"/>
              </w:rPr>
              <w:fldChar w:fldCharType="end"/>
            </w:r>
          </w:p>
          <w:p w14:paraId="5D7B3CB8" w14:textId="77777777" w:rsidR="00C22ABA" w:rsidRDefault="00C22ABA" w:rsidP="004636E4">
            <w:pPr>
              <w:rPr>
                <w:rFonts w:ascii="Times New Roman" w:eastAsia="Times New Roman" w:hAnsi="Times New Roman" w:cs="Times New Roman"/>
                <w:b/>
              </w:rPr>
            </w:pPr>
          </w:p>
        </w:tc>
      </w:tr>
      <w:tr w:rsidR="00C22ABA" w14:paraId="2B21C7B8" w14:textId="77777777" w:rsidTr="008459A7">
        <w:trPr>
          <w:trHeight w:val="153"/>
        </w:trPr>
        <w:tc>
          <w:tcPr>
            <w:tcW w:w="8936" w:type="dxa"/>
          </w:tcPr>
          <w:p w14:paraId="01630C5A" w14:textId="1324ECFB" w:rsidR="00C22ABA" w:rsidRDefault="00C22ABA" w:rsidP="00C22ABA">
            <w:pPr>
              <w:tabs>
                <w:tab w:val="left" w:pos="270"/>
              </w:tabs>
              <w:rPr>
                <w:rStyle w:val="rgctlv"/>
                <w:rFonts w:ascii="Times New Roman" w:eastAsia="Times New Roman" w:hAnsi="Times New Roman" w:cs="Times New Roman"/>
                <w:b/>
              </w:rPr>
            </w:pPr>
            <w:proofErr w:type="spellStart"/>
            <w:r w:rsidRPr="00A02D37">
              <w:rPr>
                <w:rStyle w:val="rgctlv"/>
                <w:rFonts w:ascii="Times New Roman" w:eastAsia="Times New Roman" w:hAnsi="Times New Roman" w:cs="Times New Roman"/>
                <w:b/>
              </w:rPr>
              <w:t>Otilia</w:t>
            </w:r>
            <w:proofErr w:type="spellEnd"/>
            <w:r w:rsidRPr="00A02D37">
              <w:rPr>
                <w:rStyle w:val="rgctlv"/>
                <w:rFonts w:ascii="Times New Roman" w:eastAsia="Times New Roman" w:hAnsi="Times New Roman" w:cs="Times New Roman"/>
                <w:b/>
              </w:rPr>
              <w:t xml:space="preserve"> </w:t>
            </w:r>
            <w:proofErr w:type="spellStart"/>
            <w:r w:rsidRPr="00A02D37">
              <w:rPr>
                <w:rStyle w:val="rgctlv"/>
                <w:rFonts w:ascii="Times New Roman" w:eastAsia="Times New Roman" w:hAnsi="Times New Roman" w:cs="Times New Roman"/>
                <w:b/>
              </w:rPr>
              <w:t>Rauda</w:t>
            </w:r>
            <w:proofErr w:type="spellEnd"/>
            <w:r w:rsidRPr="00A02D37">
              <w:rPr>
                <w:rStyle w:val="rgctlv"/>
                <w:rFonts w:ascii="Times New Roman" w:eastAsia="Times New Roman" w:hAnsi="Times New Roman" w:cs="Times New Roman"/>
                <w:b/>
              </w:rPr>
              <w:t xml:space="preserve"> (o La </w:t>
            </w:r>
            <w:proofErr w:type="spellStart"/>
            <w:r w:rsidRPr="00A02D37">
              <w:rPr>
                <w:rStyle w:val="rgctlv"/>
                <w:rFonts w:ascii="Times New Roman" w:eastAsia="Times New Roman" w:hAnsi="Times New Roman" w:cs="Times New Roman"/>
                <w:b/>
              </w:rPr>
              <w:t>Mujer</w:t>
            </w:r>
            <w:proofErr w:type="spellEnd"/>
            <w:r w:rsidRPr="00A02D37">
              <w:rPr>
                <w:rStyle w:val="rgctlv"/>
                <w:rFonts w:ascii="Times New Roman" w:eastAsia="Times New Roman" w:hAnsi="Times New Roman" w:cs="Times New Roman"/>
                <w:b/>
              </w:rPr>
              <w:t xml:space="preserve"> de</w:t>
            </w:r>
            <w:r>
              <w:rPr>
                <w:rStyle w:val="rgctlv"/>
                <w:rFonts w:ascii="Times New Roman" w:eastAsia="Times New Roman" w:hAnsi="Times New Roman" w:cs="Times New Roman"/>
                <w:b/>
              </w:rPr>
              <w:t xml:space="preserve">l Pueblo) (Woman of the Pueblo) </w:t>
            </w:r>
            <w:r w:rsidR="00A55725">
              <w:rPr>
                <w:rStyle w:val="rgctlv"/>
                <w:rFonts w:ascii="Times New Roman" w:eastAsia="Times New Roman" w:hAnsi="Times New Roman" w:cs="Times New Roman"/>
                <w:b/>
              </w:rPr>
              <w:t xml:space="preserve">(110 Minutes) </w:t>
            </w:r>
            <w:r w:rsidRPr="00A02D37">
              <w:rPr>
                <w:rStyle w:val="rgctlv"/>
                <w:rFonts w:ascii="Times New Roman" w:eastAsia="Times New Roman" w:hAnsi="Times New Roman" w:cs="Times New Roman"/>
                <w:b/>
              </w:rPr>
              <w:t>Subtitles</w:t>
            </w:r>
            <w:r w:rsidR="00A55725">
              <w:rPr>
                <w:rStyle w:val="rgctlv"/>
                <w:rFonts w:ascii="Times New Roman" w:eastAsia="Times New Roman" w:hAnsi="Times New Roman" w:cs="Times New Roman"/>
                <w:b/>
              </w:rPr>
              <w:t xml:space="preserve">- (***Included in the “En La </w:t>
            </w:r>
            <w:proofErr w:type="spellStart"/>
            <w:r w:rsidR="00A55725">
              <w:rPr>
                <w:rStyle w:val="rgctlv"/>
                <w:rFonts w:ascii="Times New Roman" w:eastAsia="Times New Roman" w:hAnsi="Times New Roman" w:cs="Times New Roman"/>
                <w:b/>
              </w:rPr>
              <w:t>Puta</w:t>
            </w:r>
            <w:proofErr w:type="spellEnd"/>
            <w:r w:rsidR="00A55725">
              <w:rPr>
                <w:rStyle w:val="rgctlv"/>
                <w:rFonts w:ascii="Times New Roman" w:eastAsia="Times New Roman" w:hAnsi="Times New Roman" w:cs="Times New Roman"/>
                <w:b/>
              </w:rPr>
              <w:t xml:space="preserve"> Vida” box</w:t>
            </w:r>
            <w:proofErr w:type="gramStart"/>
            <w:r w:rsidR="00A55725">
              <w:rPr>
                <w:rStyle w:val="rgctlv"/>
                <w:rFonts w:ascii="Times New Roman" w:eastAsia="Times New Roman" w:hAnsi="Times New Roman" w:cs="Times New Roman"/>
                <w:b/>
              </w:rPr>
              <w:t>!*</w:t>
            </w:r>
            <w:proofErr w:type="gramEnd"/>
            <w:r w:rsidR="00A55725">
              <w:rPr>
                <w:rStyle w:val="rgctlv"/>
                <w:rFonts w:ascii="Times New Roman" w:eastAsia="Times New Roman" w:hAnsi="Times New Roman" w:cs="Times New Roman"/>
                <w:b/>
              </w:rPr>
              <w:t>**)</w:t>
            </w:r>
          </w:p>
          <w:p w14:paraId="4FDD7DA2" w14:textId="77777777" w:rsidR="00C22ABA" w:rsidRPr="00A02D37" w:rsidRDefault="00C22ABA" w:rsidP="00C22ABA">
            <w:pPr>
              <w:rPr>
                <w:rStyle w:val="rgctlv"/>
                <w:b/>
              </w:rPr>
            </w:pPr>
            <w:r w:rsidRPr="00A02D37">
              <w:rPr>
                <w:rFonts w:ascii="Times New Roman" w:hAnsi="Times New Roman" w:cs="Times New Roman"/>
                <w:sz w:val="20"/>
                <w:szCs w:val="20"/>
              </w:rPr>
              <w:t>Scandalous with an intense storyline surges a woman and her mysterious relationships with various men from the small Mexican village she lives in.</w:t>
            </w:r>
            <w:r w:rsidRPr="00A02D37">
              <w:rPr>
                <w:rFonts w:ascii="Verdana" w:hAnsi="Verdana" w:cs="Verdana"/>
                <w:sz w:val="22"/>
                <w:szCs w:val="22"/>
              </w:rPr>
              <w:t xml:space="preserve"> </w:t>
            </w:r>
            <w:proofErr w:type="spellStart"/>
            <w:r w:rsidRPr="00A02D37">
              <w:rPr>
                <w:rFonts w:ascii="Times New Roman" w:hAnsi="Times New Roman" w:cs="Times New Roman"/>
                <w:sz w:val="20"/>
                <w:szCs w:val="20"/>
              </w:rPr>
              <w:t>Otilia</w:t>
            </w:r>
            <w:proofErr w:type="spellEnd"/>
            <w:r w:rsidRPr="00A02D37">
              <w:rPr>
                <w:rFonts w:ascii="Times New Roman" w:hAnsi="Times New Roman" w:cs="Times New Roman"/>
                <w:sz w:val="20"/>
                <w:szCs w:val="20"/>
              </w:rPr>
              <w:t xml:space="preserve"> is a young woman blessed by nature with a breathtaking body that transpires sensuality but at the same time cursed by a peculiar face, which is accentuated by the contrast with her gorgeous figure. This dichotomy generates among the people that surround her a combination of feelings of rejection, desire, envy and profound fear. On her part, </w:t>
            </w:r>
            <w:proofErr w:type="spellStart"/>
            <w:r w:rsidRPr="00A02D37">
              <w:rPr>
                <w:rFonts w:ascii="Times New Roman" w:hAnsi="Times New Roman" w:cs="Times New Roman"/>
                <w:sz w:val="20"/>
                <w:szCs w:val="20"/>
              </w:rPr>
              <w:t>Otilia</w:t>
            </w:r>
            <w:proofErr w:type="spellEnd"/>
            <w:r w:rsidRPr="00A02D37">
              <w:rPr>
                <w:rFonts w:ascii="Times New Roman" w:hAnsi="Times New Roman" w:cs="Times New Roman"/>
                <w:sz w:val="20"/>
                <w:szCs w:val="20"/>
              </w:rPr>
              <w:t xml:space="preserve"> lives constantly alienated with her repressed love desires pretending to have a strong personality to confront rejection. Nevertheless, </w:t>
            </w:r>
            <w:proofErr w:type="spellStart"/>
            <w:r w:rsidRPr="00A02D37">
              <w:rPr>
                <w:rFonts w:ascii="Times New Roman" w:hAnsi="Times New Roman" w:cs="Times New Roman"/>
                <w:sz w:val="20"/>
                <w:szCs w:val="20"/>
              </w:rPr>
              <w:t>Otilia</w:t>
            </w:r>
            <w:proofErr w:type="spellEnd"/>
            <w:r w:rsidRPr="00A02D37">
              <w:rPr>
                <w:rFonts w:ascii="Times New Roman" w:hAnsi="Times New Roman" w:cs="Times New Roman"/>
                <w:sz w:val="20"/>
                <w:szCs w:val="20"/>
              </w:rPr>
              <w:t xml:space="preserve"> has a huge capability to love that leads her to live a very tragic love story of epic proportions.</w:t>
            </w:r>
            <w:r w:rsidRPr="00A02D37">
              <w:rPr>
                <w:rStyle w:val="rgctlv"/>
                <w:rFonts w:ascii="Times New Roman" w:eastAsia="Times New Roman" w:hAnsi="Times New Roman" w:cs="Times New Roman"/>
                <w:b/>
              </w:rPr>
              <w:fldChar w:fldCharType="begin"/>
            </w:r>
            <w:r w:rsidRPr="00A02D37">
              <w:rPr>
                <w:rStyle w:val="rgctlv"/>
                <w:rFonts w:ascii="Times New Roman" w:eastAsia="Times New Roman" w:hAnsi="Times New Roman" w:cs="Times New Roman"/>
                <w:b/>
              </w:rPr>
              <w:instrText xml:space="preserve"> HYPERLINK "http://www.google.com/imgres?q=otilia+rauda&amp;num=10&amp;um=1&amp;hl=en&amp;client=firefox-a&amp;rls=org.mozilla:en-US:official&amp;biw=1748&amp;bih=872&amp;tbm=isch&amp;tbnid=SL74I_KAU74QoM:&amp;imgrefurl=http://albuquerque.cervantes.es/FichasCultura/Ficha66095_53_2.htm&amp;docid=PmFC8OcFwfBbZM&amp;imgurl=http://gestioncultura.cervantes.es/COMUNES/17909_I_a0w11v%255B1%255D.jpg&amp;w=347&amp;h=495&amp;ei=V3yMT6rvCMbL0QHHvMD8CQ&amp;zoom=1&amp;iact=hc&amp;vpx=167&amp;vpy=104&amp;dur=4274&amp;hovh=268&amp;hovw=188&amp;tx=109&amp;ty=71&amp;sig=105069013579800004581&amp;sqi=2&amp;page=1&amp;tbnh=117&amp;tbnw=82&amp;start=0&amp;ndsp=54&amp;ved=1t:429,r:0,s:0,i:67" </w:instrText>
            </w:r>
            <w:r w:rsidRPr="00A02D37">
              <w:rPr>
                <w:rStyle w:val="rgctlv"/>
                <w:rFonts w:ascii="Times New Roman" w:eastAsia="Times New Roman" w:hAnsi="Times New Roman" w:cs="Times New Roman"/>
                <w:b/>
              </w:rPr>
              <w:fldChar w:fldCharType="separate"/>
            </w:r>
            <w:r w:rsidRPr="00A02D37">
              <w:rPr>
                <w:rStyle w:val="rgctlv"/>
                <w:b/>
                <w:noProof/>
              </w:rPr>
              <w:drawing>
                <wp:anchor distT="0" distB="0" distL="114300" distR="114300" simplePos="0" relativeHeight="251913216" behindDoc="0" locked="0" layoutInCell="1" allowOverlap="1" wp14:anchorId="7ABBE418" wp14:editId="152A5D57">
                  <wp:simplePos x="0" y="0"/>
                  <wp:positionH relativeFrom="column">
                    <wp:posOffset>0</wp:posOffset>
                  </wp:positionH>
                  <wp:positionV relativeFrom="paragraph">
                    <wp:posOffset>-4445</wp:posOffset>
                  </wp:positionV>
                  <wp:extent cx="914400" cy="1252220"/>
                  <wp:effectExtent l="0" t="0" r="0" b="0"/>
                  <wp:wrapThrough wrapText="bothSides">
                    <wp:wrapPolygon edited="0">
                      <wp:start x="0" y="0"/>
                      <wp:lineTo x="0" y="21030"/>
                      <wp:lineTo x="21000" y="21030"/>
                      <wp:lineTo x="21000" y="0"/>
                      <wp:lineTo x="0" y="0"/>
                    </wp:wrapPolygon>
                  </wp:wrapThrough>
                  <wp:docPr id="75" name="rg_hi" descr="http://t0.gstatic.com/images?q=tbn:ANd9GcRS2aeul4lThW5g9EthehyJuz9dWcDDrSjcab6zelkEy44Opx0dug">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S2aeul4lThW5g9EthehyJuz9dWcDDrSjcab6zelkEy44Opx0dug">
                            <a:hlinkClick r:id="rId144"/>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914400" cy="1252220"/>
                          </a:xfrm>
                          <a:prstGeom prst="rect">
                            <a:avLst/>
                          </a:prstGeom>
                          <a:noFill/>
                          <a:ln>
                            <a:noFill/>
                          </a:ln>
                        </pic:spPr>
                      </pic:pic>
                    </a:graphicData>
                  </a:graphic>
                </wp:anchor>
              </w:drawing>
            </w:r>
          </w:p>
          <w:p w14:paraId="0EC15D37" w14:textId="7F299EBE" w:rsidR="00C22ABA" w:rsidRDefault="00C22ABA" w:rsidP="00C22ABA">
            <w:pPr>
              <w:rPr>
                <w:rFonts w:ascii="Times New Roman" w:eastAsia="Times New Roman" w:hAnsi="Times New Roman" w:cs="Times New Roman"/>
                <w:b/>
              </w:rPr>
            </w:pPr>
            <w:r w:rsidRPr="00A02D37">
              <w:rPr>
                <w:rStyle w:val="rgctlv"/>
                <w:rFonts w:ascii="Times New Roman" w:eastAsia="Times New Roman" w:hAnsi="Times New Roman" w:cs="Times New Roman"/>
                <w:b/>
              </w:rPr>
              <w:fldChar w:fldCharType="end"/>
            </w:r>
          </w:p>
        </w:tc>
      </w:tr>
      <w:tr w:rsidR="00C22ABA" w14:paraId="1F44D523" w14:textId="77777777" w:rsidTr="008459A7">
        <w:trPr>
          <w:trHeight w:val="153"/>
        </w:trPr>
        <w:tc>
          <w:tcPr>
            <w:tcW w:w="8936" w:type="dxa"/>
          </w:tcPr>
          <w:p w14:paraId="156C66D3" w14:textId="77777777" w:rsidR="00C22ABA" w:rsidRDefault="00C22ABA" w:rsidP="00C22ABA">
            <w:pPr>
              <w:tabs>
                <w:tab w:val="left" w:pos="270"/>
              </w:tabs>
              <w:rPr>
                <w:rFonts w:ascii="Times New Roman" w:eastAsia="Times New Roman" w:hAnsi="Times New Roman" w:cs="Times New Roman"/>
                <w:b/>
              </w:rPr>
            </w:pPr>
            <w:r w:rsidRPr="00FB79AD">
              <w:rPr>
                <w:rFonts w:ascii="Times New Roman" w:eastAsia="Times New Roman" w:hAnsi="Times New Roman" w:cs="Times New Roman"/>
                <w:b/>
              </w:rPr>
              <w:t xml:space="preserve">Panama:  El Canal y </w:t>
            </w:r>
            <w:proofErr w:type="spellStart"/>
            <w:r w:rsidRPr="00FB79AD">
              <w:rPr>
                <w:rFonts w:ascii="Times New Roman" w:eastAsia="Times New Roman" w:hAnsi="Times New Roman" w:cs="Times New Roman"/>
                <w:b/>
              </w:rPr>
              <w:t>Centroamerica</w:t>
            </w:r>
            <w:proofErr w:type="spellEnd"/>
            <w:r w:rsidRPr="00FB79AD">
              <w:rPr>
                <w:rFonts w:ascii="Times New Roman" w:eastAsia="Times New Roman" w:hAnsi="Times New Roman" w:cs="Times New Roman"/>
                <w:b/>
              </w:rPr>
              <w:t xml:space="preserve"> (The Canal and Central America) </w:t>
            </w:r>
          </w:p>
          <w:p w14:paraId="7AB176E7" w14:textId="77777777" w:rsidR="00C22ABA" w:rsidRPr="00EB11B0" w:rsidRDefault="00C22ABA" w:rsidP="00C22ABA">
            <w:pPr>
              <w:tabs>
                <w:tab w:val="left" w:pos="270"/>
              </w:tabs>
              <w:rPr>
                <w:rStyle w:val="rgctlv"/>
                <w:rFonts w:ascii="Times New Roman" w:eastAsia="Times New Roman" w:hAnsi="Times New Roman" w:cs="Times New Roman"/>
                <w:b/>
              </w:rPr>
            </w:pPr>
            <w:r>
              <w:rPr>
                <w:rFonts w:ascii="Times New Roman" w:eastAsia="Times New Roman" w:hAnsi="Times New Roman" w:cs="Times New Roman"/>
                <w:b/>
              </w:rPr>
              <w:t>(50 Minutes) Subtitles</w:t>
            </w:r>
          </w:p>
          <w:p w14:paraId="052B7C59" w14:textId="77777777" w:rsidR="00C22ABA" w:rsidRPr="00FB79AD" w:rsidRDefault="00C22ABA" w:rsidP="00C22ABA">
            <w:pPr>
              <w:rPr>
                <w:b/>
              </w:rPr>
            </w:pPr>
            <w:r w:rsidRPr="00FB79AD">
              <w:rPr>
                <w:rFonts w:ascii="Times New Roman" w:eastAsia="Times New Roman" w:hAnsi="Times New Roman" w:cs="Times New Roman"/>
                <w:sz w:val="20"/>
                <w:szCs w:val="20"/>
              </w:rPr>
              <w:t xml:space="preserve">There are two sections, about 25 minutes each. The first is the Panama Canal (history, panama city, crossing the canal, </w:t>
            </w:r>
            <w:proofErr w:type="spellStart"/>
            <w:r w:rsidRPr="00FB79AD">
              <w:rPr>
                <w:rFonts w:ascii="Times New Roman" w:eastAsia="Times New Roman" w:hAnsi="Times New Roman" w:cs="Times New Roman"/>
                <w:sz w:val="20"/>
                <w:szCs w:val="20"/>
              </w:rPr>
              <w:t>Chocoes</w:t>
            </w:r>
            <w:proofErr w:type="spellEnd"/>
            <w:r w:rsidRPr="00FB79AD">
              <w:rPr>
                <w:rFonts w:ascii="Times New Roman" w:eastAsia="Times New Roman" w:hAnsi="Times New Roman" w:cs="Times New Roman"/>
                <w:sz w:val="20"/>
                <w:szCs w:val="20"/>
              </w:rPr>
              <w:t xml:space="preserve"> Indians, Portobello and Colon); the second is the Central American Confederation - I hadn't known the 5 nations were once one country - includes the Mayas, </w:t>
            </w:r>
            <w:proofErr w:type="spellStart"/>
            <w:r w:rsidRPr="00FB79AD">
              <w:rPr>
                <w:rFonts w:ascii="Times New Roman" w:eastAsia="Times New Roman" w:hAnsi="Times New Roman" w:cs="Times New Roman"/>
                <w:sz w:val="20"/>
                <w:szCs w:val="20"/>
              </w:rPr>
              <w:t>Guatamala</w:t>
            </w:r>
            <w:proofErr w:type="spellEnd"/>
            <w:r w:rsidRPr="00FB79AD">
              <w:rPr>
                <w:rFonts w:ascii="Times New Roman" w:eastAsia="Times New Roman" w:hAnsi="Times New Roman" w:cs="Times New Roman"/>
                <w:sz w:val="20"/>
                <w:szCs w:val="20"/>
              </w:rPr>
              <w:t xml:space="preserve">, El Salvador, </w:t>
            </w:r>
            <w:proofErr w:type="spellStart"/>
            <w:r w:rsidRPr="00FB79AD">
              <w:rPr>
                <w:rFonts w:ascii="Times New Roman" w:eastAsia="Times New Roman" w:hAnsi="Times New Roman" w:cs="Times New Roman"/>
                <w:sz w:val="20"/>
                <w:szCs w:val="20"/>
              </w:rPr>
              <w:t>Hondouras</w:t>
            </w:r>
            <w:proofErr w:type="spellEnd"/>
            <w:r w:rsidRPr="00FB79AD">
              <w:rPr>
                <w:rFonts w:ascii="Times New Roman" w:eastAsia="Times New Roman" w:hAnsi="Times New Roman" w:cs="Times New Roman"/>
                <w:sz w:val="20"/>
                <w:szCs w:val="20"/>
              </w:rPr>
              <w:t>, Nicaragua, Costa Rica (Panama was already covered; and was part of Columbia until it broke away to have the Canal dug).</w:t>
            </w:r>
            <w:r w:rsidRPr="00FB79AD">
              <w:rPr>
                <w:b/>
              </w:rPr>
              <w:fldChar w:fldCharType="begin"/>
            </w:r>
            <w:r w:rsidRPr="00FB79AD">
              <w:rPr>
                <w:b/>
              </w:rPr>
              <w:instrText xml:space="preserve"> HYPERLINK "http://www.google.com/imgres?q=Panama+El+canal+y+Centroamerica&amp;um=1&amp;hl=en&amp;client=firefox-a&amp;sa=X&amp;rls=org.mozilla:en-US:official&amp;biw=1748&amp;bih=872&amp;tbm=isch&amp;tbnid=bzc8mez_p6sZ-M:&amp;imgrefurl=http://www.freecodesource.com/movie-posters/B00067Z2SW--horizons:-panama,-el-canal-y-centroamerica-movie-poster.html&amp;docid=mequmCjG1lbI4M&amp;itg=1&amp;imgurl=http://www.freecodesource.com/movie-poster/51ia-y0x4tL/Horizons-Collection-Horizons:-Panama,-El-Canal-y-Centroamerica.jpg&amp;w=350&amp;h=500&amp;ei=W32MT_rhK6f50gGttq3DCQ&amp;zoom=1&amp;iact=hc&amp;vpx=299&amp;vpy=105&amp;dur=3900&amp;hovh=268&amp;hovw=188&amp;tx=122&amp;ty=36&amp;sig=105069013579800004581&amp;page=1&amp;tbnh=119&amp;tbnw=83&amp;start=0&amp;ndsp=48&amp;ved=1t:429,r:1,s:0,i:69" </w:instrText>
            </w:r>
            <w:r w:rsidRPr="00FB79AD">
              <w:rPr>
                <w:b/>
              </w:rPr>
              <w:fldChar w:fldCharType="separate"/>
            </w:r>
            <w:r w:rsidRPr="00FB79AD">
              <w:rPr>
                <w:rFonts w:ascii="Times New Roman" w:eastAsia="Times New Roman" w:hAnsi="Times New Roman" w:cs="Times New Roman"/>
                <w:b/>
                <w:noProof/>
              </w:rPr>
              <w:drawing>
                <wp:anchor distT="0" distB="0" distL="114300" distR="114300" simplePos="0" relativeHeight="251915264" behindDoc="0" locked="0" layoutInCell="1" allowOverlap="1" wp14:anchorId="0095E1A2" wp14:editId="10FDA4C0">
                  <wp:simplePos x="0" y="0"/>
                  <wp:positionH relativeFrom="column">
                    <wp:posOffset>0</wp:posOffset>
                  </wp:positionH>
                  <wp:positionV relativeFrom="paragraph">
                    <wp:posOffset>635</wp:posOffset>
                  </wp:positionV>
                  <wp:extent cx="914400" cy="1197610"/>
                  <wp:effectExtent l="0" t="0" r="0" b="0"/>
                  <wp:wrapThrough wrapText="bothSides">
                    <wp:wrapPolygon edited="0">
                      <wp:start x="0" y="0"/>
                      <wp:lineTo x="0" y="21073"/>
                      <wp:lineTo x="21000" y="21073"/>
                      <wp:lineTo x="21000" y="0"/>
                      <wp:lineTo x="0" y="0"/>
                    </wp:wrapPolygon>
                  </wp:wrapThrough>
                  <wp:docPr id="76" name="rg_hi" descr="http://t0.gstatic.com/images?q=tbn:ANd9GcSQ1Dqcqi-GIHoWmZIf0J7i2evRVXtPup9WQ5h22Tqwff06uco-rA">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SQ1Dqcqi-GIHoWmZIf0J7i2evRVXtPup9WQ5h22Tqwff06uco-rA">
                            <a:hlinkClick r:id="rId146"/>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914400" cy="1197610"/>
                          </a:xfrm>
                          <a:prstGeom prst="rect">
                            <a:avLst/>
                          </a:prstGeom>
                          <a:noFill/>
                          <a:ln>
                            <a:noFill/>
                          </a:ln>
                        </pic:spPr>
                      </pic:pic>
                    </a:graphicData>
                  </a:graphic>
                </wp:anchor>
              </w:drawing>
            </w:r>
          </w:p>
          <w:p w14:paraId="1EF45A9C" w14:textId="704E22B1" w:rsidR="00C22ABA" w:rsidRDefault="00C22ABA" w:rsidP="00C22ABA">
            <w:pPr>
              <w:rPr>
                <w:rFonts w:ascii="Times New Roman" w:eastAsia="Times New Roman" w:hAnsi="Times New Roman" w:cs="Times New Roman"/>
                <w:b/>
              </w:rPr>
            </w:pPr>
            <w:r w:rsidRPr="00FB79AD">
              <w:rPr>
                <w:b/>
              </w:rPr>
              <w:fldChar w:fldCharType="end"/>
            </w:r>
          </w:p>
        </w:tc>
      </w:tr>
      <w:tr w:rsidR="00C22ABA" w14:paraId="5A4372E5" w14:textId="77777777" w:rsidTr="008459A7">
        <w:trPr>
          <w:trHeight w:val="153"/>
        </w:trPr>
        <w:tc>
          <w:tcPr>
            <w:tcW w:w="8936" w:type="dxa"/>
          </w:tcPr>
          <w:p w14:paraId="62254C1E" w14:textId="77777777" w:rsidR="00C22ABA" w:rsidRDefault="00C22ABA" w:rsidP="00C22ABA">
            <w:pPr>
              <w:tabs>
                <w:tab w:val="left" w:pos="270"/>
              </w:tabs>
              <w:rPr>
                <w:rFonts w:ascii="Times New Roman" w:eastAsia="Times New Roman" w:hAnsi="Times New Roman" w:cs="Times New Roman"/>
                <w:b/>
              </w:rPr>
            </w:pPr>
          </w:p>
          <w:p w14:paraId="28693ED4" w14:textId="77777777" w:rsidR="00B71357" w:rsidRDefault="00B71357" w:rsidP="00C22ABA">
            <w:pPr>
              <w:tabs>
                <w:tab w:val="left" w:pos="270"/>
              </w:tabs>
              <w:rPr>
                <w:rFonts w:ascii="Times New Roman" w:eastAsia="Times New Roman" w:hAnsi="Times New Roman" w:cs="Times New Roman"/>
                <w:b/>
              </w:rPr>
            </w:pPr>
          </w:p>
          <w:p w14:paraId="689C235B" w14:textId="77777777" w:rsidR="00B71357" w:rsidRDefault="00B71357" w:rsidP="00C22ABA">
            <w:pPr>
              <w:tabs>
                <w:tab w:val="left" w:pos="270"/>
              </w:tabs>
              <w:rPr>
                <w:rFonts w:ascii="Times New Roman" w:eastAsia="Times New Roman" w:hAnsi="Times New Roman" w:cs="Times New Roman"/>
                <w:b/>
              </w:rPr>
            </w:pPr>
          </w:p>
          <w:p w14:paraId="490539D1" w14:textId="77777777" w:rsidR="00B71357" w:rsidRDefault="00B71357" w:rsidP="00C22ABA">
            <w:pPr>
              <w:tabs>
                <w:tab w:val="left" w:pos="270"/>
              </w:tabs>
              <w:rPr>
                <w:rFonts w:ascii="Times New Roman" w:eastAsia="Times New Roman" w:hAnsi="Times New Roman" w:cs="Times New Roman"/>
                <w:b/>
              </w:rPr>
            </w:pPr>
          </w:p>
          <w:p w14:paraId="6887E602" w14:textId="77777777" w:rsidR="00B71357" w:rsidRDefault="00B71357" w:rsidP="00C22ABA">
            <w:pPr>
              <w:tabs>
                <w:tab w:val="left" w:pos="270"/>
              </w:tabs>
              <w:rPr>
                <w:rFonts w:ascii="Times New Roman" w:eastAsia="Times New Roman" w:hAnsi="Times New Roman" w:cs="Times New Roman"/>
                <w:b/>
              </w:rPr>
            </w:pPr>
          </w:p>
          <w:p w14:paraId="408FC7D3" w14:textId="77777777" w:rsidR="00B71357" w:rsidRDefault="00B71357" w:rsidP="00C22ABA">
            <w:pPr>
              <w:tabs>
                <w:tab w:val="left" w:pos="270"/>
              </w:tabs>
              <w:rPr>
                <w:rFonts w:ascii="Times New Roman" w:eastAsia="Times New Roman" w:hAnsi="Times New Roman" w:cs="Times New Roman"/>
                <w:b/>
              </w:rPr>
            </w:pPr>
          </w:p>
          <w:p w14:paraId="66F1AF1C" w14:textId="77777777" w:rsidR="00B71357" w:rsidRDefault="00B71357" w:rsidP="00C22ABA">
            <w:pPr>
              <w:tabs>
                <w:tab w:val="left" w:pos="270"/>
              </w:tabs>
              <w:rPr>
                <w:rFonts w:ascii="Times New Roman" w:eastAsia="Times New Roman" w:hAnsi="Times New Roman" w:cs="Times New Roman"/>
                <w:b/>
              </w:rPr>
            </w:pPr>
          </w:p>
          <w:p w14:paraId="60D7AD9F" w14:textId="77777777" w:rsidR="00B71357" w:rsidRDefault="00B71357" w:rsidP="00C22ABA">
            <w:pPr>
              <w:tabs>
                <w:tab w:val="left" w:pos="270"/>
              </w:tabs>
              <w:rPr>
                <w:rFonts w:ascii="Times New Roman" w:eastAsia="Times New Roman" w:hAnsi="Times New Roman" w:cs="Times New Roman"/>
                <w:b/>
              </w:rPr>
            </w:pPr>
          </w:p>
          <w:p w14:paraId="4BE5FBA1" w14:textId="77777777" w:rsidR="00C22ABA" w:rsidRDefault="00C22ABA" w:rsidP="00C22ABA">
            <w:pPr>
              <w:tabs>
                <w:tab w:val="left" w:pos="270"/>
              </w:tabs>
              <w:rPr>
                <w:rFonts w:ascii="Times New Roman" w:eastAsia="Times New Roman" w:hAnsi="Times New Roman" w:cs="Times New Roman"/>
                <w:b/>
              </w:rPr>
            </w:pPr>
            <w:r w:rsidRPr="00FB79AD">
              <w:rPr>
                <w:rFonts w:ascii="Times New Roman" w:eastAsia="Times New Roman" w:hAnsi="Times New Roman" w:cs="Times New Roman"/>
                <w:b/>
              </w:rPr>
              <w:t>Paraguay (53 Minutes) In English</w:t>
            </w:r>
          </w:p>
          <w:p w14:paraId="50F33C6F" w14:textId="77777777" w:rsidR="00C22ABA" w:rsidRPr="00EB11B0" w:rsidRDefault="00C22ABA" w:rsidP="00C22ABA">
            <w:pPr>
              <w:tabs>
                <w:tab w:val="left" w:pos="270"/>
              </w:tabs>
              <w:rPr>
                <w:rStyle w:val="rgctlv"/>
                <w:rFonts w:ascii="Times New Roman" w:eastAsia="Times New Roman" w:hAnsi="Times New Roman" w:cs="Times New Roman"/>
                <w:b/>
              </w:rPr>
            </w:pPr>
          </w:p>
          <w:p w14:paraId="1E624C36" w14:textId="77777777" w:rsidR="00C22ABA" w:rsidRPr="00FB79AD" w:rsidRDefault="00C22ABA" w:rsidP="00C22ABA">
            <w:pPr>
              <w:rPr>
                <w:rStyle w:val="Hyperlink"/>
                <w:rFonts w:ascii="Times New Roman" w:eastAsia="Times New Roman" w:hAnsi="Times New Roman" w:cs="Times New Roman"/>
                <w:sz w:val="20"/>
                <w:szCs w:val="20"/>
              </w:rPr>
            </w:pPr>
            <w:r w:rsidRPr="00FB79AD">
              <w:rPr>
                <w:rFonts w:ascii="Times New Roman" w:eastAsia="Times New Roman" w:hAnsi="Times New Roman" w:cs="Times New Roman"/>
                <w:sz w:val="20"/>
                <w:szCs w:val="20"/>
              </w:rPr>
              <w:t xml:space="preserve">Paraguay is an interesting country, spanning across the South American continent. It was named after the Paraguay River, which forms the backbone of the entire country. In the language of the original inhabitants, Guaraní means “water that goes all the way to the ocean”. The film introduces not only the beauties and points of interest in the Paraguayan nature, but also its history and current picture of life, including a visit to a native Indian village </w:t>
            </w:r>
            <w:proofErr w:type="spellStart"/>
            <w:r w:rsidRPr="00FB79AD">
              <w:rPr>
                <w:rFonts w:ascii="Times New Roman" w:eastAsia="Times New Roman" w:hAnsi="Times New Roman" w:cs="Times New Roman"/>
                <w:sz w:val="20"/>
                <w:szCs w:val="20"/>
              </w:rPr>
              <w:t>Chamacoco</w:t>
            </w:r>
            <w:proofErr w:type="spellEnd"/>
            <w:r w:rsidRPr="00FB79AD">
              <w:rPr>
                <w:rFonts w:ascii="Times New Roman" w:eastAsia="Times New Roman" w:hAnsi="Times New Roman" w:cs="Times New Roman"/>
                <w:sz w:val="20"/>
                <w:szCs w:val="20"/>
              </w:rPr>
              <w:t xml:space="preserve"> at the north of the country. </w:t>
            </w:r>
            <w:r>
              <w:rPr>
                <w:rStyle w:val="rgctlv"/>
                <w:rFonts w:ascii="Times New Roman" w:eastAsia="Times New Roman" w:hAnsi="Times New Roman" w:cs="Times New Roman"/>
                <w:sz w:val="20"/>
                <w:szCs w:val="20"/>
              </w:rPr>
              <w:fldChar w:fldCharType="begin"/>
            </w:r>
            <w:r w:rsidRPr="00FB79AD">
              <w:rPr>
                <w:rStyle w:val="rgctlv"/>
                <w:rFonts w:ascii="Times New Roman" w:eastAsia="Times New Roman" w:hAnsi="Times New Roman" w:cs="Times New Roman"/>
                <w:sz w:val="20"/>
                <w:szCs w:val="20"/>
              </w:rPr>
              <w:instrText xml:space="preserve"> HYPERLINK "http://www.google.com/imgres?q=paraguay&amp;um=1&amp;hl=en&amp;client=firefox-a&amp;sa=N&amp;rls=org.mozilla:en-US:official&amp;biw=1748&amp;bih=872&amp;tbm=isch&amp;tbnid=sDq_B7WpEsKpVM:&amp;imgrefurl=http://www.latinguides.com/why-to-visit-paraguay/&amp;docid=zGahnG8RhNaHPM&amp;imgurl=http://www.latinguides.com/wp-content/uploads/2011/11/Why-to-Visit-Paraguay.jpg&amp;w=1200&amp;h=900&amp;ei=I36MT6zeC6jl0gHlwdz5CQ&amp;zoom=1&amp;iact=hc&amp;vpx=1232&amp;vpy=206&amp;dur=1502&amp;hovh=194&amp;hovw=259&amp;tx=115&amp;ty=107&amp;sig=105069013579800004581&amp;page=2&amp;tbnh=125&amp;tbnw=176&amp;start=55&amp;ndsp=61&amp;ved=1t:429,r:28,s:55,i:318" </w:instrText>
            </w:r>
            <w:r>
              <w:rPr>
                <w:rStyle w:val="rgctlv"/>
                <w:rFonts w:ascii="Times New Roman" w:eastAsia="Times New Roman" w:hAnsi="Times New Roman" w:cs="Times New Roman"/>
                <w:sz w:val="20"/>
                <w:szCs w:val="20"/>
              </w:rPr>
              <w:fldChar w:fldCharType="separate"/>
            </w:r>
            <w:r w:rsidRPr="00FB79AD">
              <w:rPr>
                <w:rFonts w:ascii="Times New Roman" w:eastAsia="Times New Roman" w:hAnsi="Times New Roman" w:cs="Times New Roman"/>
                <w:noProof/>
                <w:color w:val="0000FF"/>
                <w:sz w:val="20"/>
                <w:szCs w:val="20"/>
              </w:rPr>
              <w:drawing>
                <wp:anchor distT="0" distB="0" distL="114300" distR="114300" simplePos="0" relativeHeight="251917312" behindDoc="0" locked="0" layoutInCell="1" allowOverlap="1" wp14:anchorId="2C768DF3" wp14:editId="5B305F5E">
                  <wp:simplePos x="0" y="0"/>
                  <wp:positionH relativeFrom="column">
                    <wp:posOffset>0</wp:posOffset>
                  </wp:positionH>
                  <wp:positionV relativeFrom="paragraph">
                    <wp:posOffset>0</wp:posOffset>
                  </wp:positionV>
                  <wp:extent cx="1371600" cy="1019810"/>
                  <wp:effectExtent l="0" t="0" r="0" b="0"/>
                  <wp:wrapThrough wrapText="bothSides">
                    <wp:wrapPolygon edited="0">
                      <wp:start x="0" y="0"/>
                      <wp:lineTo x="0" y="20981"/>
                      <wp:lineTo x="21200" y="20981"/>
                      <wp:lineTo x="21200" y="0"/>
                      <wp:lineTo x="0" y="0"/>
                    </wp:wrapPolygon>
                  </wp:wrapThrough>
                  <wp:docPr id="77" name="rg_hi" descr="http://t3.gstatic.com/images?q=tbn:ANd9GcQECXbY74hGBeOY1IaCmQx5gwEGNdPN3W1te8WVmMb5WWDYouudPg">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QECXbY74hGBeOY1IaCmQx5gwEGNdPN3W1te8WVmMb5WWDYouudPg">
                            <a:hlinkClick r:id="rId148"/>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371600" cy="1019810"/>
                          </a:xfrm>
                          <a:prstGeom prst="rect">
                            <a:avLst/>
                          </a:prstGeom>
                          <a:noFill/>
                          <a:ln>
                            <a:noFill/>
                          </a:ln>
                        </pic:spPr>
                      </pic:pic>
                    </a:graphicData>
                  </a:graphic>
                </wp:anchor>
              </w:drawing>
            </w:r>
          </w:p>
          <w:p w14:paraId="647AE8D7" w14:textId="3C127DF2" w:rsidR="00C22ABA" w:rsidRDefault="00C22ABA" w:rsidP="00C22ABA">
            <w:pPr>
              <w:rPr>
                <w:rFonts w:ascii="Times New Roman" w:eastAsia="Times New Roman" w:hAnsi="Times New Roman" w:cs="Times New Roman"/>
                <w:b/>
              </w:rPr>
            </w:pPr>
            <w:r>
              <w:rPr>
                <w:rStyle w:val="rgctlv"/>
                <w:rFonts w:eastAsia="Times New Roman" w:cs="Times New Roman"/>
              </w:rPr>
              <w:fldChar w:fldCharType="end"/>
            </w:r>
          </w:p>
        </w:tc>
      </w:tr>
      <w:tr w:rsidR="00C22ABA" w14:paraId="7C7D60D8" w14:textId="77777777" w:rsidTr="008459A7">
        <w:trPr>
          <w:trHeight w:val="153"/>
        </w:trPr>
        <w:tc>
          <w:tcPr>
            <w:tcW w:w="8936" w:type="dxa"/>
          </w:tcPr>
          <w:p w14:paraId="48033A97" w14:textId="77777777" w:rsidR="00C22ABA" w:rsidRPr="00894DFA" w:rsidRDefault="00C22ABA" w:rsidP="00C22ABA">
            <w:pPr>
              <w:tabs>
                <w:tab w:val="left" w:pos="270"/>
              </w:tabs>
              <w:rPr>
                <w:rFonts w:ascii="Times New Roman" w:eastAsia="Times New Roman" w:hAnsi="Times New Roman" w:cs="Times New Roman"/>
                <w:b/>
              </w:rPr>
            </w:pPr>
            <w:r w:rsidRPr="00894DFA">
              <w:rPr>
                <w:rFonts w:ascii="Times New Roman" w:eastAsia="Times New Roman" w:hAnsi="Times New Roman" w:cs="Times New Roman"/>
                <w:b/>
              </w:rPr>
              <w:t xml:space="preserve">Peru (Globe Trekker’s South America) (60 Minutes) In English   </w:t>
            </w:r>
          </w:p>
          <w:p w14:paraId="3EEB8700" w14:textId="77777777" w:rsidR="00C22ABA" w:rsidRDefault="00C22ABA" w:rsidP="00C22ABA">
            <w:pPr>
              <w:rPr>
                <w:rStyle w:val="Hyperlink"/>
                <w:rFonts w:eastAsia="Times New Roman" w:cs="Times New Roman"/>
              </w:rPr>
            </w:pPr>
            <w:r>
              <w:rPr>
                <w:rStyle w:val="rgctlv"/>
                <w:rFonts w:ascii="Times New Roman" w:eastAsia="Times New Roman" w:hAnsi="Times New Roman" w:cs="Times New Roman"/>
                <w:sz w:val="20"/>
                <w:szCs w:val="20"/>
              </w:rPr>
              <w:t>Peru is a large and diverse country both geographically and culturally, which easily satisfies all kinds of travelers.  Nowhere else in South America can you enjoy beautiful beaches, wander through picturesque colonial cities, climb Andean peaks, explore the arid Atacama Desert and the lush Amazonian rainforest and admire the lost city of Machu Picchu.</w:t>
            </w:r>
            <w:r>
              <w:rPr>
                <w:rStyle w:val="rgctlv"/>
                <w:rFonts w:eastAsia="Times New Roman" w:cs="Times New Roman"/>
              </w:rPr>
              <w:fldChar w:fldCharType="begin"/>
            </w:r>
            <w:r>
              <w:rPr>
                <w:rStyle w:val="rgctlv"/>
                <w:rFonts w:eastAsia="Times New Roman" w:cs="Times New Roman"/>
              </w:rPr>
              <w:instrText xml:space="preserve"> HYPERLINK "http://www.google.com/imgres?q=Peru:+Globe+Trekker+South+america&amp;um=1&amp;hl=en&amp;client=firefox-a&amp;sa=X&amp;rls=org.mozilla:en-US:official&amp;biw=1748&amp;bih=872&amp;tbm=isch&amp;tbnid=EboUyFTyNN1kXM:&amp;imgrefurl=http://www.goedonline.com/index.php%3Froute%3Dproduct/product%26product_id%3D655&amp;docid=QFpn6L_7fALlSM&amp;itg=1&amp;imgurl=http://www.goedonline.com/image/cache/data/V1787DL-900x900.jpg&amp;w=900&amp;h=900&amp;ei=OX-MT97_Gef10gG7vajbCQ&amp;zoom=1&amp;iact=hc&amp;vpx=582&amp;vpy=258&amp;dur=611&amp;hovh=225&amp;hovw=225&amp;tx=130&amp;ty=106&amp;sig=105069013579800004581&amp;page=1&amp;tbnh=109&amp;tbnw=109&amp;start=0&amp;ndsp=50&amp;ved=1t:429,r:13,s:0,i:94" </w:instrText>
            </w:r>
            <w:r>
              <w:rPr>
                <w:rStyle w:val="rgctlv"/>
                <w:rFonts w:eastAsia="Times New Roman" w:cs="Times New Roman"/>
              </w:rPr>
              <w:fldChar w:fldCharType="separate"/>
            </w:r>
            <w:r>
              <w:rPr>
                <w:rFonts w:eastAsia="Times New Roman" w:cs="Times New Roman"/>
                <w:noProof/>
                <w:color w:val="0000FF"/>
              </w:rPr>
              <w:drawing>
                <wp:anchor distT="0" distB="0" distL="114300" distR="114300" simplePos="0" relativeHeight="251919360" behindDoc="0" locked="0" layoutInCell="1" allowOverlap="1" wp14:anchorId="598BFEF1" wp14:editId="6AC03BBD">
                  <wp:simplePos x="0" y="0"/>
                  <wp:positionH relativeFrom="column">
                    <wp:posOffset>0</wp:posOffset>
                  </wp:positionH>
                  <wp:positionV relativeFrom="paragraph">
                    <wp:posOffset>0</wp:posOffset>
                  </wp:positionV>
                  <wp:extent cx="1176655" cy="1176655"/>
                  <wp:effectExtent l="0" t="0" r="0" b="0"/>
                  <wp:wrapThrough wrapText="bothSides">
                    <wp:wrapPolygon edited="0">
                      <wp:start x="0" y="0"/>
                      <wp:lineTo x="0" y="20982"/>
                      <wp:lineTo x="20982" y="20982"/>
                      <wp:lineTo x="20982" y="0"/>
                      <wp:lineTo x="0" y="0"/>
                    </wp:wrapPolygon>
                  </wp:wrapThrough>
                  <wp:docPr id="78" name="rg_hi" descr="http://t0.gstatic.com/images?q=tbn:ANd9GcQtHAnPl-B2lls5AywBbtRbGJ6rP_lIK6e8pcraRN25T74Mp6suIA">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QtHAnPl-B2lls5AywBbtRbGJ6rP_lIK6e8pcraRN25T74Mp6suIA">
                            <a:hlinkClick r:id="rId150"/>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176655" cy="1176655"/>
                          </a:xfrm>
                          <a:prstGeom prst="rect">
                            <a:avLst/>
                          </a:prstGeom>
                          <a:noFill/>
                          <a:ln>
                            <a:noFill/>
                          </a:ln>
                        </pic:spPr>
                      </pic:pic>
                    </a:graphicData>
                  </a:graphic>
                </wp:anchor>
              </w:drawing>
            </w:r>
          </w:p>
          <w:p w14:paraId="6CA6E42A" w14:textId="77777777" w:rsidR="00C22ABA" w:rsidRDefault="00C22ABA" w:rsidP="00C22ABA">
            <w:pPr>
              <w:tabs>
                <w:tab w:val="left" w:pos="270"/>
              </w:tabs>
              <w:rPr>
                <w:rFonts w:ascii="Times New Roman" w:eastAsia="Times New Roman" w:hAnsi="Times New Roman" w:cs="Times New Roman"/>
              </w:rPr>
            </w:pPr>
            <w:r>
              <w:rPr>
                <w:rStyle w:val="rgctlv"/>
                <w:rFonts w:eastAsia="Times New Roman" w:cs="Times New Roman"/>
              </w:rPr>
              <w:fldChar w:fldCharType="end"/>
            </w:r>
            <w:r w:rsidRPr="008A7519">
              <w:rPr>
                <w:rFonts w:ascii="Times New Roman" w:eastAsia="Times New Roman" w:hAnsi="Times New Roman" w:cs="Times New Roman"/>
              </w:rPr>
              <w:t xml:space="preserve">                                                  </w:t>
            </w:r>
          </w:p>
          <w:p w14:paraId="35439379" w14:textId="77777777" w:rsidR="00C22ABA" w:rsidRDefault="00C22ABA" w:rsidP="004636E4">
            <w:pPr>
              <w:rPr>
                <w:rFonts w:ascii="Times New Roman" w:eastAsia="Times New Roman" w:hAnsi="Times New Roman" w:cs="Times New Roman"/>
                <w:b/>
              </w:rPr>
            </w:pPr>
          </w:p>
        </w:tc>
      </w:tr>
      <w:tr w:rsidR="00C22ABA" w14:paraId="62336463" w14:textId="77777777" w:rsidTr="008459A7">
        <w:trPr>
          <w:trHeight w:val="153"/>
        </w:trPr>
        <w:tc>
          <w:tcPr>
            <w:tcW w:w="8936" w:type="dxa"/>
          </w:tcPr>
          <w:p w14:paraId="68EC43AB" w14:textId="77777777" w:rsidR="00C22ABA" w:rsidRDefault="00C22ABA" w:rsidP="00C22ABA">
            <w:pPr>
              <w:tabs>
                <w:tab w:val="left" w:pos="270"/>
              </w:tabs>
              <w:rPr>
                <w:rFonts w:ascii="Times New Roman" w:eastAsia="Times New Roman" w:hAnsi="Times New Roman" w:cs="Times New Roman"/>
                <w:b/>
              </w:rPr>
            </w:pPr>
            <w:r w:rsidRPr="00894DFA">
              <w:rPr>
                <w:rFonts w:ascii="Times New Roman" w:eastAsia="Times New Roman" w:hAnsi="Times New Roman" w:cs="Times New Roman"/>
                <w:b/>
              </w:rPr>
              <w:t>Peru:  Lost City of the Incas (History Channel) (50 Minutes) In English</w:t>
            </w:r>
          </w:p>
          <w:p w14:paraId="4AECDC33" w14:textId="77777777" w:rsidR="00C22ABA" w:rsidRDefault="00C22ABA" w:rsidP="00C22ABA">
            <w:pPr>
              <w:rPr>
                <w:rStyle w:val="rgctlv"/>
                <w:rFonts w:eastAsia="Times New Roman" w:cs="Times New Roman"/>
              </w:rPr>
            </w:pPr>
          </w:p>
          <w:p w14:paraId="7BC86BA3" w14:textId="77777777" w:rsidR="00C22ABA" w:rsidRPr="00894DFA" w:rsidRDefault="00C22ABA" w:rsidP="00C22ABA">
            <w:pPr>
              <w:rPr>
                <w:rStyle w:val="Hyperlink"/>
                <w:rFonts w:ascii="Times New Roman" w:eastAsia="Times New Roman" w:hAnsi="Times New Roman" w:cs="Times New Roman"/>
                <w:sz w:val="20"/>
                <w:szCs w:val="20"/>
              </w:rPr>
            </w:pPr>
            <w:r w:rsidRPr="00894DFA">
              <w:rPr>
                <w:rFonts w:ascii="Times New Roman" w:eastAsia="Times New Roman" w:hAnsi="Times New Roman" w:cs="Times New Roman"/>
                <w:sz w:val="20"/>
                <w:szCs w:val="20"/>
              </w:rPr>
              <w:t>Once thought to exist only in legend, the magnificent ruins of Machu Picchu, also known as the "Lost City of the Incas," was discovered by explorer Hiram Bingham in 1911. Since then, the design and construction of its imposing walls and mysteries of the city's purposes have been explored and speculated upon by scholars and historians. This stunning History Channel program takes you inside the majestic Peruvian locale.</w:t>
            </w:r>
            <w:r>
              <w:rPr>
                <w:rStyle w:val="rgctlv"/>
                <w:rFonts w:ascii="Times New Roman" w:eastAsia="Times New Roman" w:hAnsi="Times New Roman" w:cs="Times New Roman"/>
                <w:sz w:val="20"/>
                <w:szCs w:val="20"/>
              </w:rPr>
              <w:fldChar w:fldCharType="begin"/>
            </w:r>
            <w:r w:rsidRPr="00894DFA">
              <w:rPr>
                <w:rStyle w:val="rgctlv"/>
                <w:rFonts w:ascii="Times New Roman" w:eastAsia="Times New Roman" w:hAnsi="Times New Roman" w:cs="Times New Roman"/>
                <w:sz w:val="20"/>
                <w:szCs w:val="20"/>
              </w:rPr>
              <w:instrText xml:space="preserve"> HYPERLINK "http://www.google.com/imgres?q=Peru:+Lost+City+of+the+Incas&amp;um=1&amp;hl=en&amp;client=firefox-a&amp;rls=org.mozilla:en-US:official&amp;biw=1748&amp;bih=872&amp;tbm=isch&amp;tbnid=Ae9i7YKZSwarnM:&amp;imgrefurl=http://www.hiren.info/desktop-wallpapers/natural-pictures/the-lost-city-of-the-incas_machu-picchu_peru&amp;docid=hPhlpvvZaChzrM&amp;imgurl=http://www2.hiren.info/desktopwallpapers/natural/the-lost-city-of-the-incas_machu-picchu_peru.jpg&amp;w=1024&amp;h=819&amp;ei=FIGMT-mkKs620AG38aHRCQ&amp;zoom=1&amp;iact=hc&amp;vpx=170&amp;vpy=138&amp;dur=2194&amp;hovh=201&amp;hovw=251&amp;tx=153&amp;ty=99&amp;sig=105069013579800004581&amp;page=1&amp;tbnh=119&amp;tbnw=150&amp;start=0&amp;ndsp=46&amp;ved=1t:429,r:0,s:0,i:67" </w:instrText>
            </w:r>
            <w:r>
              <w:rPr>
                <w:rStyle w:val="rgctlv"/>
                <w:rFonts w:ascii="Times New Roman" w:eastAsia="Times New Roman" w:hAnsi="Times New Roman" w:cs="Times New Roman"/>
                <w:sz w:val="20"/>
                <w:szCs w:val="20"/>
              </w:rPr>
              <w:fldChar w:fldCharType="separate"/>
            </w:r>
            <w:r w:rsidRPr="00894DFA">
              <w:rPr>
                <w:rFonts w:ascii="Times New Roman" w:eastAsia="Times New Roman" w:hAnsi="Times New Roman" w:cs="Times New Roman"/>
                <w:noProof/>
                <w:color w:val="0000FF"/>
                <w:sz w:val="20"/>
                <w:szCs w:val="20"/>
              </w:rPr>
              <w:drawing>
                <wp:anchor distT="0" distB="0" distL="114300" distR="114300" simplePos="0" relativeHeight="251921408" behindDoc="0" locked="0" layoutInCell="1" allowOverlap="1" wp14:anchorId="01867EE6" wp14:editId="1FBEF2C2">
                  <wp:simplePos x="0" y="0"/>
                  <wp:positionH relativeFrom="column">
                    <wp:posOffset>0</wp:posOffset>
                  </wp:positionH>
                  <wp:positionV relativeFrom="paragraph">
                    <wp:posOffset>0</wp:posOffset>
                  </wp:positionV>
                  <wp:extent cx="1371600" cy="1101725"/>
                  <wp:effectExtent l="0" t="0" r="0" b="0"/>
                  <wp:wrapThrough wrapText="bothSides">
                    <wp:wrapPolygon edited="0">
                      <wp:start x="0" y="0"/>
                      <wp:lineTo x="0" y="20915"/>
                      <wp:lineTo x="21200" y="20915"/>
                      <wp:lineTo x="21200" y="0"/>
                      <wp:lineTo x="0" y="0"/>
                    </wp:wrapPolygon>
                  </wp:wrapThrough>
                  <wp:docPr id="79" name="rg_hi" descr="http://t2.gstatic.com/images?q=tbn:ANd9GcRNuzDC7dgWA5YU9_R-dw6FVStyapMpIQ4Qz_ctmwT18nE4o7jL">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RNuzDC7dgWA5YU9_R-dw6FVStyapMpIQ4Qz_ctmwT18nE4o7jL">
                            <a:hlinkClick r:id="rId152"/>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371600" cy="1101725"/>
                          </a:xfrm>
                          <a:prstGeom prst="rect">
                            <a:avLst/>
                          </a:prstGeom>
                          <a:noFill/>
                          <a:ln>
                            <a:noFill/>
                          </a:ln>
                        </pic:spPr>
                      </pic:pic>
                    </a:graphicData>
                  </a:graphic>
                </wp:anchor>
              </w:drawing>
            </w:r>
          </w:p>
          <w:p w14:paraId="2544F9E4" w14:textId="52D6479F" w:rsidR="00C22ABA" w:rsidRDefault="00C22ABA" w:rsidP="00C22ABA">
            <w:pPr>
              <w:rPr>
                <w:rFonts w:ascii="Times New Roman" w:eastAsia="Times New Roman" w:hAnsi="Times New Roman" w:cs="Times New Roman"/>
                <w:b/>
              </w:rPr>
            </w:pPr>
            <w:r>
              <w:rPr>
                <w:rStyle w:val="rgctlv"/>
                <w:rFonts w:eastAsia="Times New Roman" w:cs="Times New Roman"/>
              </w:rPr>
              <w:fldChar w:fldCharType="end"/>
            </w:r>
          </w:p>
        </w:tc>
      </w:tr>
      <w:tr w:rsidR="00C22ABA" w14:paraId="1B843A5B" w14:textId="77777777" w:rsidTr="008459A7">
        <w:trPr>
          <w:trHeight w:val="153"/>
        </w:trPr>
        <w:tc>
          <w:tcPr>
            <w:tcW w:w="8936" w:type="dxa"/>
          </w:tcPr>
          <w:p w14:paraId="349531C5" w14:textId="77777777" w:rsidR="00C22ABA" w:rsidRPr="00DD6A23" w:rsidRDefault="00C22ABA" w:rsidP="00C22ABA">
            <w:pPr>
              <w:tabs>
                <w:tab w:val="left" w:pos="270"/>
              </w:tabs>
              <w:rPr>
                <w:rFonts w:ascii="Times New Roman" w:eastAsia="Times New Roman" w:hAnsi="Times New Roman" w:cs="Times New Roman"/>
                <w:b/>
              </w:rPr>
            </w:pPr>
            <w:r w:rsidRPr="00DD6A23">
              <w:rPr>
                <w:rStyle w:val="rgctlv"/>
                <w:rFonts w:ascii="Times New Roman" w:eastAsia="Times New Roman" w:hAnsi="Times New Roman" w:cs="Times New Roman"/>
                <w:b/>
              </w:rPr>
              <w:t>Peru:  Machu Picchu (15 Minutes) In English</w:t>
            </w:r>
          </w:p>
          <w:p w14:paraId="5AA32343" w14:textId="77777777" w:rsidR="00C22ABA" w:rsidRDefault="00C22ABA" w:rsidP="00C22ABA">
            <w:pPr>
              <w:tabs>
                <w:tab w:val="left" w:pos="270"/>
              </w:tabs>
              <w:rPr>
                <w:rFonts w:eastAsia="Times New Roman" w:cs="Times New Roman"/>
                <w:b/>
              </w:rPr>
            </w:pPr>
          </w:p>
          <w:p w14:paraId="3F8CB33B" w14:textId="77777777" w:rsidR="00C22ABA" w:rsidRDefault="00C22ABA" w:rsidP="00C22ABA">
            <w:pPr>
              <w:tabs>
                <w:tab w:val="left" w:pos="270"/>
              </w:tabs>
              <w:rPr>
                <w:rFonts w:ascii="Times New Roman" w:eastAsia="Times New Roman" w:hAnsi="Times New Roman" w:cs="Times New Roman"/>
                <w:sz w:val="20"/>
                <w:szCs w:val="20"/>
              </w:rPr>
            </w:pPr>
            <w:r w:rsidRPr="00DD6A23">
              <w:rPr>
                <w:rFonts w:ascii="Times New Roman" w:eastAsia="Times New Roman" w:hAnsi="Times New Roman" w:cs="Times New Roman"/>
                <w:noProof/>
                <w:color w:val="0000FF"/>
              </w:rPr>
              <w:drawing>
                <wp:anchor distT="0" distB="0" distL="114300" distR="114300" simplePos="0" relativeHeight="251923456" behindDoc="0" locked="0" layoutInCell="1" allowOverlap="1" wp14:anchorId="13C4BBDF" wp14:editId="7D6820E4">
                  <wp:simplePos x="0" y="0"/>
                  <wp:positionH relativeFrom="column">
                    <wp:posOffset>0</wp:posOffset>
                  </wp:positionH>
                  <wp:positionV relativeFrom="paragraph">
                    <wp:posOffset>0</wp:posOffset>
                  </wp:positionV>
                  <wp:extent cx="1600835" cy="1308100"/>
                  <wp:effectExtent l="0" t="0" r="0" b="12700"/>
                  <wp:wrapThrough wrapText="bothSides">
                    <wp:wrapPolygon edited="0">
                      <wp:start x="0" y="0"/>
                      <wp:lineTo x="0" y="21390"/>
                      <wp:lineTo x="21249" y="21390"/>
                      <wp:lineTo x="21249" y="0"/>
                      <wp:lineTo x="0" y="0"/>
                    </wp:wrapPolygon>
                  </wp:wrapThrough>
                  <wp:docPr id="81" name="currentMediaImage" descr="verview of terraced royal Inca ruins.">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MediaImage" descr="verview of terraced royal Inca ruins.">
                            <a:hlinkClick r:id="rId154"/>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600835" cy="1308100"/>
                          </a:xfrm>
                          <a:prstGeom prst="rect">
                            <a:avLst/>
                          </a:prstGeom>
                          <a:noFill/>
                          <a:ln>
                            <a:noFill/>
                          </a:ln>
                        </pic:spPr>
                      </pic:pic>
                    </a:graphicData>
                  </a:graphic>
                </wp:anchor>
              </w:drawing>
            </w:r>
            <w:r>
              <w:rPr>
                <w:rFonts w:ascii="Times New Roman" w:eastAsia="Times New Roman" w:hAnsi="Times New Roman" w:cs="Times New Roman"/>
                <w:sz w:val="20"/>
                <w:szCs w:val="20"/>
              </w:rPr>
              <w:t>The travel to get to Machu Picchu is long and quite difficult, but once you get here you will marvel at this ancient city’s ruins.  Machu Picchu is called the Mystery City of the Andes.  The origin and reasons for Machu Picchu are still not certain.  All we know is that it is an ancient city of the Incas.  There are many theories as to why this city was made, but no one can be certain.</w:t>
            </w:r>
          </w:p>
          <w:p w14:paraId="3889DA30" w14:textId="77777777" w:rsidR="00C22ABA" w:rsidRDefault="00C22ABA" w:rsidP="004636E4">
            <w:pPr>
              <w:rPr>
                <w:rFonts w:ascii="Times New Roman" w:eastAsia="Times New Roman" w:hAnsi="Times New Roman" w:cs="Times New Roman"/>
                <w:b/>
              </w:rPr>
            </w:pPr>
          </w:p>
        </w:tc>
      </w:tr>
      <w:tr w:rsidR="00BB74B8" w14:paraId="73206172" w14:textId="77777777" w:rsidTr="008459A7">
        <w:trPr>
          <w:trHeight w:val="153"/>
        </w:trPr>
        <w:tc>
          <w:tcPr>
            <w:tcW w:w="8936" w:type="dxa"/>
          </w:tcPr>
          <w:p w14:paraId="00709566" w14:textId="7A20137D" w:rsidR="00BB74B8" w:rsidRDefault="00BB74B8" w:rsidP="00C22ABA">
            <w:pPr>
              <w:tabs>
                <w:tab w:val="left" w:pos="270"/>
              </w:tabs>
              <w:rPr>
                <w:rStyle w:val="rgctlv"/>
                <w:rFonts w:ascii="Times New Roman" w:eastAsia="Times New Roman" w:hAnsi="Times New Roman" w:cs="Times New Roman"/>
                <w:b/>
              </w:rPr>
            </w:pPr>
            <w:proofErr w:type="spellStart"/>
            <w:r>
              <w:rPr>
                <w:rStyle w:val="rgctlv"/>
                <w:rFonts w:ascii="Times New Roman" w:eastAsia="Times New Roman" w:hAnsi="Times New Roman" w:cs="Times New Roman"/>
                <w:b/>
              </w:rPr>
              <w:t>Pixote</w:t>
            </w:r>
            <w:proofErr w:type="spellEnd"/>
            <w:r>
              <w:rPr>
                <w:rStyle w:val="rgctlv"/>
                <w:rFonts w:ascii="Times New Roman" w:eastAsia="Times New Roman" w:hAnsi="Times New Roman" w:cs="Times New Roman"/>
                <w:b/>
              </w:rPr>
              <w:t>: The Law of the Weakest (128 Minutes) Spanish w/ Subtitles</w:t>
            </w:r>
          </w:p>
          <w:p w14:paraId="4AB093BC" w14:textId="7192F112" w:rsidR="00BB74B8" w:rsidRPr="00DD6A23" w:rsidRDefault="0021779D" w:rsidP="00C22ABA">
            <w:pPr>
              <w:tabs>
                <w:tab w:val="left" w:pos="270"/>
              </w:tabs>
              <w:rPr>
                <w:rStyle w:val="rgctlv"/>
                <w:rFonts w:ascii="Times New Roman" w:eastAsia="Times New Roman" w:hAnsi="Times New Roman" w:cs="Times New Roman"/>
                <w:b/>
              </w:rPr>
            </w:pPr>
            <w:r>
              <w:rPr>
                <w:rFonts w:ascii="Helvetica" w:hAnsi="Helvetica" w:cs="Helvetica"/>
                <w:noProof/>
              </w:rPr>
              <w:pict w14:anchorId="2D372644">
                <v:shape id="_x0000_s1051" type="#_x0000_t202" style="position:absolute;margin-left:99pt;margin-top:8.5pt;width:315pt;height:99pt;z-index:251982848;mso-wrap-edited:f" wrapcoords="0 0 21600 0 21600 21600 0 21600 0 0" filled="f" stroked="f">
                  <v:fill o:detectmouseclick="t"/>
                  <v:textbox inset=",7.2pt,,7.2pt">
                    <w:txbxContent>
                      <w:p w14:paraId="6F851C19" w14:textId="3877D207" w:rsidR="00BB74B8" w:rsidRPr="00BB74B8" w:rsidRDefault="00BB74B8">
                        <w:pPr>
                          <w:rPr>
                            <w:sz w:val="20"/>
                            <w:szCs w:val="20"/>
                          </w:rPr>
                        </w:pPr>
                        <w:proofErr w:type="spellStart"/>
                        <w:r>
                          <w:rPr>
                            <w:sz w:val="20"/>
                            <w:szCs w:val="20"/>
                          </w:rPr>
                          <w:t>Pixote</w:t>
                        </w:r>
                        <w:proofErr w:type="spellEnd"/>
                        <w:r>
                          <w:rPr>
                            <w:sz w:val="20"/>
                            <w:szCs w:val="20"/>
                          </w:rPr>
                          <w:t xml:space="preserve">, a 10-year-old runaway boy, is arrested on the streets of San Paulo during a police round-up homeless people. </w:t>
                        </w:r>
                        <w:proofErr w:type="spellStart"/>
                        <w:r>
                          <w:rPr>
                            <w:sz w:val="20"/>
                            <w:szCs w:val="20"/>
                          </w:rPr>
                          <w:t>Pixote</w:t>
                        </w:r>
                        <w:proofErr w:type="spellEnd"/>
                        <w:r>
                          <w:rPr>
                            <w:sz w:val="20"/>
                            <w:szCs w:val="20"/>
                          </w:rPr>
                          <w:t xml:space="preserve"> endures torture, degradation and corruption at a local youth detention center where two of the runaways are murdered by policemen how </w:t>
                        </w:r>
                        <w:proofErr w:type="spellStart"/>
                        <w:r>
                          <w:rPr>
                            <w:sz w:val="20"/>
                            <w:szCs w:val="20"/>
                          </w:rPr>
                          <w:t>fram</w:t>
                        </w:r>
                        <w:proofErr w:type="spellEnd"/>
                        <w:r>
                          <w:rPr>
                            <w:sz w:val="20"/>
                            <w:szCs w:val="20"/>
                          </w:rPr>
                          <w:t xml:space="preserve"> </w:t>
                        </w:r>
                        <w:proofErr w:type="spellStart"/>
                        <w:r>
                          <w:rPr>
                            <w:sz w:val="20"/>
                            <w:szCs w:val="20"/>
                          </w:rPr>
                          <w:t>Lilica</w:t>
                        </w:r>
                        <w:proofErr w:type="spellEnd"/>
                        <w:r>
                          <w:rPr>
                            <w:sz w:val="20"/>
                            <w:szCs w:val="20"/>
                          </w:rPr>
                          <w:t xml:space="preserve">, a 17-year-old transvestite hustler. </w:t>
                        </w:r>
                        <w:proofErr w:type="spellStart"/>
                        <w:r>
                          <w:rPr>
                            <w:sz w:val="20"/>
                            <w:szCs w:val="20"/>
                          </w:rPr>
                          <w:t>Pixote</w:t>
                        </w:r>
                        <w:proofErr w:type="spellEnd"/>
                        <w:r>
                          <w:rPr>
                            <w:sz w:val="20"/>
                            <w:szCs w:val="20"/>
                          </w:rPr>
                          <w:t xml:space="preserve"> helps </w:t>
                        </w:r>
                        <w:proofErr w:type="spellStart"/>
                        <w:r>
                          <w:rPr>
                            <w:sz w:val="20"/>
                            <w:szCs w:val="20"/>
                          </w:rPr>
                          <w:t>Lilica</w:t>
                        </w:r>
                        <w:proofErr w:type="spellEnd"/>
                        <w:r>
                          <w:rPr>
                            <w:sz w:val="20"/>
                            <w:szCs w:val="20"/>
                          </w:rPr>
                          <w:t xml:space="preserve"> and three other </w:t>
                        </w:r>
                        <w:proofErr w:type="gramStart"/>
                        <w:r>
                          <w:rPr>
                            <w:sz w:val="20"/>
                            <w:szCs w:val="20"/>
                          </w:rPr>
                          <w:t>boys</w:t>
                        </w:r>
                        <w:proofErr w:type="gramEnd"/>
                        <w:r>
                          <w:rPr>
                            <w:sz w:val="20"/>
                            <w:szCs w:val="20"/>
                          </w:rPr>
                          <w:t xml:space="preserve"> escape where they make their living by the life of crime which only escalates to more violence and death. </w:t>
                        </w:r>
                      </w:p>
                    </w:txbxContent>
                  </v:textbox>
                  <w10:wrap type="tight"/>
                </v:shape>
              </w:pict>
            </w:r>
            <w:r w:rsidR="00BB74B8">
              <w:rPr>
                <w:rFonts w:ascii="Helvetica" w:hAnsi="Helvetica" w:cs="Helvetica"/>
                <w:noProof/>
              </w:rPr>
              <w:drawing>
                <wp:inline distT="0" distB="0" distL="0" distR="0" wp14:anchorId="4EC0C02B" wp14:editId="3546A0C8">
                  <wp:extent cx="1028700" cy="1464050"/>
                  <wp:effectExtent l="0" t="0" r="0" b="0"/>
                  <wp:docPr id="1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028700" cy="1464050"/>
                          </a:xfrm>
                          <a:prstGeom prst="rect">
                            <a:avLst/>
                          </a:prstGeom>
                          <a:noFill/>
                          <a:ln>
                            <a:noFill/>
                          </a:ln>
                        </pic:spPr>
                      </pic:pic>
                    </a:graphicData>
                  </a:graphic>
                </wp:inline>
              </w:drawing>
            </w:r>
          </w:p>
        </w:tc>
      </w:tr>
      <w:tr w:rsidR="00C22ABA" w14:paraId="77406E27" w14:textId="77777777" w:rsidTr="008459A7">
        <w:trPr>
          <w:trHeight w:val="153"/>
        </w:trPr>
        <w:tc>
          <w:tcPr>
            <w:tcW w:w="8936" w:type="dxa"/>
          </w:tcPr>
          <w:p w14:paraId="4D2C8E8B" w14:textId="77777777" w:rsidR="00B71357" w:rsidRDefault="00B71357" w:rsidP="00C22ABA">
            <w:pPr>
              <w:spacing w:before="100" w:beforeAutospacing="1" w:after="100" w:afterAutospacing="1"/>
              <w:rPr>
                <w:rFonts w:ascii="Times New Roman" w:hAnsi="Times New Roman" w:cs="Times New Roman"/>
                <w:b/>
              </w:rPr>
            </w:pPr>
          </w:p>
          <w:p w14:paraId="416545E9" w14:textId="77777777" w:rsidR="00B71357" w:rsidRDefault="00B71357" w:rsidP="00C22ABA">
            <w:pPr>
              <w:spacing w:before="100" w:beforeAutospacing="1" w:after="100" w:afterAutospacing="1"/>
              <w:rPr>
                <w:rFonts w:ascii="Times New Roman" w:hAnsi="Times New Roman" w:cs="Times New Roman"/>
                <w:b/>
              </w:rPr>
            </w:pPr>
          </w:p>
          <w:p w14:paraId="75935141" w14:textId="77777777" w:rsidR="00C22ABA" w:rsidRDefault="00C22ABA" w:rsidP="00C22ABA">
            <w:pPr>
              <w:spacing w:before="100" w:beforeAutospacing="1" w:after="100" w:afterAutospacing="1"/>
              <w:rPr>
                <w:rFonts w:ascii="Times New Roman" w:hAnsi="Times New Roman" w:cs="Times New Roman"/>
                <w:b/>
              </w:rPr>
            </w:pPr>
            <w:r w:rsidRPr="00DC57A0">
              <w:rPr>
                <w:rFonts w:ascii="Times New Roman" w:hAnsi="Times New Roman" w:cs="Times New Roman"/>
                <w:b/>
              </w:rPr>
              <w:t xml:space="preserve">Puerto Rico:  </w:t>
            </w:r>
            <w:proofErr w:type="spellStart"/>
            <w:r w:rsidRPr="00DC57A0">
              <w:rPr>
                <w:rFonts w:ascii="Times New Roman" w:hAnsi="Times New Roman" w:cs="Times New Roman"/>
                <w:b/>
              </w:rPr>
              <w:t>Memorias</w:t>
            </w:r>
            <w:proofErr w:type="spellEnd"/>
            <w:r w:rsidRPr="00DC57A0">
              <w:rPr>
                <w:rFonts w:ascii="Times New Roman" w:hAnsi="Times New Roman" w:cs="Times New Roman"/>
                <w:b/>
              </w:rPr>
              <w:t xml:space="preserve"> de (Memories of)  (20 Minutes) Subtitles</w:t>
            </w:r>
          </w:p>
          <w:p w14:paraId="2FA12A4B" w14:textId="77777777" w:rsidR="00C22ABA" w:rsidRPr="00DC57A0" w:rsidRDefault="00C22ABA" w:rsidP="00C22ABA">
            <w:pPr>
              <w:rPr>
                <w:rStyle w:val="Hyperlink"/>
                <w:rFonts w:ascii="Times New Roman" w:eastAsia="Times New Roman" w:hAnsi="Times New Roman" w:cs="Times New Roman"/>
                <w:sz w:val="20"/>
                <w:szCs w:val="20"/>
              </w:rPr>
            </w:pPr>
            <w:r w:rsidRPr="00DC57A0">
              <w:rPr>
                <w:rFonts w:ascii="Times New Roman" w:eastAsia="Times New Roman" w:hAnsi="Times New Roman" w:cs="Times New Roman"/>
                <w:sz w:val="20"/>
                <w:szCs w:val="20"/>
              </w:rPr>
              <w:t>A DVD about Puerto Rico with video and still images with the music of José González.</w:t>
            </w:r>
            <w:r w:rsidRPr="00DC57A0">
              <w:rPr>
                <w:rStyle w:val="rgctlv"/>
                <w:rFonts w:ascii="Times New Roman" w:eastAsia="Times New Roman" w:hAnsi="Times New Roman" w:cs="Times New Roman"/>
                <w:sz w:val="20"/>
                <w:szCs w:val="20"/>
              </w:rPr>
              <w:fldChar w:fldCharType="begin"/>
            </w:r>
            <w:r w:rsidRPr="00DC57A0">
              <w:rPr>
                <w:rStyle w:val="rgctlv"/>
                <w:rFonts w:ascii="Times New Roman" w:eastAsia="Times New Roman" w:hAnsi="Times New Roman" w:cs="Times New Roman"/>
                <w:sz w:val="20"/>
                <w:szCs w:val="20"/>
              </w:rPr>
              <w:instrText xml:space="preserve"> HYPERLINK "http://www.google.com/imgres?q=Puerto+Rico&amp;um=1&amp;hl=en&amp;client=firefox-a&amp;rls=org.mozilla:en-US:official&amp;biw=1748&amp;bih=872&amp;tbm=isch&amp;tbnid=SoYRKTboHUpxDM:&amp;imgrefurl=http://www.pacificprime.com/countries/puerto-rico/&amp;docid=OpnyglX2uYMlbM&amp;imgurl=http://www.pacificprime.com/images/countries/Puerto%252520Rico.jpg&amp;w=540&amp;h=405&amp;ei=ioSMT4i4FerY0QGsyIjvCQ&amp;zoom=1&amp;iact=hc&amp;vpx=1094&amp;vpy=59&amp;dur=580&amp;hovh=194&amp;hovw=259&amp;tx=133&amp;ty=63&amp;sig=105069013579800004581&amp;page=1&amp;tbnh=102&amp;tbnw=143&amp;start=0&amp;ndsp=47&amp;ved=1t:429,r:7,s:0,i:147" </w:instrText>
            </w:r>
            <w:r w:rsidRPr="00DC57A0">
              <w:rPr>
                <w:rStyle w:val="rgctlv"/>
                <w:rFonts w:ascii="Times New Roman" w:eastAsia="Times New Roman" w:hAnsi="Times New Roman" w:cs="Times New Roman"/>
                <w:sz w:val="20"/>
                <w:szCs w:val="20"/>
              </w:rPr>
              <w:fldChar w:fldCharType="separate"/>
            </w:r>
            <w:r w:rsidRPr="00DC57A0">
              <w:rPr>
                <w:rFonts w:ascii="Times New Roman" w:eastAsia="Times New Roman" w:hAnsi="Times New Roman" w:cs="Times New Roman"/>
                <w:noProof/>
                <w:color w:val="0000FF"/>
                <w:sz w:val="20"/>
                <w:szCs w:val="20"/>
              </w:rPr>
              <w:drawing>
                <wp:anchor distT="0" distB="0" distL="114300" distR="114300" simplePos="0" relativeHeight="251927552" behindDoc="0" locked="0" layoutInCell="1" allowOverlap="1" wp14:anchorId="3AFD92BD" wp14:editId="2CF32844">
                  <wp:simplePos x="0" y="0"/>
                  <wp:positionH relativeFrom="column">
                    <wp:posOffset>0</wp:posOffset>
                  </wp:positionH>
                  <wp:positionV relativeFrom="paragraph">
                    <wp:posOffset>1270</wp:posOffset>
                  </wp:positionV>
                  <wp:extent cx="1600200" cy="1129665"/>
                  <wp:effectExtent l="0" t="0" r="0" b="0"/>
                  <wp:wrapThrough wrapText="bothSides">
                    <wp:wrapPolygon edited="0">
                      <wp:start x="0" y="0"/>
                      <wp:lineTo x="0" y="20884"/>
                      <wp:lineTo x="21257" y="20884"/>
                      <wp:lineTo x="21257" y="0"/>
                      <wp:lineTo x="0" y="0"/>
                    </wp:wrapPolygon>
                  </wp:wrapThrough>
                  <wp:docPr id="84" name="rg_hi" descr="http://t1.gstatic.com/images?q=tbn:ANd9GcTsak3nEHRbEYPNRcropQkOoqD19W09XJG2cIppu-Q8jD1glkWA">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Tsak3nEHRbEYPNRcropQkOoqD19W09XJG2cIppu-Q8jD1glkWA">
                            <a:hlinkClick r:id="rId157"/>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600200" cy="1129665"/>
                          </a:xfrm>
                          <a:prstGeom prst="rect">
                            <a:avLst/>
                          </a:prstGeom>
                          <a:noFill/>
                          <a:ln>
                            <a:noFill/>
                          </a:ln>
                        </pic:spPr>
                      </pic:pic>
                    </a:graphicData>
                  </a:graphic>
                </wp:anchor>
              </w:drawing>
            </w:r>
          </w:p>
          <w:p w14:paraId="54E04680" w14:textId="77777777" w:rsidR="00C22ABA" w:rsidRDefault="00C22ABA" w:rsidP="00C22ABA">
            <w:pPr>
              <w:spacing w:before="100" w:beforeAutospacing="1" w:after="100" w:afterAutospacing="1"/>
              <w:rPr>
                <w:rFonts w:ascii="Times New Roman" w:hAnsi="Times New Roman" w:cs="Times New Roman"/>
                <w:b/>
              </w:rPr>
            </w:pPr>
            <w:r w:rsidRPr="00DC57A0">
              <w:rPr>
                <w:rStyle w:val="rgctlv"/>
                <w:rFonts w:ascii="Times New Roman" w:eastAsia="Times New Roman" w:hAnsi="Times New Roman" w:cs="Times New Roman"/>
                <w:sz w:val="20"/>
                <w:szCs w:val="20"/>
              </w:rPr>
              <w:fldChar w:fldCharType="end"/>
            </w:r>
          </w:p>
          <w:p w14:paraId="1976A263" w14:textId="77777777" w:rsidR="00C22ABA" w:rsidRDefault="00C22ABA" w:rsidP="004636E4">
            <w:pPr>
              <w:rPr>
                <w:rFonts w:ascii="Times New Roman" w:eastAsia="Times New Roman" w:hAnsi="Times New Roman" w:cs="Times New Roman"/>
                <w:b/>
              </w:rPr>
            </w:pPr>
          </w:p>
        </w:tc>
      </w:tr>
      <w:tr w:rsidR="007C7083" w14:paraId="49F77BC2" w14:textId="77777777" w:rsidTr="008459A7">
        <w:trPr>
          <w:trHeight w:val="153"/>
        </w:trPr>
        <w:tc>
          <w:tcPr>
            <w:tcW w:w="8936" w:type="dxa"/>
          </w:tcPr>
          <w:p w14:paraId="36538E0E" w14:textId="3E7D7AFD" w:rsidR="007C7083" w:rsidRDefault="007C7083" w:rsidP="00C22ABA">
            <w:pPr>
              <w:tabs>
                <w:tab w:val="left" w:pos="270"/>
              </w:tabs>
              <w:rPr>
                <w:rStyle w:val="rgctlv"/>
                <w:rFonts w:ascii="Times New Roman" w:eastAsia="Times New Roman" w:hAnsi="Times New Roman" w:cs="Times New Roman"/>
                <w:b/>
              </w:rPr>
            </w:pPr>
            <w:r>
              <w:rPr>
                <w:rStyle w:val="rgctlv"/>
                <w:rFonts w:ascii="Times New Roman" w:eastAsia="Times New Roman" w:hAnsi="Times New Roman" w:cs="Times New Roman"/>
                <w:b/>
              </w:rPr>
              <w:t>Real Women have Curves (86 Minutes) English &amp; Spanish</w:t>
            </w:r>
          </w:p>
          <w:p w14:paraId="09D102C8" w14:textId="77777777" w:rsidR="007C7083" w:rsidRDefault="007C7083" w:rsidP="00C22ABA">
            <w:pPr>
              <w:tabs>
                <w:tab w:val="left" w:pos="270"/>
              </w:tabs>
              <w:rPr>
                <w:rStyle w:val="rgctlv"/>
                <w:rFonts w:ascii="Times New Roman" w:eastAsia="Times New Roman" w:hAnsi="Times New Roman" w:cs="Times New Roman"/>
                <w:b/>
              </w:rPr>
            </w:pPr>
          </w:p>
          <w:p w14:paraId="3264562C" w14:textId="448CF884" w:rsidR="007C7083" w:rsidRPr="007C7083" w:rsidRDefault="007C7083" w:rsidP="00C22ABA">
            <w:pPr>
              <w:tabs>
                <w:tab w:val="left" w:pos="270"/>
              </w:tabs>
              <w:rPr>
                <w:rStyle w:val="rgctlv"/>
                <w:rFonts w:ascii="Times New Roman" w:eastAsia="Times New Roman" w:hAnsi="Times New Roman" w:cs="Times New Roman"/>
                <w:sz w:val="20"/>
                <w:szCs w:val="20"/>
              </w:rPr>
            </w:pPr>
            <w:r>
              <w:rPr>
                <w:rFonts w:ascii="Helvetica" w:hAnsi="Helvetica" w:cs="Helvetica"/>
                <w:noProof/>
              </w:rPr>
              <w:drawing>
                <wp:anchor distT="0" distB="0" distL="114300" distR="114300" simplePos="0" relativeHeight="251966464" behindDoc="0" locked="0" layoutInCell="1" allowOverlap="1" wp14:anchorId="46B42759" wp14:editId="4C0C62AF">
                  <wp:simplePos x="0" y="0"/>
                  <wp:positionH relativeFrom="column">
                    <wp:posOffset>68580</wp:posOffset>
                  </wp:positionH>
                  <wp:positionV relativeFrom="paragraph">
                    <wp:posOffset>2540</wp:posOffset>
                  </wp:positionV>
                  <wp:extent cx="914400" cy="1367790"/>
                  <wp:effectExtent l="0" t="0" r="0" b="0"/>
                  <wp:wrapSquare wrapText="bothSides"/>
                  <wp:docPr id="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914400" cy="136779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rgctlv"/>
                <w:rFonts w:ascii="Times New Roman" w:eastAsia="Times New Roman" w:hAnsi="Times New Roman" w:cs="Times New Roman"/>
                <w:sz w:val="20"/>
                <w:szCs w:val="20"/>
              </w:rPr>
              <w:t>A Mexican-American teen struggles to strike a balance between her college ambitions and the pull of her traditional cultural heritage in this delightful coming-of-age film.</w:t>
            </w:r>
          </w:p>
          <w:p w14:paraId="1DBBD56D" w14:textId="293A667A" w:rsidR="007C7083" w:rsidRPr="007C7083" w:rsidRDefault="007C7083" w:rsidP="00C22ABA">
            <w:pPr>
              <w:tabs>
                <w:tab w:val="left" w:pos="270"/>
              </w:tabs>
              <w:rPr>
                <w:rStyle w:val="rgctlv"/>
                <w:rFonts w:ascii="Times New Roman" w:eastAsia="Times New Roman" w:hAnsi="Times New Roman" w:cs="Times New Roman"/>
                <w:b/>
              </w:rPr>
            </w:pPr>
          </w:p>
        </w:tc>
      </w:tr>
      <w:tr w:rsidR="00C22ABA" w14:paraId="63FE2B6D" w14:textId="77777777" w:rsidTr="008459A7">
        <w:trPr>
          <w:trHeight w:val="153"/>
        </w:trPr>
        <w:tc>
          <w:tcPr>
            <w:tcW w:w="8936" w:type="dxa"/>
          </w:tcPr>
          <w:p w14:paraId="17F23A59" w14:textId="77777777" w:rsidR="00C22ABA" w:rsidRDefault="00C22ABA" w:rsidP="00C22ABA">
            <w:pPr>
              <w:tabs>
                <w:tab w:val="left" w:pos="270"/>
              </w:tabs>
              <w:rPr>
                <w:rFonts w:ascii="Times New Roman" w:eastAsia="Times New Roman" w:hAnsi="Times New Roman" w:cs="Times New Roman"/>
                <w:b/>
              </w:rPr>
            </w:pPr>
            <w:r>
              <w:rPr>
                <w:rFonts w:ascii="Times New Roman" w:eastAsia="Times New Roman" w:hAnsi="Times New Roman" w:cs="Times New Roman"/>
                <w:b/>
              </w:rPr>
              <w:t>Rivera, Diego:  Frescoes of (35 Minutes) English</w:t>
            </w:r>
          </w:p>
          <w:p w14:paraId="42B52420" w14:textId="77777777" w:rsidR="00C22ABA" w:rsidRDefault="00C22ABA" w:rsidP="00C22ABA">
            <w:pPr>
              <w:rPr>
                <w:rStyle w:val="rgctlv"/>
                <w:rFonts w:eastAsia="Times New Roman" w:cs="Times New Roman"/>
              </w:rPr>
            </w:pPr>
          </w:p>
          <w:p w14:paraId="3A37B784" w14:textId="77777777" w:rsidR="00C22ABA" w:rsidRDefault="00C22ABA" w:rsidP="00C22ABA">
            <w:pPr>
              <w:rPr>
                <w:rStyle w:val="Hyperlink"/>
                <w:rFonts w:eastAsia="Times New Roman" w:cs="Times New Roman"/>
              </w:rPr>
            </w:pPr>
            <w:r>
              <w:rPr>
                <w:rStyle w:val="rgctlv"/>
                <w:rFonts w:ascii="Times New Roman" w:eastAsia="Times New Roman" w:hAnsi="Times New Roman" w:cs="Times New Roman"/>
                <w:sz w:val="20"/>
                <w:szCs w:val="20"/>
              </w:rPr>
              <w:t>“An artist must be the conscience of his age.”  In this way Diego Rivera, leader of the Mexican renaissance movement of the 1920’s and 1930’s, expressed the philosophy behind his work; in particular the spectacle series of murals he created for public buildings in the United States and Mexico.  The frescoes unite themes of nature and revolution, drawing a parallel between the evolution of life, and the struggle for human dignity.  This program explores Rivera’s evolution as an artist, his use of the fresco technique, and his politics, creating a fascinating portrait of one of the geniuses of the 20</w:t>
            </w:r>
            <w:r w:rsidRPr="00142206">
              <w:rPr>
                <w:rStyle w:val="rgctlv"/>
                <w:rFonts w:ascii="Times New Roman" w:eastAsia="Times New Roman" w:hAnsi="Times New Roman" w:cs="Times New Roman"/>
                <w:sz w:val="20"/>
                <w:szCs w:val="20"/>
                <w:vertAlign w:val="superscript"/>
              </w:rPr>
              <w:t>th</w:t>
            </w:r>
            <w:r>
              <w:rPr>
                <w:rStyle w:val="rgctlv"/>
                <w:rFonts w:ascii="Times New Roman" w:eastAsia="Times New Roman" w:hAnsi="Times New Roman" w:cs="Times New Roman"/>
                <w:sz w:val="20"/>
                <w:szCs w:val="20"/>
              </w:rPr>
              <w:t xml:space="preserve"> century. </w:t>
            </w:r>
            <w:r>
              <w:rPr>
                <w:rStyle w:val="rgctlv"/>
                <w:rFonts w:eastAsia="Times New Roman" w:cs="Times New Roman"/>
              </w:rPr>
              <w:fldChar w:fldCharType="begin"/>
            </w:r>
            <w:r>
              <w:rPr>
                <w:rStyle w:val="rgctlv"/>
                <w:rFonts w:eastAsia="Times New Roman" w:cs="Times New Roman"/>
              </w:rPr>
              <w:instrText xml:space="preserve"> HYPERLINK "http://www.google.com/imgres?q=Diego+Rivera&amp;um=1&amp;hl=en&amp;client=firefox-a&amp;sa=N&amp;rls=org.mozilla:en-US:official&amp;biw=1748&amp;bih=872&amp;tbm=isch&amp;tbnid=TkNS1LQ4ztpndM:&amp;imgrefurl=http://drawing100.wikispaces.com/Bernice%2BLopez&amp;docid=IQCzIclJjC3WRM&amp;imgurl=http://drawing100.wikispaces.com/file/view/diego_rivera800.jpg/119238545/diego_rivera800.jpg&amp;w=800&amp;h=600&amp;ei=a4WMT-DCBsbh0QHn1KzmCQ&amp;zoom=1&amp;iact=hc&amp;vpx=772&amp;vpy=407&amp;dur=684&amp;hovh=194&amp;hovw=259&amp;tx=178&amp;ty=115&amp;sig=105069013579800004581&amp;page=1&amp;tbnh=126&amp;tbnw=164&amp;start=0&amp;ndsp=60&amp;ved=1t:429,r:42,s:0,i:227" </w:instrText>
            </w:r>
            <w:r>
              <w:rPr>
                <w:rStyle w:val="rgctlv"/>
                <w:rFonts w:eastAsia="Times New Roman" w:cs="Times New Roman"/>
              </w:rPr>
              <w:fldChar w:fldCharType="separate"/>
            </w:r>
            <w:r>
              <w:rPr>
                <w:rFonts w:eastAsia="Times New Roman" w:cs="Times New Roman"/>
                <w:noProof/>
                <w:color w:val="0000FF"/>
              </w:rPr>
              <w:drawing>
                <wp:anchor distT="0" distB="0" distL="114300" distR="114300" simplePos="0" relativeHeight="251929600" behindDoc="0" locked="0" layoutInCell="1" allowOverlap="1" wp14:anchorId="2F244527" wp14:editId="1D7DADA8">
                  <wp:simplePos x="0" y="0"/>
                  <wp:positionH relativeFrom="column">
                    <wp:posOffset>0</wp:posOffset>
                  </wp:positionH>
                  <wp:positionV relativeFrom="paragraph">
                    <wp:posOffset>0</wp:posOffset>
                  </wp:positionV>
                  <wp:extent cx="1256665" cy="1091565"/>
                  <wp:effectExtent l="0" t="0" r="0" b="635"/>
                  <wp:wrapThrough wrapText="bothSides">
                    <wp:wrapPolygon edited="0">
                      <wp:start x="0" y="0"/>
                      <wp:lineTo x="0" y="21110"/>
                      <wp:lineTo x="20956" y="21110"/>
                      <wp:lineTo x="20956" y="0"/>
                      <wp:lineTo x="0" y="0"/>
                    </wp:wrapPolygon>
                  </wp:wrapThrough>
                  <wp:docPr id="85" name="rg_hi" descr="http://t2.gstatic.com/images?q=tbn:ANd9GcQog-sKIudiW0S2qeqJHVGDqtgowN9KW9JXvlOoJ3SOoNlMUuXl7g">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Qog-sKIudiW0S2qeqJHVGDqtgowN9KW9JXvlOoJ3SOoNlMUuXl7g">
                            <a:hlinkClick r:id="rId160"/>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256665" cy="1091565"/>
                          </a:xfrm>
                          <a:prstGeom prst="rect">
                            <a:avLst/>
                          </a:prstGeom>
                          <a:noFill/>
                          <a:ln>
                            <a:noFill/>
                          </a:ln>
                        </pic:spPr>
                      </pic:pic>
                    </a:graphicData>
                  </a:graphic>
                </wp:anchor>
              </w:drawing>
            </w:r>
          </w:p>
          <w:p w14:paraId="30FC8EC7" w14:textId="06881F45" w:rsidR="00C22ABA" w:rsidRDefault="00C22ABA" w:rsidP="00C22ABA">
            <w:pPr>
              <w:rPr>
                <w:rFonts w:ascii="Times New Roman" w:eastAsia="Times New Roman" w:hAnsi="Times New Roman" w:cs="Times New Roman"/>
                <w:b/>
              </w:rPr>
            </w:pPr>
            <w:r>
              <w:rPr>
                <w:rStyle w:val="rgctlv"/>
                <w:rFonts w:eastAsia="Times New Roman" w:cs="Times New Roman"/>
              </w:rPr>
              <w:fldChar w:fldCharType="end"/>
            </w:r>
          </w:p>
        </w:tc>
      </w:tr>
      <w:tr w:rsidR="00C22ABA" w14:paraId="208228D4" w14:textId="77777777" w:rsidTr="008459A7">
        <w:trPr>
          <w:trHeight w:val="153"/>
        </w:trPr>
        <w:tc>
          <w:tcPr>
            <w:tcW w:w="8936" w:type="dxa"/>
          </w:tcPr>
          <w:p w14:paraId="6F3B8E0F" w14:textId="77777777" w:rsidR="00C22ABA" w:rsidRPr="00801111" w:rsidRDefault="00C22ABA" w:rsidP="00C22ABA">
            <w:pPr>
              <w:tabs>
                <w:tab w:val="left" w:pos="270"/>
              </w:tabs>
              <w:rPr>
                <w:rFonts w:ascii="Times New Roman" w:eastAsia="Times New Roman" w:hAnsi="Times New Roman" w:cs="Times New Roman"/>
                <w:b/>
              </w:rPr>
            </w:pPr>
            <w:r>
              <w:rPr>
                <w:rFonts w:ascii="Times New Roman" w:eastAsia="Times New Roman" w:hAnsi="Times New Roman" w:cs="Times New Roman"/>
                <w:b/>
              </w:rPr>
              <w:t>Road to the Big Leagues (53 Minutes) Subtitles Available</w:t>
            </w:r>
          </w:p>
          <w:p w14:paraId="5AC5D341" w14:textId="77777777" w:rsidR="00C22ABA" w:rsidRPr="00C13CA1" w:rsidRDefault="00C22ABA" w:rsidP="00C22ABA">
            <w:pPr>
              <w:rPr>
                <w:rFonts w:ascii="Times New Roman" w:eastAsia="Times New Roman" w:hAnsi="Times New Roman" w:cs="Times New Roman"/>
                <w:sz w:val="20"/>
                <w:szCs w:val="20"/>
              </w:rPr>
            </w:pPr>
            <w:r w:rsidRPr="00C13CA1">
              <w:rPr>
                <w:rFonts w:ascii="Times New Roman" w:eastAsia="Times New Roman" w:hAnsi="Times New Roman" w:cs="Times New Roman"/>
                <w:sz w:val="20"/>
                <w:szCs w:val="20"/>
              </w:rPr>
              <w:t>Baseball in the Dominican Republic is not just a game. For many Dominicans the long, competitive road to a professional baseball career is one of the few viable alternatives to a life of poverty. ROAD TO THE BIG LEAGUES introduces you to the young men who embark on this odyssey and shows you first hand the pressure and joy that go along with it. Through the eyes of local kids playing with pebbles to the perspective of Dominican major league stars David Ortiz and Vladimir Guerrero, this documentary reveals a side of 'America's Game' that few have ever seen before.</w:t>
            </w:r>
            <w:r w:rsidRPr="00C13CA1">
              <w:rPr>
                <w:rFonts w:ascii="Times New Roman" w:eastAsia="Times New Roman" w:hAnsi="Times New Roman" w:cs="Times New Roman"/>
                <w:noProof/>
                <w:color w:val="0000FF"/>
                <w:sz w:val="20"/>
                <w:szCs w:val="20"/>
              </w:rPr>
              <w:drawing>
                <wp:anchor distT="0" distB="0" distL="114300" distR="114300" simplePos="0" relativeHeight="251931648" behindDoc="0" locked="0" layoutInCell="1" allowOverlap="1" wp14:anchorId="72463D8D" wp14:editId="0BB43B5E">
                  <wp:simplePos x="0" y="0"/>
                  <wp:positionH relativeFrom="column">
                    <wp:posOffset>0</wp:posOffset>
                  </wp:positionH>
                  <wp:positionV relativeFrom="paragraph">
                    <wp:posOffset>0</wp:posOffset>
                  </wp:positionV>
                  <wp:extent cx="945515" cy="1308100"/>
                  <wp:effectExtent l="0" t="0" r="0" b="12700"/>
                  <wp:wrapThrough wrapText="bothSides">
                    <wp:wrapPolygon edited="0">
                      <wp:start x="0" y="0"/>
                      <wp:lineTo x="0" y="21390"/>
                      <wp:lineTo x="20889" y="21390"/>
                      <wp:lineTo x="20889" y="0"/>
                      <wp:lineTo x="0" y="0"/>
                    </wp:wrapPolygon>
                  </wp:wrapThrough>
                  <wp:docPr id="82" name="Picture 3" descr="oad to the Big Leagues Poster">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d to the Big Leagues Poster">
                            <a:hlinkClick r:id="rId162"/>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945515" cy="1308100"/>
                          </a:xfrm>
                          <a:prstGeom prst="rect">
                            <a:avLst/>
                          </a:prstGeom>
                          <a:noFill/>
                          <a:ln>
                            <a:noFill/>
                          </a:ln>
                        </pic:spPr>
                      </pic:pic>
                    </a:graphicData>
                  </a:graphic>
                </wp:anchor>
              </w:drawing>
            </w:r>
          </w:p>
          <w:p w14:paraId="0B503EB4" w14:textId="77777777" w:rsidR="00C22ABA" w:rsidRDefault="00C22ABA" w:rsidP="004636E4">
            <w:pPr>
              <w:rPr>
                <w:rFonts w:ascii="Times New Roman" w:eastAsia="Times New Roman" w:hAnsi="Times New Roman" w:cs="Times New Roman"/>
                <w:b/>
              </w:rPr>
            </w:pPr>
          </w:p>
        </w:tc>
      </w:tr>
      <w:tr w:rsidR="00C22ABA" w14:paraId="4B7DAEC4" w14:textId="77777777" w:rsidTr="008459A7">
        <w:trPr>
          <w:trHeight w:val="153"/>
        </w:trPr>
        <w:tc>
          <w:tcPr>
            <w:tcW w:w="8936" w:type="dxa"/>
          </w:tcPr>
          <w:p w14:paraId="410983A8" w14:textId="77777777" w:rsidR="00C22ABA" w:rsidRPr="00801111" w:rsidRDefault="00C22ABA" w:rsidP="00C22ABA">
            <w:pPr>
              <w:tabs>
                <w:tab w:val="left" w:pos="270"/>
              </w:tabs>
              <w:rPr>
                <w:rFonts w:ascii="Times New Roman" w:eastAsia="Times New Roman" w:hAnsi="Times New Roman" w:cs="Times New Roman"/>
                <w:b/>
              </w:rPr>
            </w:pPr>
            <w:proofErr w:type="spellStart"/>
            <w:r>
              <w:rPr>
                <w:rFonts w:ascii="Times New Roman" w:eastAsia="Times New Roman" w:hAnsi="Times New Roman" w:cs="Times New Roman"/>
                <w:b/>
              </w:rPr>
              <w:t>Rudo</w:t>
            </w:r>
            <w:proofErr w:type="spellEnd"/>
            <w:r>
              <w:rPr>
                <w:rFonts w:ascii="Times New Roman" w:eastAsia="Times New Roman" w:hAnsi="Times New Roman" w:cs="Times New Roman"/>
                <w:b/>
              </w:rPr>
              <w:t xml:space="preserve"> y </w:t>
            </w:r>
            <w:proofErr w:type="spellStart"/>
            <w:r>
              <w:rPr>
                <w:rFonts w:ascii="Times New Roman" w:eastAsia="Times New Roman" w:hAnsi="Times New Roman" w:cs="Times New Roman"/>
                <w:b/>
              </w:rPr>
              <w:t>Cursi</w:t>
            </w:r>
            <w:proofErr w:type="spellEnd"/>
            <w:r>
              <w:rPr>
                <w:rFonts w:ascii="Times New Roman" w:eastAsia="Times New Roman" w:hAnsi="Times New Roman" w:cs="Times New Roman"/>
                <w:b/>
              </w:rPr>
              <w:t xml:space="preserve"> (123 Minutes) Subtitles</w:t>
            </w:r>
          </w:p>
          <w:p w14:paraId="250CA61D" w14:textId="5794DAB9" w:rsidR="00C22ABA" w:rsidRDefault="00C22ABA" w:rsidP="00C22ABA">
            <w:pPr>
              <w:tabs>
                <w:tab w:val="left" w:pos="270"/>
              </w:tabs>
              <w:ind w:left="1440"/>
              <w:rPr>
                <w:rFonts w:ascii="Times New Roman" w:eastAsia="Times New Roman" w:hAnsi="Times New Roman" w:cs="Times New Roman"/>
                <w:noProof/>
                <w:color w:val="0000FF"/>
                <w:sz w:val="20"/>
                <w:szCs w:val="20"/>
              </w:rPr>
            </w:pPr>
            <w:r w:rsidRPr="00350A51">
              <w:rPr>
                <w:rFonts w:ascii="Times New Roman" w:eastAsia="Times New Roman" w:hAnsi="Times New Roman" w:cs="Times New Roman"/>
                <w:sz w:val="20"/>
                <w:szCs w:val="20"/>
              </w:rPr>
              <w:t xml:space="preserve">Mexican half brothers </w:t>
            </w:r>
            <w:proofErr w:type="spellStart"/>
            <w:r w:rsidRPr="00350A51">
              <w:rPr>
                <w:rFonts w:ascii="Times New Roman" w:eastAsia="Times New Roman" w:hAnsi="Times New Roman" w:cs="Times New Roman"/>
                <w:sz w:val="20"/>
                <w:szCs w:val="20"/>
              </w:rPr>
              <w:t>Beto</w:t>
            </w:r>
            <w:proofErr w:type="spellEnd"/>
            <w:r w:rsidRPr="00350A51">
              <w:rPr>
                <w:rFonts w:ascii="Times New Roman" w:eastAsia="Times New Roman" w:hAnsi="Times New Roman" w:cs="Times New Roman"/>
                <w:sz w:val="20"/>
                <w:szCs w:val="20"/>
              </w:rPr>
              <w:t xml:space="preserve"> and </w:t>
            </w:r>
            <w:proofErr w:type="spellStart"/>
            <w:r w:rsidRPr="00350A51">
              <w:rPr>
                <w:rFonts w:ascii="Times New Roman" w:eastAsia="Times New Roman" w:hAnsi="Times New Roman" w:cs="Times New Roman"/>
                <w:sz w:val="20"/>
                <w:szCs w:val="20"/>
              </w:rPr>
              <w:t>Tato</w:t>
            </w:r>
            <w:proofErr w:type="spellEnd"/>
            <w:r w:rsidRPr="00350A51">
              <w:rPr>
                <w:rFonts w:ascii="Times New Roman" w:eastAsia="Times New Roman" w:hAnsi="Times New Roman" w:cs="Times New Roman"/>
                <w:sz w:val="20"/>
                <w:szCs w:val="20"/>
              </w:rPr>
              <w:t xml:space="preserve"> - who will eventually be appropriately nicknamed </w:t>
            </w:r>
            <w:proofErr w:type="spellStart"/>
            <w:r w:rsidRPr="00350A51">
              <w:rPr>
                <w:rFonts w:ascii="Times New Roman" w:eastAsia="Times New Roman" w:hAnsi="Times New Roman" w:cs="Times New Roman"/>
                <w:sz w:val="20"/>
                <w:szCs w:val="20"/>
              </w:rPr>
              <w:t>Rudo</w:t>
            </w:r>
            <w:proofErr w:type="spellEnd"/>
            <w:r w:rsidRPr="00350A51">
              <w:rPr>
                <w:rFonts w:ascii="Times New Roman" w:eastAsia="Times New Roman" w:hAnsi="Times New Roman" w:cs="Times New Roman"/>
                <w:sz w:val="20"/>
                <w:szCs w:val="20"/>
              </w:rPr>
              <w:t xml:space="preserve"> (rough) and </w:t>
            </w:r>
            <w:proofErr w:type="spellStart"/>
            <w:r w:rsidRPr="00350A51">
              <w:rPr>
                <w:rFonts w:ascii="Times New Roman" w:eastAsia="Times New Roman" w:hAnsi="Times New Roman" w:cs="Times New Roman"/>
                <w:sz w:val="20"/>
                <w:szCs w:val="20"/>
              </w:rPr>
              <w:t>Cursi</w:t>
            </w:r>
            <w:proofErr w:type="spellEnd"/>
            <w:r w:rsidRPr="00350A51">
              <w:rPr>
                <w:rFonts w:ascii="Times New Roman" w:eastAsia="Times New Roman" w:hAnsi="Times New Roman" w:cs="Times New Roman"/>
                <w:sz w:val="20"/>
                <w:szCs w:val="20"/>
              </w:rPr>
              <w:t xml:space="preserve"> (corny), respectively - have a typical love/hate relationship with each other. They both work on a banana plantation and live with their extended family consisting of their mother, abusive stepfather, sister Nadia, and </w:t>
            </w:r>
            <w:proofErr w:type="spellStart"/>
            <w:r w:rsidRPr="00350A51">
              <w:rPr>
                <w:rFonts w:ascii="Times New Roman" w:eastAsia="Times New Roman" w:hAnsi="Times New Roman" w:cs="Times New Roman"/>
                <w:sz w:val="20"/>
                <w:szCs w:val="20"/>
              </w:rPr>
              <w:t>Beto's</w:t>
            </w:r>
            <w:proofErr w:type="spellEnd"/>
            <w:r w:rsidRPr="00350A51">
              <w:rPr>
                <w:rFonts w:ascii="Times New Roman" w:eastAsia="Times New Roman" w:hAnsi="Times New Roman" w:cs="Times New Roman"/>
                <w:sz w:val="20"/>
                <w:szCs w:val="20"/>
              </w:rPr>
              <w:t xml:space="preserve"> wife </w:t>
            </w:r>
            <w:proofErr w:type="spellStart"/>
            <w:r w:rsidRPr="00350A51">
              <w:rPr>
                <w:rFonts w:ascii="Times New Roman" w:eastAsia="Times New Roman" w:hAnsi="Times New Roman" w:cs="Times New Roman"/>
                <w:sz w:val="20"/>
                <w:szCs w:val="20"/>
              </w:rPr>
              <w:t>Toña</w:t>
            </w:r>
            <w:proofErr w:type="spellEnd"/>
            <w:r w:rsidRPr="00350A51">
              <w:rPr>
                <w:rFonts w:ascii="Times New Roman" w:eastAsia="Times New Roman" w:hAnsi="Times New Roman" w:cs="Times New Roman"/>
                <w:sz w:val="20"/>
                <w:szCs w:val="20"/>
              </w:rPr>
              <w:t xml:space="preserve"> and their children. The </w:t>
            </w:r>
            <w:r w:rsidR="00AE5283" w:rsidRPr="00350A51">
              <w:rPr>
                <w:rFonts w:ascii="Times New Roman" w:eastAsia="Times New Roman" w:hAnsi="Times New Roman" w:cs="Times New Roman"/>
                <w:sz w:val="20"/>
                <w:szCs w:val="20"/>
              </w:rPr>
              <w:t>family is rural peasant class and is</w:t>
            </w:r>
            <w:r w:rsidRPr="00350A51">
              <w:rPr>
                <w:rFonts w:ascii="Times New Roman" w:eastAsia="Times New Roman" w:hAnsi="Times New Roman" w:cs="Times New Roman"/>
                <w:sz w:val="20"/>
                <w:szCs w:val="20"/>
              </w:rPr>
              <w:t xml:space="preserve"> barely making ends meet. The brother's fortunes change when into their lives comes </w:t>
            </w:r>
            <w:proofErr w:type="spellStart"/>
            <w:r w:rsidRPr="00350A51">
              <w:rPr>
                <w:rFonts w:ascii="Times New Roman" w:eastAsia="Times New Roman" w:hAnsi="Times New Roman" w:cs="Times New Roman"/>
                <w:sz w:val="20"/>
                <w:szCs w:val="20"/>
              </w:rPr>
              <w:t>Batuta</w:t>
            </w:r>
            <w:proofErr w:type="spellEnd"/>
            <w:r w:rsidRPr="00350A51">
              <w:rPr>
                <w:rFonts w:ascii="Times New Roman" w:eastAsia="Times New Roman" w:hAnsi="Times New Roman" w:cs="Times New Roman"/>
                <w:sz w:val="20"/>
                <w:szCs w:val="20"/>
              </w:rPr>
              <w:t xml:space="preserve">, a soccer scout. Despite their advancing ages, both </w:t>
            </w:r>
            <w:proofErr w:type="spellStart"/>
            <w:r w:rsidRPr="00350A51">
              <w:rPr>
                <w:rFonts w:ascii="Times New Roman" w:eastAsia="Times New Roman" w:hAnsi="Times New Roman" w:cs="Times New Roman"/>
                <w:sz w:val="20"/>
                <w:szCs w:val="20"/>
              </w:rPr>
              <w:t>Beto</w:t>
            </w:r>
            <w:proofErr w:type="spellEnd"/>
            <w:r w:rsidRPr="00350A51">
              <w:rPr>
                <w:rFonts w:ascii="Times New Roman" w:eastAsia="Times New Roman" w:hAnsi="Times New Roman" w:cs="Times New Roman"/>
                <w:sz w:val="20"/>
                <w:szCs w:val="20"/>
              </w:rPr>
              <w:t xml:space="preserve"> and </w:t>
            </w:r>
            <w:proofErr w:type="spellStart"/>
            <w:r w:rsidRPr="00350A51">
              <w:rPr>
                <w:rFonts w:ascii="Times New Roman" w:eastAsia="Times New Roman" w:hAnsi="Times New Roman" w:cs="Times New Roman"/>
                <w:sz w:val="20"/>
                <w:szCs w:val="20"/>
              </w:rPr>
              <w:t>Tato</w:t>
            </w:r>
            <w:proofErr w:type="spellEnd"/>
            <w:r w:rsidRPr="00350A51">
              <w:rPr>
                <w:rFonts w:ascii="Times New Roman" w:eastAsia="Times New Roman" w:hAnsi="Times New Roman" w:cs="Times New Roman"/>
                <w:sz w:val="20"/>
                <w:szCs w:val="20"/>
              </w:rPr>
              <w:t xml:space="preserve"> are naturally gifted at soccer, </w:t>
            </w:r>
            <w:proofErr w:type="spellStart"/>
            <w:r w:rsidRPr="00350A51">
              <w:rPr>
                <w:rFonts w:ascii="Times New Roman" w:eastAsia="Times New Roman" w:hAnsi="Times New Roman" w:cs="Times New Roman"/>
                <w:sz w:val="20"/>
                <w:szCs w:val="20"/>
              </w:rPr>
              <w:t>Beto</w:t>
            </w:r>
            <w:proofErr w:type="spellEnd"/>
            <w:r w:rsidRPr="00350A51">
              <w:rPr>
                <w:rFonts w:ascii="Times New Roman" w:eastAsia="Times New Roman" w:hAnsi="Times New Roman" w:cs="Times New Roman"/>
                <w:sz w:val="20"/>
                <w:szCs w:val="20"/>
              </w:rPr>
              <w:t xml:space="preserve"> as a goaltender and </w:t>
            </w:r>
            <w:proofErr w:type="spellStart"/>
            <w:r w:rsidRPr="00350A51">
              <w:rPr>
                <w:rFonts w:ascii="Times New Roman" w:eastAsia="Times New Roman" w:hAnsi="Times New Roman" w:cs="Times New Roman"/>
                <w:sz w:val="20"/>
                <w:szCs w:val="20"/>
              </w:rPr>
              <w:t>Tato</w:t>
            </w:r>
            <w:proofErr w:type="spellEnd"/>
            <w:r w:rsidRPr="00350A51">
              <w:rPr>
                <w:rFonts w:ascii="Times New Roman" w:eastAsia="Times New Roman" w:hAnsi="Times New Roman" w:cs="Times New Roman"/>
                <w:sz w:val="20"/>
                <w:szCs w:val="20"/>
              </w:rPr>
              <w:t xml:space="preserve"> as a striker. Playing professionally has always been </w:t>
            </w:r>
            <w:proofErr w:type="spellStart"/>
            <w:r w:rsidRPr="00350A51">
              <w:rPr>
                <w:rFonts w:ascii="Times New Roman" w:eastAsia="Times New Roman" w:hAnsi="Times New Roman" w:cs="Times New Roman"/>
                <w:sz w:val="20"/>
                <w:szCs w:val="20"/>
              </w:rPr>
              <w:t>Beto's</w:t>
            </w:r>
            <w:proofErr w:type="spellEnd"/>
            <w:r w:rsidRPr="00350A51">
              <w:rPr>
                <w:rFonts w:ascii="Times New Roman" w:eastAsia="Times New Roman" w:hAnsi="Times New Roman" w:cs="Times New Roman"/>
                <w:sz w:val="20"/>
                <w:szCs w:val="20"/>
              </w:rPr>
              <w:t xml:space="preserve"> dream, although </w:t>
            </w:r>
            <w:proofErr w:type="spellStart"/>
            <w:r w:rsidRPr="00350A51">
              <w:rPr>
                <w:rFonts w:ascii="Times New Roman" w:eastAsia="Times New Roman" w:hAnsi="Times New Roman" w:cs="Times New Roman"/>
                <w:sz w:val="20"/>
                <w:szCs w:val="20"/>
              </w:rPr>
              <w:t>Tato</w:t>
            </w:r>
            <w:proofErr w:type="spellEnd"/>
            <w:r w:rsidRPr="00350A51">
              <w:rPr>
                <w:rFonts w:ascii="Times New Roman" w:eastAsia="Times New Roman" w:hAnsi="Times New Roman" w:cs="Times New Roman"/>
                <w:sz w:val="20"/>
                <w:szCs w:val="20"/>
              </w:rPr>
              <w:t xml:space="preserve"> has other professional thoughts on his mind. </w:t>
            </w:r>
            <w:proofErr w:type="spellStart"/>
            <w:r w:rsidRPr="00350A51">
              <w:rPr>
                <w:rFonts w:ascii="Times New Roman" w:eastAsia="Times New Roman" w:hAnsi="Times New Roman" w:cs="Times New Roman"/>
                <w:sz w:val="20"/>
                <w:szCs w:val="20"/>
              </w:rPr>
              <w:t>Batuta</w:t>
            </w:r>
            <w:proofErr w:type="spellEnd"/>
            <w:r w:rsidRPr="00350A51">
              <w:rPr>
                <w:rFonts w:ascii="Times New Roman" w:eastAsia="Times New Roman" w:hAnsi="Times New Roman" w:cs="Times New Roman"/>
                <w:sz w:val="20"/>
                <w:szCs w:val="20"/>
              </w:rPr>
              <w:t xml:space="preserve"> eventually recruits both for different teams in Mexico City. </w:t>
            </w:r>
            <w:proofErr w:type="spellStart"/>
            <w:r w:rsidRPr="00350A51">
              <w:rPr>
                <w:rFonts w:ascii="Times New Roman" w:eastAsia="Times New Roman" w:hAnsi="Times New Roman" w:cs="Times New Roman"/>
                <w:sz w:val="20"/>
                <w:szCs w:val="20"/>
              </w:rPr>
              <w:t>Beto</w:t>
            </w:r>
            <w:proofErr w:type="spellEnd"/>
            <w:r w:rsidRPr="00350A51">
              <w:rPr>
                <w:rFonts w:ascii="Times New Roman" w:eastAsia="Times New Roman" w:hAnsi="Times New Roman" w:cs="Times New Roman"/>
                <w:sz w:val="20"/>
                <w:szCs w:val="20"/>
              </w:rPr>
              <w:t xml:space="preserve"> and </w:t>
            </w:r>
            <w:proofErr w:type="spellStart"/>
            <w:r w:rsidRPr="00350A51">
              <w:rPr>
                <w:rFonts w:ascii="Times New Roman" w:eastAsia="Times New Roman" w:hAnsi="Times New Roman" w:cs="Times New Roman"/>
                <w:sz w:val="20"/>
                <w:szCs w:val="20"/>
              </w:rPr>
              <w:t>Tato's</w:t>
            </w:r>
            <w:proofErr w:type="spellEnd"/>
            <w:r w:rsidRPr="00350A51">
              <w:rPr>
                <w:rFonts w:ascii="Times New Roman" w:eastAsia="Times New Roman" w:hAnsi="Times New Roman" w:cs="Times New Roman"/>
                <w:sz w:val="20"/>
                <w:szCs w:val="20"/>
              </w:rPr>
              <w:t xml:space="preserve"> fortunes rise and fall</w:t>
            </w:r>
            <w:r>
              <w:rPr>
                <w:rFonts w:ascii="Times New Roman" w:eastAsia="Times New Roman" w:hAnsi="Times New Roman" w:cs="Times New Roman"/>
                <w:sz w:val="20"/>
                <w:szCs w:val="20"/>
              </w:rPr>
              <w:t>.</w:t>
            </w:r>
            <w:r w:rsidRPr="00350A51">
              <w:rPr>
                <w:rFonts w:ascii="Times New Roman" w:eastAsia="Times New Roman" w:hAnsi="Times New Roman" w:cs="Times New Roman"/>
                <w:noProof/>
                <w:color w:val="0000FF"/>
                <w:sz w:val="20"/>
                <w:szCs w:val="20"/>
              </w:rPr>
              <w:t xml:space="preserve"> </w:t>
            </w:r>
            <w:r w:rsidRPr="00350A51">
              <w:rPr>
                <w:rFonts w:ascii="Times New Roman" w:eastAsia="Times New Roman" w:hAnsi="Times New Roman" w:cs="Times New Roman"/>
                <w:noProof/>
                <w:color w:val="0000FF"/>
                <w:sz w:val="20"/>
                <w:szCs w:val="20"/>
              </w:rPr>
              <w:drawing>
                <wp:anchor distT="0" distB="0" distL="114300" distR="114300" simplePos="0" relativeHeight="251933696" behindDoc="0" locked="0" layoutInCell="1" allowOverlap="1" wp14:anchorId="43ECA3F0" wp14:editId="6859FF55">
                  <wp:simplePos x="0" y="0"/>
                  <wp:positionH relativeFrom="column">
                    <wp:posOffset>0</wp:posOffset>
                  </wp:positionH>
                  <wp:positionV relativeFrom="paragraph">
                    <wp:posOffset>1905</wp:posOffset>
                  </wp:positionV>
                  <wp:extent cx="914400" cy="1349375"/>
                  <wp:effectExtent l="0" t="0" r="0" b="0"/>
                  <wp:wrapThrough wrapText="bothSides">
                    <wp:wrapPolygon edited="0">
                      <wp:start x="0" y="0"/>
                      <wp:lineTo x="0" y="21143"/>
                      <wp:lineTo x="21000" y="21143"/>
                      <wp:lineTo x="21000" y="0"/>
                      <wp:lineTo x="0" y="0"/>
                    </wp:wrapPolygon>
                  </wp:wrapThrough>
                  <wp:docPr id="88" name="Picture 9" descr="udo y Cursi Poster">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do y Cursi Poster">
                            <a:hlinkClick r:id="rId164"/>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914400" cy="1349375"/>
                          </a:xfrm>
                          <a:prstGeom prst="rect">
                            <a:avLst/>
                          </a:prstGeom>
                          <a:noFill/>
                          <a:ln>
                            <a:noFill/>
                          </a:ln>
                        </pic:spPr>
                      </pic:pic>
                    </a:graphicData>
                  </a:graphic>
                </wp:anchor>
              </w:drawing>
            </w:r>
            <w:r>
              <w:rPr>
                <w:rFonts w:ascii="Times New Roman" w:eastAsia="Times New Roman" w:hAnsi="Times New Roman" w:cs="Times New Roman"/>
                <w:noProof/>
                <w:color w:val="0000FF"/>
                <w:sz w:val="20"/>
                <w:szCs w:val="20"/>
              </w:rPr>
              <w:t xml:space="preserve"> </w:t>
            </w:r>
          </w:p>
          <w:p w14:paraId="714D7774" w14:textId="77777777" w:rsidR="00C22ABA" w:rsidRDefault="00C22ABA" w:rsidP="00C22ABA">
            <w:pPr>
              <w:tabs>
                <w:tab w:val="left" w:pos="270"/>
              </w:tabs>
              <w:rPr>
                <w:rFonts w:ascii="Times New Roman" w:eastAsia="Times New Roman" w:hAnsi="Times New Roman" w:cs="Times New Roman"/>
                <w:noProof/>
                <w:color w:val="0000FF"/>
                <w:sz w:val="20"/>
                <w:szCs w:val="20"/>
              </w:rPr>
            </w:pPr>
          </w:p>
          <w:p w14:paraId="0C62F5D5" w14:textId="77777777" w:rsidR="00C22ABA" w:rsidRDefault="00C22ABA" w:rsidP="004636E4">
            <w:pPr>
              <w:rPr>
                <w:rFonts w:ascii="Times New Roman" w:eastAsia="Times New Roman" w:hAnsi="Times New Roman" w:cs="Times New Roman"/>
                <w:b/>
              </w:rPr>
            </w:pPr>
          </w:p>
        </w:tc>
      </w:tr>
      <w:tr w:rsidR="00C22ABA" w14:paraId="0A57CB3B" w14:textId="77777777" w:rsidTr="008459A7">
        <w:trPr>
          <w:trHeight w:val="153"/>
        </w:trPr>
        <w:tc>
          <w:tcPr>
            <w:tcW w:w="8936" w:type="dxa"/>
          </w:tcPr>
          <w:p w14:paraId="5132A3E6" w14:textId="77777777" w:rsidR="00C22ABA" w:rsidRPr="00801111" w:rsidRDefault="00C22ABA" w:rsidP="00C22ABA">
            <w:pPr>
              <w:tabs>
                <w:tab w:val="left" w:pos="270"/>
              </w:tabs>
              <w:rPr>
                <w:rStyle w:val="rgctlv"/>
                <w:rFonts w:ascii="Times New Roman" w:eastAsia="Times New Roman" w:hAnsi="Times New Roman" w:cs="Times New Roman"/>
                <w:b/>
                <w:noProof/>
              </w:rPr>
            </w:pPr>
            <w:r w:rsidRPr="00694A65">
              <w:rPr>
                <w:rFonts w:ascii="Times New Roman" w:eastAsia="Times New Roman" w:hAnsi="Times New Roman" w:cs="Times New Roman"/>
                <w:b/>
                <w:noProof/>
              </w:rPr>
              <w:t>Santiago, Chile (50 Minutes) English</w:t>
            </w:r>
          </w:p>
          <w:p w14:paraId="1EC69848" w14:textId="77777777" w:rsidR="00C22ABA" w:rsidRDefault="00C22ABA" w:rsidP="00C22ABA">
            <w:pPr>
              <w:rPr>
                <w:rStyle w:val="Hyperlink"/>
                <w:rFonts w:eastAsia="Times New Roman" w:cs="Times New Roman"/>
              </w:rPr>
            </w:pPr>
            <w:r>
              <w:rPr>
                <w:rStyle w:val="rgctlv"/>
                <w:rFonts w:ascii="Times New Roman" w:eastAsia="Times New Roman" w:hAnsi="Times New Roman" w:cs="Times New Roman"/>
                <w:sz w:val="20"/>
                <w:szCs w:val="20"/>
              </w:rPr>
              <w:t xml:space="preserve">Being the Capital of the Country with a population of over four million inhabitants moving along its streets and avenues, Santiago can offer a wide range of prospects to visitors.  Out of this variegated panorama, our camera caught for you various angles of the never resting metropolis:  from the noisy and exciting atmosphere of the </w:t>
            </w:r>
            <w:proofErr w:type="spellStart"/>
            <w:r>
              <w:rPr>
                <w:rStyle w:val="rgctlv"/>
                <w:rFonts w:ascii="Times New Roman" w:eastAsia="Times New Roman" w:hAnsi="Times New Roman" w:cs="Times New Roman"/>
                <w:sz w:val="20"/>
                <w:szCs w:val="20"/>
              </w:rPr>
              <w:t>Ahumada</w:t>
            </w:r>
            <w:proofErr w:type="spellEnd"/>
            <w:r>
              <w:rPr>
                <w:rStyle w:val="rgctlv"/>
                <w:rFonts w:ascii="Times New Roman" w:eastAsia="Times New Roman" w:hAnsi="Times New Roman" w:cs="Times New Roman"/>
                <w:sz w:val="20"/>
                <w:szCs w:val="20"/>
              </w:rPr>
              <w:t xml:space="preserve"> and </w:t>
            </w:r>
            <w:proofErr w:type="spellStart"/>
            <w:r>
              <w:rPr>
                <w:rStyle w:val="rgctlv"/>
                <w:rFonts w:ascii="Times New Roman" w:eastAsia="Times New Roman" w:hAnsi="Times New Roman" w:cs="Times New Roman"/>
                <w:sz w:val="20"/>
                <w:szCs w:val="20"/>
              </w:rPr>
              <w:t>Huefanos</w:t>
            </w:r>
            <w:proofErr w:type="spellEnd"/>
            <w:r>
              <w:rPr>
                <w:rStyle w:val="rgctlv"/>
                <w:rFonts w:ascii="Times New Roman" w:eastAsia="Times New Roman" w:hAnsi="Times New Roman" w:cs="Times New Roman"/>
                <w:sz w:val="20"/>
                <w:szCs w:val="20"/>
              </w:rPr>
              <w:t xml:space="preserve"> malls to the intellectual, artistic, and artisan one of the </w:t>
            </w:r>
            <w:proofErr w:type="spellStart"/>
            <w:r>
              <w:rPr>
                <w:rStyle w:val="rgctlv"/>
                <w:rFonts w:ascii="Times New Roman" w:eastAsia="Times New Roman" w:hAnsi="Times New Roman" w:cs="Times New Roman"/>
                <w:sz w:val="20"/>
                <w:szCs w:val="20"/>
              </w:rPr>
              <w:t>Bellavista</w:t>
            </w:r>
            <w:proofErr w:type="spellEnd"/>
            <w:r>
              <w:rPr>
                <w:rStyle w:val="rgctlv"/>
                <w:rFonts w:ascii="Times New Roman" w:eastAsia="Times New Roman" w:hAnsi="Times New Roman" w:cs="Times New Roman"/>
                <w:sz w:val="20"/>
                <w:szCs w:val="20"/>
              </w:rPr>
              <w:t xml:space="preserve"> theaters, museums, churches.  In addition, as you will see in this video, there are other attractions in this city.</w:t>
            </w:r>
            <w:r>
              <w:rPr>
                <w:rStyle w:val="rgctlv"/>
                <w:rFonts w:eastAsia="Times New Roman" w:cs="Times New Roman"/>
              </w:rPr>
              <w:fldChar w:fldCharType="begin"/>
            </w:r>
            <w:r>
              <w:rPr>
                <w:rStyle w:val="rgctlv"/>
                <w:rFonts w:eastAsia="Times New Roman" w:cs="Times New Roman"/>
              </w:rPr>
              <w:instrText xml:space="preserve"> HYPERLINK "http://www.google.com/imgres?q=Santiago,+Chile&amp;um=1&amp;hl=en&amp;client=firefox-a&amp;sa=N&amp;rls=org.mozilla:en-US:official&amp;biw=1748&amp;bih=872&amp;tbm=isch&amp;tbnid=o-pMoYtpRX8gXM:&amp;imgrefurl=http://commons.wikimedia.org/wiki/File:Cerro_San_Cristobal_Santiago,_Chile.jpg&amp;docid=UN9sNYRvZw3eiM&amp;imgurl=http://upload.wikimedia.org/wikipedia/commons/b/b2/Cerro_San_Cristobal_Santiago,_Chile.jpg&amp;w=4320&amp;h=3240&amp;ei=OAiOT6rWEoqB0QGR_-ygDw&amp;zoom=1&amp;iact=hc&amp;vpx=1075&amp;vpy=251&amp;dur=989&amp;hovh=194&amp;hovw=259&amp;tx=141&amp;ty=89&amp;sig=105069013579800004581&amp;page=1&amp;tbnh=102&amp;tbnw=132&amp;start=0&amp;ndsp=47&amp;ved=1t:429,r:18,s:0,i:172" </w:instrText>
            </w:r>
            <w:r>
              <w:rPr>
                <w:rStyle w:val="rgctlv"/>
                <w:rFonts w:eastAsia="Times New Roman" w:cs="Times New Roman"/>
              </w:rPr>
              <w:fldChar w:fldCharType="separate"/>
            </w:r>
            <w:r>
              <w:rPr>
                <w:rFonts w:eastAsia="Times New Roman" w:cs="Times New Roman"/>
                <w:noProof/>
                <w:color w:val="0000FF"/>
              </w:rPr>
              <w:drawing>
                <wp:anchor distT="0" distB="0" distL="114300" distR="114300" simplePos="0" relativeHeight="251935744" behindDoc="0" locked="0" layoutInCell="1" allowOverlap="1" wp14:anchorId="2112E5FF" wp14:editId="6D0E388F">
                  <wp:simplePos x="0" y="0"/>
                  <wp:positionH relativeFrom="column">
                    <wp:posOffset>0</wp:posOffset>
                  </wp:positionH>
                  <wp:positionV relativeFrom="paragraph">
                    <wp:posOffset>0</wp:posOffset>
                  </wp:positionV>
                  <wp:extent cx="1485900" cy="1169035"/>
                  <wp:effectExtent l="0" t="0" r="12700" b="0"/>
                  <wp:wrapThrough wrapText="bothSides">
                    <wp:wrapPolygon edited="0">
                      <wp:start x="0" y="0"/>
                      <wp:lineTo x="0" y="21119"/>
                      <wp:lineTo x="21415" y="21119"/>
                      <wp:lineTo x="21415" y="0"/>
                      <wp:lineTo x="0" y="0"/>
                    </wp:wrapPolygon>
                  </wp:wrapThrough>
                  <wp:docPr id="89" name="rg_hi" descr="http://t0.gstatic.com/images?q=tbn:ANd9GcTO4JHHfDkN2lzTt2pB8oAZcf8zpRfMWEbl9nbowh7Q67uTvu03qg">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TO4JHHfDkN2lzTt2pB8oAZcf8zpRfMWEbl9nbowh7Q67uTvu03qg">
                            <a:hlinkClick r:id="rId166"/>
                          </pic:cNvP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485900" cy="1169035"/>
                          </a:xfrm>
                          <a:prstGeom prst="rect">
                            <a:avLst/>
                          </a:prstGeom>
                          <a:noFill/>
                          <a:ln>
                            <a:noFill/>
                          </a:ln>
                        </pic:spPr>
                      </pic:pic>
                    </a:graphicData>
                  </a:graphic>
                </wp:anchor>
              </w:drawing>
            </w:r>
          </w:p>
          <w:p w14:paraId="1E9D0F11" w14:textId="43CCC0F2" w:rsidR="00C22ABA" w:rsidRDefault="00C22ABA" w:rsidP="00C22ABA">
            <w:pPr>
              <w:rPr>
                <w:rFonts w:ascii="Times New Roman" w:eastAsia="Times New Roman" w:hAnsi="Times New Roman" w:cs="Times New Roman"/>
                <w:b/>
              </w:rPr>
            </w:pPr>
            <w:r>
              <w:rPr>
                <w:rStyle w:val="rgctlv"/>
                <w:rFonts w:eastAsia="Times New Roman" w:cs="Times New Roman"/>
              </w:rPr>
              <w:fldChar w:fldCharType="end"/>
            </w:r>
          </w:p>
        </w:tc>
      </w:tr>
      <w:tr w:rsidR="00C22ABA" w14:paraId="5AE1F35E" w14:textId="77777777" w:rsidTr="008459A7">
        <w:trPr>
          <w:trHeight w:val="153"/>
        </w:trPr>
        <w:tc>
          <w:tcPr>
            <w:tcW w:w="8936" w:type="dxa"/>
          </w:tcPr>
          <w:p w14:paraId="2B62E369" w14:textId="77777777" w:rsidR="00C22ABA" w:rsidRDefault="00C22ABA" w:rsidP="00C22ABA">
            <w:pPr>
              <w:tabs>
                <w:tab w:val="left" w:pos="270"/>
              </w:tabs>
              <w:rPr>
                <w:rStyle w:val="rgctlv"/>
                <w:rFonts w:ascii="Times New Roman" w:eastAsia="Times New Roman" w:hAnsi="Times New Roman" w:cs="Times New Roman"/>
                <w:b/>
              </w:rPr>
            </w:pPr>
            <w:r w:rsidRPr="001F1847">
              <w:rPr>
                <w:rStyle w:val="rgctlv"/>
                <w:rFonts w:ascii="Times New Roman" w:eastAsia="Times New Roman" w:hAnsi="Times New Roman" w:cs="Times New Roman"/>
                <w:b/>
              </w:rPr>
              <w:t>Selena (127 Minutes) In English</w:t>
            </w:r>
          </w:p>
          <w:p w14:paraId="0BBAFA41" w14:textId="77777777" w:rsidR="00C22ABA" w:rsidRDefault="00C22ABA" w:rsidP="00C22ABA">
            <w:pPr>
              <w:rPr>
                <w:rStyle w:val="rgctlv"/>
                <w:rFonts w:eastAsia="Times New Roman" w:cs="Times New Roman"/>
              </w:rPr>
            </w:pPr>
          </w:p>
          <w:p w14:paraId="1F1F518D" w14:textId="77777777" w:rsidR="00C22ABA" w:rsidRPr="003D6C9A" w:rsidRDefault="00C22ABA" w:rsidP="00C22ABA">
            <w:pPr>
              <w:rPr>
                <w:rStyle w:val="Hyperlink"/>
                <w:rFonts w:ascii="Times New Roman" w:eastAsia="Times New Roman" w:hAnsi="Times New Roman" w:cs="Times New Roman"/>
                <w:sz w:val="20"/>
                <w:szCs w:val="20"/>
              </w:rPr>
            </w:pPr>
            <w:r w:rsidRPr="003D6C9A">
              <w:rPr>
                <w:rFonts w:ascii="Times New Roman" w:eastAsia="Times New Roman" w:hAnsi="Times New Roman" w:cs="Times New Roman"/>
                <w:sz w:val="20"/>
                <w:szCs w:val="20"/>
              </w:rPr>
              <w:t xml:space="preserve">The true story of Selena Quintanilla-Perez, a Texas born </w:t>
            </w:r>
            <w:proofErr w:type="spellStart"/>
            <w:r w:rsidRPr="003D6C9A">
              <w:rPr>
                <w:rFonts w:ascii="Times New Roman" w:eastAsia="Times New Roman" w:hAnsi="Times New Roman" w:cs="Times New Roman"/>
                <w:sz w:val="20"/>
                <w:szCs w:val="20"/>
              </w:rPr>
              <w:t>tejano</w:t>
            </w:r>
            <w:proofErr w:type="spellEnd"/>
            <w:r w:rsidRPr="003D6C9A">
              <w:rPr>
                <w:rFonts w:ascii="Times New Roman" w:eastAsia="Times New Roman" w:hAnsi="Times New Roman" w:cs="Times New Roman"/>
                <w:sz w:val="20"/>
                <w:szCs w:val="20"/>
              </w:rPr>
              <w:t xml:space="preserve"> singer who rose from cult status to performing at the Astrodome, as well as having chart topping albums on the Latin music charts. </w:t>
            </w:r>
            <w:r w:rsidRPr="003D6C9A">
              <w:rPr>
                <w:rStyle w:val="rgctlv"/>
                <w:rFonts w:ascii="Times New Roman" w:eastAsia="Times New Roman" w:hAnsi="Times New Roman" w:cs="Times New Roman"/>
                <w:sz w:val="20"/>
                <w:szCs w:val="20"/>
              </w:rPr>
              <w:fldChar w:fldCharType="begin"/>
            </w:r>
            <w:r w:rsidRPr="003D6C9A">
              <w:rPr>
                <w:rStyle w:val="rgctlv"/>
                <w:rFonts w:ascii="Times New Roman" w:eastAsia="Times New Roman" w:hAnsi="Times New Roman" w:cs="Times New Roman"/>
                <w:sz w:val="20"/>
                <w:szCs w:val="20"/>
              </w:rPr>
              <w:instrText xml:space="preserve"> HYPERLINK "http://www.google.com/imgres?q=selena+quintanilla&amp;um=1&amp;hl=en&amp;client=firefox-a&amp;sa=X&amp;rls=org.mozilla:en-US:official&amp;biw=1748&amp;bih=872&amp;tbm=isch&amp;tbnid=3LZhHpp9Ep00SM:&amp;imgrefurl=http://photo.cefapa.com/selena-perez/358456&amp;docid=-cIgkCviJD_XjM&amp;imgurl=http://imagebox.cz.osobnosti.cz/foto/selena-perez/O358456-83875.jpg&amp;w=266&amp;h=368&amp;ei=swmOT9H3C6rg0QGWmJm_Dw&amp;zoom=1&amp;iact=hc&amp;vpx=537&amp;vpy=137&amp;dur=6002&amp;hovh=264&amp;hovw=191&amp;tx=122&amp;ty=122&amp;sig=105069013579800004581&amp;page=1&amp;tbnh=107&amp;tbnw=77&amp;start=0&amp;ndsp=68&amp;ved=1t:429,r:4,s:0,i:141" </w:instrText>
            </w:r>
            <w:r w:rsidRPr="003D6C9A">
              <w:rPr>
                <w:rStyle w:val="rgctlv"/>
                <w:rFonts w:ascii="Times New Roman" w:eastAsia="Times New Roman" w:hAnsi="Times New Roman" w:cs="Times New Roman"/>
                <w:sz w:val="20"/>
                <w:szCs w:val="20"/>
              </w:rPr>
              <w:fldChar w:fldCharType="separate"/>
            </w:r>
            <w:r w:rsidRPr="003D6C9A">
              <w:rPr>
                <w:rFonts w:ascii="Times New Roman" w:eastAsia="Times New Roman" w:hAnsi="Times New Roman" w:cs="Times New Roman"/>
                <w:noProof/>
                <w:color w:val="0000FF"/>
                <w:sz w:val="20"/>
                <w:szCs w:val="20"/>
              </w:rPr>
              <w:drawing>
                <wp:anchor distT="0" distB="0" distL="114300" distR="114300" simplePos="0" relativeHeight="251937792" behindDoc="0" locked="0" layoutInCell="1" allowOverlap="1" wp14:anchorId="3AB0FA2F" wp14:editId="327AB3C4">
                  <wp:simplePos x="0" y="0"/>
                  <wp:positionH relativeFrom="column">
                    <wp:posOffset>0</wp:posOffset>
                  </wp:positionH>
                  <wp:positionV relativeFrom="paragraph">
                    <wp:posOffset>0</wp:posOffset>
                  </wp:positionV>
                  <wp:extent cx="800100" cy="1121410"/>
                  <wp:effectExtent l="0" t="0" r="12700" b="0"/>
                  <wp:wrapThrough wrapText="bothSides">
                    <wp:wrapPolygon edited="0">
                      <wp:start x="0" y="0"/>
                      <wp:lineTo x="0" y="21037"/>
                      <wp:lineTo x="21257" y="21037"/>
                      <wp:lineTo x="21257" y="0"/>
                      <wp:lineTo x="0" y="0"/>
                    </wp:wrapPolygon>
                  </wp:wrapThrough>
                  <wp:docPr id="90" name="rg_hi" descr="http://t1.gstatic.com/images?q=tbn:ANd9GcR2gveRTWWeCUIt7oUKQ4jxZmSHiXV-PKVNqf48CJS7NygRUESWpw">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R2gveRTWWeCUIt7oUKQ4jxZmSHiXV-PKVNqf48CJS7NygRUESWpw">
                            <a:hlinkClick r:id="rId168"/>
                          </pic:cNvP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800100" cy="1121410"/>
                          </a:xfrm>
                          <a:prstGeom prst="rect">
                            <a:avLst/>
                          </a:prstGeom>
                          <a:noFill/>
                          <a:ln>
                            <a:noFill/>
                          </a:ln>
                        </pic:spPr>
                      </pic:pic>
                    </a:graphicData>
                  </a:graphic>
                </wp:anchor>
              </w:drawing>
            </w:r>
          </w:p>
          <w:p w14:paraId="0F886212" w14:textId="77777777" w:rsidR="00C22ABA" w:rsidRDefault="00C22ABA" w:rsidP="00C22ABA">
            <w:pPr>
              <w:tabs>
                <w:tab w:val="left" w:pos="270"/>
              </w:tabs>
              <w:rPr>
                <w:rStyle w:val="rgctlv"/>
                <w:rFonts w:ascii="Times New Roman" w:eastAsia="Times New Roman" w:hAnsi="Times New Roman" w:cs="Times New Roman"/>
                <w:sz w:val="20"/>
                <w:szCs w:val="20"/>
              </w:rPr>
            </w:pPr>
            <w:r w:rsidRPr="003D6C9A">
              <w:rPr>
                <w:rStyle w:val="rgctlv"/>
                <w:rFonts w:ascii="Times New Roman" w:eastAsia="Times New Roman" w:hAnsi="Times New Roman" w:cs="Times New Roman"/>
                <w:sz w:val="20"/>
                <w:szCs w:val="20"/>
              </w:rPr>
              <w:fldChar w:fldCharType="end"/>
            </w:r>
          </w:p>
          <w:p w14:paraId="7E2709D4" w14:textId="77777777" w:rsidR="00C22ABA" w:rsidRDefault="00C22ABA" w:rsidP="00C22ABA">
            <w:pPr>
              <w:tabs>
                <w:tab w:val="left" w:pos="270"/>
              </w:tabs>
              <w:rPr>
                <w:rStyle w:val="rgctlv"/>
                <w:rFonts w:ascii="Times New Roman" w:eastAsia="Times New Roman" w:hAnsi="Times New Roman" w:cs="Times New Roman"/>
                <w:sz w:val="20"/>
                <w:szCs w:val="20"/>
              </w:rPr>
            </w:pPr>
          </w:p>
          <w:p w14:paraId="0B65C923" w14:textId="77777777" w:rsidR="00C22ABA" w:rsidRDefault="00C22ABA" w:rsidP="004636E4">
            <w:pPr>
              <w:rPr>
                <w:rFonts w:ascii="Times New Roman" w:eastAsia="Times New Roman" w:hAnsi="Times New Roman" w:cs="Times New Roman"/>
                <w:b/>
              </w:rPr>
            </w:pPr>
          </w:p>
        </w:tc>
      </w:tr>
      <w:tr w:rsidR="00C22ABA" w14:paraId="06E45D38" w14:textId="77777777" w:rsidTr="008459A7">
        <w:trPr>
          <w:trHeight w:val="153"/>
        </w:trPr>
        <w:tc>
          <w:tcPr>
            <w:tcW w:w="8936" w:type="dxa"/>
          </w:tcPr>
          <w:p w14:paraId="0064AF02" w14:textId="77777777" w:rsidR="00C22ABA" w:rsidRDefault="00C22ABA" w:rsidP="00C22ABA">
            <w:pPr>
              <w:tabs>
                <w:tab w:val="left" w:pos="270"/>
              </w:tabs>
              <w:rPr>
                <w:rStyle w:val="rgctlv"/>
                <w:rFonts w:ascii="Times New Roman" w:eastAsia="Times New Roman" w:hAnsi="Times New Roman" w:cs="Times New Roman"/>
                <w:b/>
              </w:rPr>
            </w:pPr>
            <w:proofErr w:type="spellStart"/>
            <w:r>
              <w:rPr>
                <w:rStyle w:val="rgctlv"/>
                <w:rFonts w:ascii="Times New Roman" w:eastAsia="Times New Roman" w:hAnsi="Times New Roman" w:cs="Times New Roman"/>
                <w:b/>
              </w:rPr>
              <w:t>Sexo</w:t>
            </w:r>
            <w:proofErr w:type="spellEnd"/>
            <w:r>
              <w:rPr>
                <w:rStyle w:val="rgctlv"/>
                <w:rFonts w:ascii="Times New Roman" w:eastAsia="Times New Roman" w:hAnsi="Times New Roman" w:cs="Times New Roman"/>
                <w:b/>
              </w:rPr>
              <w:t xml:space="preserve"> </w:t>
            </w:r>
            <w:proofErr w:type="spellStart"/>
            <w:r>
              <w:rPr>
                <w:rStyle w:val="rgctlv"/>
                <w:rFonts w:ascii="Times New Roman" w:eastAsia="Times New Roman" w:hAnsi="Times New Roman" w:cs="Times New Roman"/>
                <w:b/>
              </w:rPr>
              <w:t>p</w:t>
            </w:r>
            <w:r w:rsidRPr="00801111">
              <w:rPr>
                <w:rStyle w:val="rgctlv"/>
                <w:rFonts w:ascii="Times New Roman" w:eastAsia="Times New Roman" w:hAnsi="Times New Roman" w:cs="Times New Roman"/>
                <w:b/>
              </w:rPr>
              <w:t>or</w:t>
            </w:r>
            <w:proofErr w:type="spellEnd"/>
            <w:r w:rsidRPr="00801111">
              <w:rPr>
                <w:rStyle w:val="rgctlv"/>
                <w:rFonts w:ascii="Times New Roman" w:eastAsia="Times New Roman" w:hAnsi="Times New Roman" w:cs="Times New Roman"/>
                <w:b/>
              </w:rPr>
              <w:t xml:space="preserve"> </w:t>
            </w:r>
            <w:proofErr w:type="spellStart"/>
            <w:r w:rsidRPr="00801111">
              <w:rPr>
                <w:rStyle w:val="rgctlv"/>
                <w:rFonts w:ascii="Times New Roman" w:eastAsia="Times New Roman" w:hAnsi="Times New Roman" w:cs="Times New Roman"/>
                <w:b/>
              </w:rPr>
              <w:t>Compasion</w:t>
            </w:r>
            <w:proofErr w:type="spellEnd"/>
            <w:r w:rsidRPr="00801111">
              <w:rPr>
                <w:rStyle w:val="rgctlv"/>
                <w:rFonts w:ascii="Times New Roman" w:eastAsia="Times New Roman" w:hAnsi="Times New Roman" w:cs="Times New Roman"/>
                <w:b/>
              </w:rPr>
              <w:t xml:space="preserve"> (Compassionate Sex) (107 Minutes) In Spanish</w:t>
            </w:r>
          </w:p>
          <w:p w14:paraId="319A9A3F" w14:textId="77777777" w:rsidR="00C22ABA" w:rsidRDefault="00C22ABA" w:rsidP="00C22ABA">
            <w:pPr>
              <w:tabs>
                <w:tab w:val="left" w:pos="270"/>
              </w:tabs>
              <w:rPr>
                <w:rFonts w:ascii="Times New Roman" w:eastAsia="Times New Roman" w:hAnsi="Times New Roman" w:cs="Times New Roman"/>
                <w:b/>
              </w:rPr>
            </w:pPr>
          </w:p>
          <w:p w14:paraId="131C3769" w14:textId="77777777" w:rsidR="00C22ABA" w:rsidRDefault="00C22ABA" w:rsidP="00C22ABA">
            <w:pPr>
              <w:tabs>
                <w:tab w:val="left" w:pos="270"/>
              </w:tabs>
              <w:rPr>
                <w:rFonts w:ascii="Times New Roman" w:eastAsia="Times New Roman" w:hAnsi="Times New Roman" w:cs="Times New Roman"/>
                <w:sz w:val="20"/>
                <w:szCs w:val="20"/>
              </w:rPr>
            </w:pPr>
            <w:r w:rsidRPr="00801111">
              <w:rPr>
                <w:rFonts w:ascii="Times New Roman" w:eastAsia="Times New Roman" w:hAnsi="Times New Roman" w:cs="Times New Roman"/>
                <w:sz w:val="20"/>
                <w:szCs w:val="20"/>
              </w:rPr>
              <w:t xml:space="preserve">Dolores is a mature and kind woman whose husband abandons her because he can't stand her uncanny generosity. Desperate to get her husband back, she devotes her life to works of charity, which is to go to bed with the other men of the town. Dolores, now "Lolita", becomes so famous that all men seek out her help now. It is through her compassionate sex that she brings back the color and the happiness to a town that was immersed in sadness. </w:t>
            </w:r>
            <w:r w:rsidRPr="00801111">
              <w:rPr>
                <w:rFonts w:ascii="Times New Roman" w:eastAsia="Times New Roman" w:hAnsi="Times New Roman" w:cs="Times New Roman"/>
                <w:noProof/>
                <w:color w:val="0000FF"/>
                <w:sz w:val="20"/>
                <w:szCs w:val="20"/>
              </w:rPr>
              <w:drawing>
                <wp:anchor distT="0" distB="0" distL="114300" distR="114300" simplePos="0" relativeHeight="251939840" behindDoc="0" locked="0" layoutInCell="1" allowOverlap="1" wp14:anchorId="3C8674D0" wp14:editId="0D3C15D9">
                  <wp:simplePos x="0" y="0"/>
                  <wp:positionH relativeFrom="column">
                    <wp:posOffset>0</wp:posOffset>
                  </wp:positionH>
                  <wp:positionV relativeFrom="paragraph">
                    <wp:posOffset>3175</wp:posOffset>
                  </wp:positionV>
                  <wp:extent cx="880110" cy="1091565"/>
                  <wp:effectExtent l="0" t="0" r="8890" b="635"/>
                  <wp:wrapThrough wrapText="bothSides">
                    <wp:wrapPolygon edited="0">
                      <wp:start x="0" y="0"/>
                      <wp:lineTo x="0" y="21110"/>
                      <wp:lineTo x="21195" y="21110"/>
                      <wp:lineTo x="21195" y="0"/>
                      <wp:lineTo x="0" y="0"/>
                    </wp:wrapPolygon>
                  </wp:wrapThrough>
                  <wp:docPr id="91" name="rg_hi" descr="http://t1.gstatic.com/images?q=tbn:ANd9GcS6qIQN81F0EdbsdeFjK8knbCy2Kj9f2oKn51hk-gemsv1aNjpfpA">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6qIQN81F0EdbsdeFjK8knbCy2Kj9f2oKn51hk-gemsv1aNjpfpA">
                            <a:hlinkClick r:id="rId170"/>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880110" cy="1091565"/>
                          </a:xfrm>
                          <a:prstGeom prst="rect">
                            <a:avLst/>
                          </a:prstGeom>
                          <a:noFill/>
                          <a:ln>
                            <a:noFill/>
                          </a:ln>
                        </pic:spPr>
                      </pic:pic>
                    </a:graphicData>
                  </a:graphic>
                </wp:anchor>
              </w:drawing>
            </w:r>
            <w:r>
              <w:rPr>
                <w:rFonts w:ascii="Times New Roman" w:eastAsia="Times New Roman" w:hAnsi="Times New Roman" w:cs="Times New Roman"/>
                <w:sz w:val="20"/>
                <w:szCs w:val="20"/>
              </w:rPr>
              <w:t xml:space="preserve">    </w:t>
            </w:r>
          </w:p>
          <w:p w14:paraId="6F46B6EC" w14:textId="77777777" w:rsidR="00C22ABA" w:rsidRDefault="00C22ABA" w:rsidP="004636E4">
            <w:pPr>
              <w:rPr>
                <w:rFonts w:ascii="Times New Roman" w:eastAsia="Times New Roman" w:hAnsi="Times New Roman" w:cs="Times New Roman"/>
                <w:b/>
              </w:rPr>
            </w:pPr>
          </w:p>
        </w:tc>
      </w:tr>
      <w:tr w:rsidR="00C22ABA" w14:paraId="61D275A7" w14:textId="77777777" w:rsidTr="008459A7">
        <w:trPr>
          <w:trHeight w:val="883"/>
        </w:trPr>
        <w:tc>
          <w:tcPr>
            <w:tcW w:w="8936" w:type="dxa"/>
          </w:tcPr>
          <w:p w14:paraId="0AE86D0C" w14:textId="77777777" w:rsidR="00C22ABA" w:rsidRDefault="00C22ABA" w:rsidP="00C22ABA">
            <w:pPr>
              <w:tabs>
                <w:tab w:val="left" w:pos="270"/>
              </w:tabs>
              <w:rPr>
                <w:rFonts w:ascii="Times New Roman" w:eastAsia="Times New Roman" w:hAnsi="Times New Roman" w:cs="Times New Roman"/>
                <w:b/>
              </w:rPr>
            </w:pPr>
            <w:r w:rsidRPr="00732DFE">
              <w:rPr>
                <w:rFonts w:ascii="Times New Roman" w:eastAsia="Times New Roman" w:hAnsi="Times New Roman" w:cs="Times New Roman"/>
                <w:b/>
              </w:rPr>
              <w:t xml:space="preserve">Sin </w:t>
            </w:r>
            <w:proofErr w:type="spellStart"/>
            <w:r w:rsidRPr="00732DFE">
              <w:rPr>
                <w:rFonts w:ascii="Times New Roman" w:eastAsia="Times New Roman" w:hAnsi="Times New Roman" w:cs="Times New Roman"/>
                <w:b/>
              </w:rPr>
              <w:t>Nombre</w:t>
            </w:r>
            <w:proofErr w:type="spellEnd"/>
            <w:r w:rsidRPr="00732DFE">
              <w:rPr>
                <w:rFonts w:ascii="Times New Roman" w:eastAsia="Times New Roman" w:hAnsi="Times New Roman" w:cs="Times New Roman"/>
                <w:b/>
              </w:rPr>
              <w:t xml:space="preserve"> (Without Name) (96 Minutes) In Spanish with English Subtitles</w:t>
            </w:r>
          </w:p>
          <w:p w14:paraId="26AD01C2" w14:textId="77777777" w:rsidR="007F0330" w:rsidRDefault="007F0330" w:rsidP="00C22ABA">
            <w:pPr>
              <w:tabs>
                <w:tab w:val="left" w:pos="270"/>
              </w:tabs>
              <w:rPr>
                <w:rFonts w:ascii="Times New Roman" w:eastAsia="Times New Roman" w:hAnsi="Times New Roman" w:cs="Times New Roman"/>
                <w:b/>
              </w:rPr>
            </w:pPr>
          </w:p>
          <w:p w14:paraId="11AC1BC3" w14:textId="77777777" w:rsidR="00C22ABA" w:rsidRDefault="00C22ABA" w:rsidP="00C22ABA">
            <w:pPr>
              <w:tabs>
                <w:tab w:val="left" w:pos="270"/>
              </w:tabs>
              <w:rPr>
                <w:rFonts w:ascii="Times New Roman" w:eastAsia="Times New Roman" w:hAnsi="Times New Roman" w:cs="Times New Roman"/>
                <w:sz w:val="20"/>
                <w:szCs w:val="20"/>
              </w:rPr>
            </w:pPr>
            <w:r w:rsidRPr="00732DFE">
              <w:rPr>
                <w:rFonts w:ascii="Times New Roman" w:eastAsia="Times New Roman" w:hAnsi="Times New Roman" w:cs="Times New Roman"/>
                <w:sz w:val="20"/>
                <w:szCs w:val="20"/>
              </w:rPr>
              <w:t xml:space="preserve">Honduran teenager </w:t>
            </w:r>
            <w:proofErr w:type="spellStart"/>
            <w:r w:rsidRPr="00732DFE">
              <w:rPr>
                <w:rFonts w:ascii="Times New Roman" w:eastAsia="Times New Roman" w:hAnsi="Times New Roman" w:cs="Times New Roman"/>
                <w:sz w:val="20"/>
                <w:szCs w:val="20"/>
              </w:rPr>
              <w:t>Sayra</w:t>
            </w:r>
            <w:proofErr w:type="spellEnd"/>
            <w:r w:rsidRPr="00732DFE">
              <w:rPr>
                <w:rFonts w:ascii="Times New Roman" w:eastAsia="Times New Roman" w:hAnsi="Times New Roman" w:cs="Times New Roman"/>
                <w:sz w:val="20"/>
                <w:szCs w:val="20"/>
              </w:rPr>
              <w:t xml:space="preserve"> reunites with her father, an opportunity for her to potentially realize her dream of a life in the U.S. Moving to Mexico is the first step in a fateful journey of unexpected events.</w:t>
            </w:r>
            <w:r w:rsidRPr="00732DFE">
              <w:rPr>
                <w:rFonts w:ascii="Times New Roman" w:eastAsia="Times New Roman" w:hAnsi="Times New Roman" w:cs="Times New Roman"/>
                <w:noProof/>
                <w:sz w:val="20"/>
                <w:szCs w:val="20"/>
              </w:rPr>
              <w:drawing>
                <wp:anchor distT="0" distB="0" distL="114300" distR="114300" simplePos="0" relativeHeight="251941888" behindDoc="0" locked="0" layoutInCell="1" allowOverlap="1" wp14:anchorId="64137ECC" wp14:editId="5AF44C79">
                  <wp:simplePos x="0" y="0"/>
                  <wp:positionH relativeFrom="column">
                    <wp:posOffset>0</wp:posOffset>
                  </wp:positionH>
                  <wp:positionV relativeFrom="paragraph">
                    <wp:posOffset>0</wp:posOffset>
                  </wp:positionV>
                  <wp:extent cx="914400" cy="1193165"/>
                  <wp:effectExtent l="0" t="0" r="0" b="635"/>
                  <wp:wrapThrough wrapText="bothSides">
                    <wp:wrapPolygon edited="0">
                      <wp:start x="0" y="0"/>
                      <wp:lineTo x="0" y="21152"/>
                      <wp:lineTo x="21000" y="21152"/>
                      <wp:lineTo x="21000" y="0"/>
                      <wp:lineTo x="0" y="0"/>
                    </wp:wrapPolygon>
                  </wp:wrapThrough>
                  <wp:docPr id="92" name="Picture 23" descr="in Nombre Poster">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 Nombre Poster">
                            <a:hlinkClick r:id="rId172"/>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914400" cy="1193165"/>
                          </a:xfrm>
                          <a:prstGeom prst="rect">
                            <a:avLst/>
                          </a:prstGeom>
                          <a:noFill/>
                          <a:ln>
                            <a:noFill/>
                          </a:ln>
                        </pic:spPr>
                      </pic:pic>
                    </a:graphicData>
                  </a:graphic>
                </wp:anchor>
              </w:drawing>
            </w:r>
            <w:r>
              <w:rPr>
                <w:rFonts w:ascii="Times New Roman" w:eastAsia="Times New Roman" w:hAnsi="Times New Roman" w:cs="Times New Roman"/>
                <w:sz w:val="20"/>
                <w:szCs w:val="20"/>
              </w:rPr>
              <w:t xml:space="preserve">   </w:t>
            </w:r>
          </w:p>
          <w:p w14:paraId="12B1B660" w14:textId="77777777" w:rsidR="00C22ABA" w:rsidRDefault="00C22ABA" w:rsidP="00C22ABA">
            <w:pPr>
              <w:tabs>
                <w:tab w:val="left" w:pos="270"/>
              </w:tabs>
              <w:rPr>
                <w:rFonts w:ascii="Times New Roman" w:eastAsia="Times New Roman" w:hAnsi="Times New Roman" w:cs="Times New Roman"/>
                <w:sz w:val="20"/>
                <w:szCs w:val="20"/>
              </w:rPr>
            </w:pPr>
          </w:p>
          <w:p w14:paraId="46AE2CA2" w14:textId="77777777" w:rsidR="00C22ABA" w:rsidRDefault="00C22ABA" w:rsidP="00C22ABA">
            <w:pPr>
              <w:tabs>
                <w:tab w:val="left" w:pos="270"/>
              </w:tabs>
              <w:rPr>
                <w:rFonts w:ascii="Times New Roman" w:eastAsia="Times New Roman" w:hAnsi="Times New Roman" w:cs="Times New Roman"/>
                <w:sz w:val="20"/>
                <w:szCs w:val="20"/>
              </w:rPr>
            </w:pPr>
          </w:p>
          <w:p w14:paraId="22F31FB1" w14:textId="77777777" w:rsidR="00C22ABA" w:rsidRDefault="00C22ABA" w:rsidP="00C22ABA">
            <w:pPr>
              <w:tabs>
                <w:tab w:val="left" w:pos="270"/>
              </w:tabs>
              <w:rPr>
                <w:rFonts w:ascii="Times New Roman" w:eastAsia="Times New Roman" w:hAnsi="Times New Roman" w:cs="Times New Roman"/>
                <w:sz w:val="20"/>
                <w:szCs w:val="20"/>
              </w:rPr>
            </w:pPr>
          </w:p>
          <w:p w14:paraId="6F0CDED7" w14:textId="77777777" w:rsidR="00C22ABA" w:rsidRDefault="00C22ABA" w:rsidP="004636E4">
            <w:pPr>
              <w:rPr>
                <w:rFonts w:ascii="Times New Roman" w:eastAsia="Times New Roman" w:hAnsi="Times New Roman" w:cs="Times New Roman"/>
                <w:b/>
              </w:rPr>
            </w:pPr>
          </w:p>
          <w:p w14:paraId="5BCDDDEF" w14:textId="77777777" w:rsidR="007F0330" w:rsidRDefault="007F0330" w:rsidP="004636E4">
            <w:pPr>
              <w:rPr>
                <w:rFonts w:ascii="Times New Roman" w:eastAsia="Times New Roman" w:hAnsi="Times New Roman" w:cs="Times New Roman"/>
                <w:b/>
              </w:rPr>
            </w:pPr>
          </w:p>
          <w:p w14:paraId="04418D32" w14:textId="77777777" w:rsidR="007F0330" w:rsidRDefault="007F0330" w:rsidP="004636E4">
            <w:pPr>
              <w:rPr>
                <w:rFonts w:ascii="Times New Roman" w:eastAsia="Times New Roman" w:hAnsi="Times New Roman" w:cs="Times New Roman"/>
                <w:b/>
              </w:rPr>
            </w:pPr>
          </w:p>
        </w:tc>
      </w:tr>
      <w:tr w:rsidR="00C22ABA" w14:paraId="1C977E9D" w14:textId="77777777" w:rsidTr="008459A7">
        <w:trPr>
          <w:trHeight w:val="153"/>
        </w:trPr>
        <w:tc>
          <w:tcPr>
            <w:tcW w:w="8936" w:type="dxa"/>
          </w:tcPr>
          <w:p w14:paraId="4C13ABB5" w14:textId="77777777" w:rsidR="00C22ABA" w:rsidRDefault="00C22ABA" w:rsidP="00C22ABA">
            <w:pPr>
              <w:tabs>
                <w:tab w:val="left" w:pos="270"/>
              </w:tabs>
              <w:rPr>
                <w:rFonts w:ascii="Times New Roman" w:eastAsia="Times New Roman" w:hAnsi="Times New Roman" w:cs="Times New Roman"/>
                <w:b/>
              </w:rPr>
            </w:pPr>
            <w:r w:rsidRPr="00AE5283">
              <w:rPr>
                <w:rFonts w:ascii="Times New Roman" w:eastAsia="Times New Roman" w:hAnsi="Times New Roman" w:cs="Times New Roman"/>
                <w:b/>
              </w:rPr>
              <w:t>Son of the Bride</w:t>
            </w:r>
          </w:p>
          <w:p w14:paraId="17163F70" w14:textId="77777777" w:rsidR="00C22ABA" w:rsidRDefault="00AE5283" w:rsidP="004636E4">
            <w:pPr>
              <w:rPr>
                <w:rFonts w:ascii="Times New Roman" w:eastAsia="Times New Roman" w:hAnsi="Times New Roman" w:cs="Times New Roman"/>
                <w:sz w:val="20"/>
                <w:szCs w:val="20"/>
              </w:rPr>
            </w:pPr>
            <w:r>
              <w:rPr>
                <w:rFonts w:ascii="Times New Roman" w:eastAsia="Times New Roman" w:hAnsi="Times New Roman" w:cs="Times New Roman"/>
                <w:sz w:val="20"/>
                <w:szCs w:val="20"/>
              </w:rPr>
              <w:t>At age 42, Rafael Belvedere is having a crisis. He lives in the shadow of his father, he feels guilty about rarely visiting his aging mother, his ex-wife says he doesn’t spend enough time with their daughter, and he has yet to make a commitment to his girlfriend. At his lowest point, a minor heart attack reunites him with Juan Carlos, a childhood friend, who helps Rafael to reconstruct his past and look at the present in new ways.</w:t>
            </w:r>
          </w:p>
          <w:p w14:paraId="13902992" w14:textId="40A668DC" w:rsidR="00AD09CC" w:rsidRPr="00AE5283" w:rsidRDefault="00AD09CC" w:rsidP="004636E4">
            <w:pPr>
              <w:rPr>
                <w:rFonts w:ascii="Times New Roman" w:eastAsia="Times New Roman" w:hAnsi="Times New Roman" w:cs="Times New Roman"/>
                <w:sz w:val="20"/>
                <w:szCs w:val="20"/>
              </w:rPr>
            </w:pPr>
          </w:p>
        </w:tc>
      </w:tr>
      <w:tr w:rsidR="00C22ABA" w14:paraId="7423090A" w14:textId="77777777" w:rsidTr="008459A7">
        <w:trPr>
          <w:trHeight w:val="153"/>
        </w:trPr>
        <w:tc>
          <w:tcPr>
            <w:tcW w:w="8936" w:type="dxa"/>
          </w:tcPr>
          <w:p w14:paraId="4FD36D53" w14:textId="3450F1AD" w:rsidR="00C22ABA" w:rsidRDefault="00C22ABA" w:rsidP="00C22ABA">
            <w:pPr>
              <w:tabs>
                <w:tab w:val="left" w:pos="270"/>
              </w:tabs>
              <w:rPr>
                <w:rFonts w:ascii="Times New Roman" w:eastAsia="Times New Roman" w:hAnsi="Times New Roman" w:cs="Times New Roman"/>
                <w:b/>
              </w:rPr>
            </w:pPr>
            <w:r w:rsidRPr="00732DFE">
              <w:rPr>
                <w:rFonts w:ascii="Times New Roman" w:eastAsia="Times New Roman" w:hAnsi="Times New Roman" w:cs="Times New Roman"/>
                <w:b/>
              </w:rPr>
              <w:t>South America:  Continent of Diversity (20 Minutes) In English</w:t>
            </w:r>
            <w:r w:rsidR="00C325DC">
              <w:rPr>
                <w:rFonts w:ascii="Times New Roman" w:eastAsia="Times New Roman" w:hAnsi="Times New Roman" w:cs="Times New Roman"/>
                <w:b/>
              </w:rPr>
              <w:t xml:space="preserve"> **</w:t>
            </w:r>
          </w:p>
          <w:p w14:paraId="7D15DAE5" w14:textId="77777777" w:rsidR="00C22ABA" w:rsidRDefault="00C22ABA" w:rsidP="00C22ABA">
            <w:pPr>
              <w:rPr>
                <w:rStyle w:val="Hyperlink"/>
                <w:rFonts w:eastAsia="Times New Roman" w:cs="Times New Roman"/>
              </w:rPr>
            </w:pPr>
            <w:r>
              <w:rPr>
                <w:rStyle w:val="rgctlv"/>
                <w:rFonts w:ascii="Times New Roman" w:eastAsia="Times New Roman" w:hAnsi="Times New Roman" w:cs="Times New Roman"/>
                <w:sz w:val="20"/>
                <w:szCs w:val="20"/>
              </w:rPr>
              <w:t xml:space="preserve">From tropical jungles to some of the most cosmopolitan cities in the world, South America is a study in contrast.  The grand Andes, the incomparable Amazon, and the forbidding Atacama Desert are among the geographical wonders examined. </w:t>
            </w:r>
            <w:r>
              <w:rPr>
                <w:rStyle w:val="rgctlv"/>
                <w:rFonts w:eastAsia="Times New Roman" w:cs="Times New Roman"/>
              </w:rPr>
              <w:fldChar w:fldCharType="begin"/>
            </w:r>
            <w:r>
              <w:rPr>
                <w:rStyle w:val="rgctlv"/>
                <w:rFonts w:eastAsia="Times New Roman" w:cs="Times New Roman"/>
              </w:rPr>
              <w:instrText xml:space="preserve"> HYPERLINK "http://www.google.com/imgres?q=South+America&amp;um=1&amp;hl=en&amp;client=firefox-a&amp;rls=org.mozilla:en-US:official&amp;biw=1748&amp;bih=872&amp;tbm=isch&amp;tbnid=5aOz2vrN0yt-nM:&amp;imgrefurl=http://www.mapsharing.org/MS-maps/map-pages-worldmap/7-continent-south-america-map.html&amp;docid=FOclZhz1587LuM&amp;imgurl=http://www.mapsharing.org/MS-maps/map-pages-worldmap/images-continental/7-continental-south-america-map.jpg&amp;w=1106&amp;h=1436&amp;ei=KAyOT_qwK8fw0gHasPi8Dw&amp;zoom=1&amp;iact=hc&amp;vpx=842&amp;vpy=137&amp;dur=1028&amp;hovh=256&amp;hovw=197&amp;tx=116&amp;ty=127&amp;sig=105069013579800004581&amp;page=1&amp;tbnh=100&amp;tbnw=77&amp;start=0&amp;ndsp=69&amp;ved=1t:429,r:7,s:0,i:147" </w:instrText>
            </w:r>
            <w:r>
              <w:rPr>
                <w:rStyle w:val="rgctlv"/>
                <w:rFonts w:eastAsia="Times New Roman" w:cs="Times New Roman"/>
              </w:rPr>
              <w:fldChar w:fldCharType="separate"/>
            </w:r>
            <w:r>
              <w:rPr>
                <w:rFonts w:eastAsia="Times New Roman" w:cs="Times New Roman"/>
                <w:noProof/>
                <w:color w:val="0000FF"/>
              </w:rPr>
              <w:drawing>
                <wp:anchor distT="0" distB="0" distL="114300" distR="114300" simplePos="0" relativeHeight="251943936" behindDoc="0" locked="0" layoutInCell="1" allowOverlap="1" wp14:anchorId="7F6A171F" wp14:editId="2405F826">
                  <wp:simplePos x="0" y="0"/>
                  <wp:positionH relativeFrom="column">
                    <wp:posOffset>0</wp:posOffset>
                  </wp:positionH>
                  <wp:positionV relativeFrom="paragraph">
                    <wp:posOffset>0</wp:posOffset>
                  </wp:positionV>
                  <wp:extent cx="914400" cy="1189990"/>
                  <wp:effectExtent l="0" t="0" r="0" b="3810"/>
                  <wp:wrapThrough wrapText="bothSides">
                    <wp:wrapPolygon edited="0">
                      <wp:start x="0" y="0"/>
                      <wp:lineTo x="0" y="21208"/>
                      <wp:lineTo x="21000" y="21208"/>
                      <wp:lineTo x="21000" y="0"/>
                      <wp:lineTo x="0" y="0"/>
                    </wp:wrapPolygon>
                  </wp:wrapThrough>
                  <wp:docPr id="93" name="rg_hi" descr="http://t3.gstatic.com/images?q=tbn:ANd9GcRfSm4Hi8gwtyNxUb4MUSjNsHdDQWH2B2mqrPunX1HnR5L4CvAgTg">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fSm4Hi8gwtyNxUb4MUSjNsHdDQWH2B2mqrPunX1HnR5L4CvAgTg">
                            <a:hlinkClick r:id="rId174"/>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914400" cy="1189990"/>
                          </a:xfrm>
                          <a:prstGeom prst="rect">
                            <a:avLst/>
                          </a:prstGeom>
                          <a:noFill/>
                          <a:ln>
                            <a:noFill/>
                          </a:ln>
                        </pic:spPr>
                      </pic:pic>
                    </a:graphicData>
                  </a:graphic>
                </wp:anchor>
              </w:drawing>
            </w:r>
          </w:p>
          <w:p w14:paraId="4A7B89EA" w14:textId="77777777" w:rsidR="00C22ABA" w:rsidRDefault="00C22ABA" w:rsidP="00C22ABA">
            <w:pPr>
              <w:tabs>
                <w:tab w:val="left" w:pos="270"/>
              </w:tabs>
              <w:rPr>
                <w:rStyle w:val="rgctlv"/>
                <w:rFonts w:eastAsia="Times New Roman" w:cs="Times New Roman"/>
              </w:rPr>
            </w:pPr>
            <w:r>
              <w:rPr>
                <w:rStyle w:val="rgctlv"/>
                <w:rFonts w:eastAsia="Times New Roman" w:cs="Times New Roman"/>
              </w:rPr>
              <w:fldChar w:fldCharType="end"/>
            </w:r>
          </w:p>
          <w:p w14:paraId="0066A044" w14:textId="77777777" w:rsidR="00C22ABA" w:rsidRDefault="00C22ABA" w:rsidP="00C22ABA">
            <w:pPr>
              <w:tabs>
                <w:tab w:val="left" w:pos="270"/>
              </w:tabs>
              <w:rPr>
                <w:rStyle w:val="rgctlv"/>
                <w:rFonts w:eastAsia="Times New Roman" w:cs="Times New Roman"/>
              </w:rPr>
            </w:pPr>
          </w:p>
          <w:p w14:paraId="7C1F0466" w14:textId="77777777" w:rsidR="00C22ABA" w:rsidRDefault="00C22ABA" w:rsidP="00C22ABA">
            <w:pPr>
              <w:tabs>
                <w:tab w:val="left" w:pos="270"/>
              </w:tabs>
              <w:rPr>
                <w:rStyle w:val="rgctlv"/>
                <w:rFonts w:eastAsia="Times New Roman" w:cs="Times New Roman"/>
              </w:rPr>
            </w:pPr>
          </w:p>
          <w:p w14:paraId="4CF8C9FF" w14:textId="77777777" w:rsidR="00C22ABA" w:rsidRDefault="00C22ABA" w:rsidP="00C22ABA">
            <w:pPr>
              <w:tabs>
                <w:tab w:val="left" w:pos="270"/>
              </w:tabs>
              <w:rPr>
                <w:rStyle w:val="rgctlv"/>
                <w:rFonts w:eastAsia="Times New Roman" w:cs="Times New Roman"/>
              </w:rPr>
            </w:pPr>
          </w:p>
          <w:p w14:paraId="25A98A15" w14:textId="77777777" w:rsidR="00C22ABA" w:rsidRDefault="00C22ABA" w:rsidP="004636E4">
            <w:pPr>
              <w:rPr>
                <w:rFonts w:ascii="Times New Roman" w:eastAsia="Times New Roman" w:hAnsi="Times New Roman" w:cs="Times New Roman"/>
                <w:b/>
              </w:rPr>
            </w:pPr>
          </w:p>
        </w:tc>
      </w:tr>
      <w:tr w:rsidR="00C22ABA" w14:paraId="0FBC80EC" w14:textId="77777777" w:rsidTr="008459A7">
        <w:trPr>
          <w:trHeight w:val="153"/>
        </w:trPr>
        <w:tc>
          <w:tcPr>
            <w:tcW w:w="8936" w:type="dxa"/>
          </w:tcPr>
          <w:p w14:paraId="42CCC48F" w14:textId="77777777" w:rsidR="00C22ABA" w:rsidRDefault="00C22ABA" w:rsidP="00C22ABA">
            <w:pPr>
              <w:tabs>
                <w:tab w:val="left" w:pos="270"/>
              </w:tabs>
              <w:rPr>
                <w:rStyle w:val="rgctlv"/>
                <w:rFonts w:ascii="Times New Roman" w:eastAsia="Times New Roman" w:hAnsi="Times New Roman" w:cs="Times New Roman"/>
                <w:b/>
              </w:rPr>
            </w:pPr>
            <w:r w:rsidRPr="00750559">
              <w:rPr>
                <w:rStyle w:val="rgctlv"/>
                <w:rFonts w:ascii="Times New Roman" w:eastAsia="Times New Roman" w:hAnsi="Times New Roman" w:cs="Times New Roman"/>
                <w:b/>
              </w:rPr>
              <w:t>South America:  Intro to S.A. (16 Minutes) In English</w:t>
            </w:r>
          </w:p>
          <w:p w14:paraId="449D72B9" w14:textId="77777777" w:rsidR="00C22ABA" w:rsidRDefault="00C22ABA" w:rsidP="00C22ABA">
            <w:pPr>
              <w:tabs>
                <w:tab w:val="left" w:pos="270"/>
              </w:tabs>
              <w:rPr>
                <w:rStyle w:val="rgctlv"/>
                <w:rFonts w:ascii="Times New Roman" w:eastAsia="Times New Roman" w:hAnsi="Times New Roman" w:cs="Times New Roman"/>
                <w:sz w:val="20"/>
                <w:szCs w:val="20"/>
              </w:rPr>
            </w:pPr>
            <w:r w:rsidRPr="00750559">
              <w:rPr>
                <w:rStyle w:val="rgctlv"/>
                <w:rFonts w:ascii="Times New Roman" w:eastAsia="Times New Roman" w:hAnsi="Times New Roman" w:cs="Times New Roman"/>
                <w:sz w:val="20"/>
                <w:szCs w:val="20"/>
              </w:rPr>
              <w:t xml:space="preserve">This </w:t>
            </w:r>
            <w:r>
              <w:rPr>
                <w:rStyle w:val="rgctlv"/>
                <w:rFonts w:ascii="Times New Roman" w:eastAsia="Times New Roman" w:hAnsi="Times New Roman" w:cs="Times New Roman"/>
                <w:sz w:val="20"/>
                <w:szCs w:val="20"/>
              </w:rPr>
              <w:t>movie gives a brief description to South America.  South America is home to thirteen countries and the largest river in the world, the Amazon.  The largest cities in South America are discussed, as well as the history of the people.</w:t>
            </w:r>
          </w:p>
          <w:p w14:paraId="70D97100" w14:textId="77777777" w:rsidR="00C22ABA" w:rsidRDefault="00C22ABA" w:rsidP="00C22ABA">
            <w:pPr>
              <w:tabs>
                <w:tab w:val="left" w:pos="270"/>
              </w:tabs>
              <w:rPr>
                <w:rStyle w:val="rgctlv"/>
                <w:rFonts w:ascii="Times New Roman" w:eastAsia="Times New Roman" w:hAnsi="Times New Roman" w:cs="Times New Roman"/>
                <w:b/>
              </w:rPr>
            </w:pPr>
            <w:r w:rsidRPr="00E1052D">
              <w:rPr>
                <w:rStyle w:val="rgctlv"/>
                <w:rFonts w:ascii="Times New Roman" w:eastAsia="Times New Roman" w:hAnsi="Times New Roman" w:cs="Times New Roman"/>
                <w:b/>
              </w:rPr>
              <w:t>Spanish American War (100 Minutes) In English</w:t>
            </w:r>
          </w:p>
          <w:p w14:paraId="60D0F0A7" w14:textId="77777777" w:rsidR="00C22ABA" w:rsidRDefault="00C22ABA" w:rsidP="00C22ABA">
            <w:pPr>
              <w:rPr>
                <w:rStyle w:val="rgctlv"/>
                <w:rFonts w:eastAsia="Times New Roman" w:cs="Times New Roman"/>
              </w:rPr>
            </w:pPr>
          </w:p>
          <w:p w14:paraId="4AAD26FC" w14:textId="77777777" w:rsidR="00C22ABA" w:rsidRDefault="00C22ABA" w:rsidP="00C22ABA">
            <w:pPr>
              <w:rPr>
                <w:rStyle w:val="Hyperlink"/>
                <w:rFonts w:eastAsia="Times New Roman" w:cs="Times New Roman"/>
              </w:rPr>
            </w:pPr>
            <w:r>
              <w:rPr>
                <w:rStyle w:val="rgctlv"/>
                <w:rFonts w:ascii="Times New Roman" w:eastAsia="Times New Roman" w:hAnsi="Times New Roman" w:cs="Times New Roman"/>
                <w:sz w:val="20"/>
                <w:szCs w:val="20"/>
              </w:rPr>
              <w:t>As a war, it was small, nasty and suspicious.  As news it was a godsend.  The Spanish-American War did many things:  it united an adolescent nation and paraded its global ambitions for all to see, while heralding the descent of a tired empire.  In this unique program, the conflict comes to life as it was presented to people at that time through the accounts of newspapers nationwide.  It’s a revealing look at the power of the press and its often problematic influence in the real world, where reporters can be as effective in spurring events as presenting them.</w:t>
            </w:r>
            <w:r>
              <w:rPr>
                <w:rStyle w:val="rgctlv"/>
                <w:rFonts w:eastAsia="Times New Roman" w:cs="Times New Roman"/>
              </w:rPr>
              <w:fldChar w:fldCharType="begin"/>
            </w:r>
            <w:r>
              <w:rPr>
                <w:rStyle w:val="rgctlv"/>
                <w:rFonts w:eastAsia="Times New Roman" w:cs="Times New Roman"/>
              </w:rPr>
              <w:instrText xml:space="preserve"> HYPERLINK "http://www.google.com/imgres?q=Spanish+american+war&amp;um=1&amp;hl=en&amp;client=firefox-a&amp;rls=org.mozilla:en-US:official&amp;biw=1748&amp;bih=872&amp;tbm=isch&amp;tbnid=Hn9QBdqt7p57SM:&amp;imgrefurl=http://remisproject.blogspot.com/2011/03/historical-significants-second-barbary.html&amp;docid=MBzFU659O5hhqM&amp;imgurl=http://3.bp.blogspot.com/-jUG5nY0ua84/TZUIR2fmdOI/AAAAAAAAACw/BVBiYwff4UY/s1600/SAW.jpg&amp;w=600&amp;h=397&amp;ei=ag2OT4SuKKTw0gHL69CuDw&amp;zoom=1&amp;iact=hc&amp;vpx=715&amp;vpy=174&amp;dur=3794&amp;hovh=183&amp;hovw=276&amp;tx=122&amp;ty=57&amp;sig=105069013579800004581&amp;page=1&amp;tbnh=100&amp;tbnw=133&amp;start=0&amp;ndsp=51&amp;ved=1t:429,r:5,s:0,i:143" </w:instrText>
            </w:r>
            <w:r>
              <w:rPr>
                <w:rStyle w:val="rgctlv"/>
                <w:rFonts w:eastAsia="Times New Roman" w:cs="Times New Roman"/>
              </w:rPr>
              <w:fldChar w:fldCharType="separate"/>
            </w:r>
            <w:r>
              <w:rPr>
                <w:rFonts w:eastAsia="Times New Roman" w:cs="Times New Roman"/>
                <w:noProof/>
                <w:color w:val="0000FF"/>
              </w:rPr>
              <w:drawing>
                <wp:anchor distT="0" distB="0" distL="114300" distR="114300" simplePos="0" relativeHeight="251945984" behindDoc="0" locked="0" layoutInCell="1" allowOverlap="1" wp14:anchorId="52689424" wp14:editId="11081B0C">
                  <wp:simplePos x="0" y="0"/>
                  <wp:positionH relativeFrom="column">
                    <wp:posOffset>0</wp:posOffset>
                  </wp:positionH>
                  <wp:positionV relativeFrom="paragraph">
                    <wp:posOffset>0</wp:posOffset>
                  </wp:positionV>
                  <wp:extent cx="1637030" cy="1202055"/>
                  <wp:effectExtent l="0" t="0" r="0" b="0"/>
                  <wp:wrapThrough wrapText="bothSides">
                    <wp:wrapPolygon edited="0">
                      <wp:start x="0" y="0"/>
                      <wp:lineTo x="0" y="20995"/>
                      <wp:lineTo x="21114" y="20995"/>
                      <wp:lineTo x="21114" y="0"/>
                      <wp:lineTo x="0" y="0"/>
                    </wp:wrapPolygon>
                  </wp:wrapThrough>
                  <wp:docPr id="94" name="rg_hi" descr="http://t0.gstatic.com/images?q=tbn:ANd9GcRMKovKC_zxBsL05_ovGMjNYwMaBcbPR1OzwG_kt7g72WsIoq5HWQ">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MKovKC_zxBsL05_ovGMjNYwMaBcbPR1OzwG_kt7g72WsIoq5HWQ">
                            <a:hlinkClick r:id="rId176"/>
                          </pic:cNvP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637030" cy="1202055"/>
                          </a:xfrm>
                          <a:prstGeom prst="rect">
                            <a:avLst/>
                          </a:prstGeom>
                          <a:noFill/>
                          <a:ln>
                            <a:noFill/>
                          </a:ln>
                        </pic:spPr>
                      </pic:pic>
                    </a:graphicData>
                  </a:graphic>
                </wp:anchor>
              </w:drawing>
            </w:r>
          </w:p>
          <w:p w14:paraId="57FC93BC" w14:textId="6FBD7619" w:rsidR="00C22ABA" w:rsidRDefault="00C22ABA" w:rsidP="00C22ABA">
            <w:pPr>
              <w:rPr>
                <w:rFonts w:ascii="Times New Roman" w:eastAsia="Times New Roman" w:hAnsi="Times New Roman" w:cs="Times New Roman"/>
                <w:b/>
              </w:rPr>
            </w:pPr>
            <w:r>
              <w:rPr>
                <w:rStyle w:val="rgctlv"/>
                <w:rFonts w:eastAsia="Times New Roman" w:cs="Times New Roman"/>
              </w:rPr>
              <w:fldChar w:fldCharType="end"/>
            </w:r>
          </w:p>
        </w:tc>
      </w:tr>
      <w:tr w:rsidR="00C22ABA" w14:paraId="58AA6AD0" w14:textId="77777777" w:rsidTr="008459A7">
        <w:trPr>
          <w:trHeight w:val="153"/>
        </w:trPr>
        <w:tc>
          <w:tcPr>
            <w:tcW w:w="8936" w:type="dxa"/>
          </w:tcPr>
          <w:p w14:paraId="39D96016" w14:textId="77777777" w:rsidR="00C22ABA" w:rsidRDefault="00C22ABA" w:rsidP="00C22ABA">
            <w:pPr>
              <w:tabs>
                <w:tab w:val="left" w:pos="270"/>
              </w:tabs>
              <w:rPr>
                <w:rStyle w:val="rgctlv"/>
                <w:rFonts w:ascii="Times New Roman" w:eastAsia="Times New Roman" w:hAnsi="Times New Roman" w:cs="Times New Roman"/>
                <w:b/>
              </w:rPr>
            </w:pPr>
            <w:r w:rsidRPr="00CD5F7B">
              <w:rPr>
                <w:rStyle w:val="rgctlv"/>
                <w:rFonts w:ascii="Times New Roman" w:eastAsia="Times New Roman" w:hAnsi="Times New Roman" w:cs="Times New Roman"/>
                <w:b/>
              </w:rPr>
              <w:t>Stand and Deliver (103 Minutes) In English</w:t>
            </w:r>
          </w:p>
          <w:p w14:paraId="634811E5" w14:textId="77777777" w:rsidR="00C22ABA" w:rsidRDefault="00C22ABA" w:rsidP="00C22ABA">
            <w:pPr>
              <w:rPr>
                <w:rStyle w:val="rgctlv"/>
                <w:rFonts w:eastAsia="Times New Roman" w:cs="Times New Roman"/>
              </w:rPr>
            </w:pPr>
          </w:p>
          <w:p w14:paraId="5EE3593A" w14:textId="77777777" w:rsidR="00C22ABA" w:rsidRDefault="00C22ABA" w:rsidP="00C22ABA">
            <w:pPr>
              <w:rPr>
                <w:rStyle w:val="Hyperlink"/>
                <w:rFonts w:eastAsia="Times New Roman" w:cs="Times New Roman"/>
              </w:rPr>
            </w:pPr>
            <w:r>
              <w:rPr>
                <w:rStyle w:val="rgctlv"/>
                <w:rFonts w:ascii="Times New Roman" w:eastAsia="Times New Roman" w:hAnsi="Times New Roman" w:cs="Times New Roman"/>
                <w:sz w:val="20"/>
                <w:szCs w:val="20"/>
              </w:rPr>
              <w:t xml:space="preserve">Jaime Escalante is a mathematics teacher in a school in a Hispanic neighborhood.  Convinced that his students have potential, he adopts unconventional teaching methods to try and turn gang members and no-hopers into some of the country’s top algebra and calculus students.  </w:t>
            </w:r>
            <w:r>
              <w:rPr>
                <w:rStyle w:val="rgctlv"/>
                <w:rFonts w:eastAsia="Times New Roman" w:cs="Times New Roman"/>
              </w:rPr>
              <w:fldChar w:fldCharType="begin"/>
            </w:r>
            <w:r>
              <w:rPr>
                <w:rStyle w:val="rgctlv"/>
                <w:rFonts w:eastAsia="Times New Roman" w:cs="Times New Roman"/>
              </w:rPr>
              <w:instrText xml:space="preserve"> HYPERLINK "http://www.google.com/imgres?q=Stand+and+Deliver&amp;um=1&amp;hl=en&amp;client=firefox-a&amp;rls=org.mozilla:en-US:official&amp;biw=1748&amp;bih=872&amp;tbm=isch&amp;tbnid=T2ORNcQZbTB2fM:&amp;imgrefurl=http://articles.nydailynews.com/2010-03-02/entertainment/27057815_1_jaime-escalante-medical-bills-garfield-high-school&amp;docid=tVcEutWo2ju_fM&amp;imgurl=http://assets.nydailynews.com/polopoly_fs/1.172763%21/img/httpImage/image.jpg&amp;w=485&amp;h=373&amp;ei=kA6OT4COIKLX0QGOmfy5Dw&amp;zoom=1&amp;iact=hc&amp;vpx=828&amp;vpy=416&amp;dur=633&amp;hovh=197&amp;hovw=256&amp;tx=130&amp;ty=87&amp;sig=105069013579800004581&amp;page=1&amp;tbnh=129&amp;tbnw=168&amp;start=0&amp;ndsp=56&amp;ved=1t:429,r:31,s:0,i:202" </w:instrText>
            </w:r>
            <w:r>
              <w:rPr>
                <w:rStyle w:val="rgctlv"/>
                <w:rFonts w:eastAsia="Times New Roman" w:cs="Times New Roman"/>
              </w:rPr>
              <w:fldChar w:fldCharType="separate"/>
            </w:r>
            <w:r>
              <w:rPr>
                <w:rFonts w:eastAsia="Times New Roman" w:cs="Times New Roman"/>
                <w:noProof/>
                <w:color w:val="0000FF"/>
              </w:rPr>
              <w:drawing>
                <wp:anchor distT="0" distB="0" distL="114300" distR="114300" simplePos="0" relativeHeight="251948032" behindDoc="0" locked="0" layoutInCell="1" allowOverlap="1" wp14:anchorId="68B13167" wp14:editId="70C136FF">
                  <wp:simplePos x="0" y="0"/>
                  <wp:positionH relativeFrom="column">
                    <wp:posOffset>0</wp:posOffset>
                  </wp:positionH>
                  <wp:positionV relativeFrom="paragraph">
                    <wp:posOffset>0</wp:posOffset>
                  </wp:positionV>
                  <wp:extent cx="1350010" cy="1036955"/>
                  <wp:effectExtent l="0" t="0" r="0" b="4445"/>
                  <wp:wrapThrough wrapText="bothSides">
                    <wp:wrapPolygon edited="0">
                      <wp:start x="0" y="0"/>
                      <wp:lineTo x="0" y="21164"/>
                      <wp:lineTo x="21133" y="21164"/>
                      <wp:lineTo x="21133" y="0"/>
                      <wp:lineTo x="0" y="0"/>
                    </wp:wrapPolygon>
                  </wp:wrapThrough>
                  <wp:docPr id="96" name="rg_hi" descr="http://t1.gstatic.com/images?q=tbn:ANd9GcTz6BDbfFfOjCLJsihUPbWWMdaXBD6Kg843nb5_Y2dQhbu2_5Vo7Q">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Tz6BDbfFfOjCLJsihUPbWWMdaXBD6Kg843nb5_Y2dQhbu2_5Vo7Q">
                            <a:hlinkClick r:id="rId178"/>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350010" cy="1036955"/>
                          </a:xfrm>
                          <a:prstGeom prst="rect">
                            <a:avLst/>
                          </a:prstGeom>
                          <a:noFill/>
                          <a:ln>
                            <a:noFill/>
                          </a:ln>
                        </pic:spPr>
                      </pic:pic>
                    </a:graphicData>
                  </a:graphic>
                </wp:anchor>
              </w:drawing>
            </w:r>
          </w:p>
          <w:p w14:paraId="52E2FA82" w14:textId="77777777" w:rsidR="00C22ABA" w:rsidRDefault="00C22ABA" w:rsidP="00C22ABA">
            <w:pPr>
              <w:tabs>
                <w:tab w:val="left" w:pos="270"/>
              </w:tabs>
              <w:rPr>
                <w:rStyle w:val="rgctlv"/>
                <w:rFonts w:eastAsia="Times New Roman" w:cs="Times New Roman"/>
              </w:rPr>
            </w:pPr>
            <w:r>
              <w:rPr>
                <w:rStyle w:val="rgctlv"/>
                <w:rFonts w:eastAsia="Times New Roman" w:cs="Times New Roman"/>
              </w:rPr>
              <w:fldChar w:fldCharType="end"/>
            </w:r>
          </w:p>
          <w:p w14:paraId="2213477E" w14:textId="77777777" w:rsidR="00C22ABA" w:rsidRDefault="00C22ABA" w:rsidP="004636E4">
            <w:pPr>
              <w:rPr>
                <w:rFonts w:ascii="Times New Roman" w:eastAsia="Times New Roman" w:hAnsi="Times New Roman" w:cs="Times New Roman"/>
                <w:b/>
              </w:rPr>
            </w:pPr>
          </w:p>
        </w:tc>
      </w:tr>
      <w:tr w:rsidR="00C22ABA" w14:paraId="527B4970" w14:textId="77777777" w:rsidTr="0026302F">
        <w:trPr>
          <w:trHeight w:val="1047"/>
        </w:trPr>
        <w:tc>
          <w:tcPr>
            <w:tcW w:w="8936" w:type="dxa"/>
          </w:tcPr>
          <w:p w14:paraId="14902A4C" w14:textId="06CD3965" w:rsidR="00C22ABA" w:rsidRDefault="00C22ABA" w:rsidP="00C22ABA">
            <w:pPr>
              <w:rPr>
                <w:rFonts w:ascii="Times New Roman" w:eastAsia="Times New Roman" w:hAnsi="Times New Roman" w:cs="Times New Roman"/>
                <w:b/>
              </w:rPr>
            </w:pPr>
            <w:r w:rsidRPr="006C56D5">
              <w:rPr>
                <w:rFonts w:ascii="Times New Roman" w:eastAsia="Times New Roman" w:hAnsi="Times New Roman" w:cs="Times New Roman"/>
                <w:b/>
              </w:rPr>
              <w:t>Sweet 15 (120 Minutes) In English, Spanish and Spanglish</w:t>
            </w:r>
          </w:p>
          <w:p w14:paraId="0A1F96A3" w14:textId="77777777" w:rsidR="0026302F" w:rsidRDefault="0026302F" w:rsidP="00C22ABA">
            <w:pPr>
              <w:rPr>
                <w:rStyle w:val="rgctlv"/>
                <w:rFonts w:ascii="Times New Roman" w:eastAsia="Times New Roman" w:hAnsi="Times New Roman" w:cs="Times New Roman"/>
                <w:b/>
              </w:rPr>
            </w:pPr>
          </w:p>
          <w:p w14:paraId="79B36D2A" w14:textId="77777777" w:rsidR="00C22ABA" w:rsidRDefault="00C22ABA" w:rsidP="00C22ABA">
            <w:pPr>
              <w:rPr>
                <w:rStyle w:val="Hyperlink"/>
                <w:rFonts w:eastAsia="Times New Roman" w:cs="Times New Roman"/>
              </w:rPr>
            </w:pPr>
            <w:r>
              <w:rPr>
                <w:rStyle w:val="rgctlv"/>
                <w:rFonts w:ascii="Times New Roman" w:eastAsia="Times New Roman" w:hAnsi="Times New Roman" w:cs="Times New Roman"/>
                <w:sz w:val="20"/>
                <w:szCs w:val="20"/>
              </w:rPr>
              <w:t xml:space="preserve">This is the story of Marta de la Cruz, an American of Mexican heritage, about to turn fifteen and anxiously awaiting her </w:t>
            </w:r>
            <w:proofErr w:type="spellStart"/>
            <w:r>
              <w:rPr>
                <w:rStyle w:val="rgctlv"/>
                <w:rFonts w:ascii="Times New Roman" w:eastAsia="Times New Roman" w:hAnsi="Times New Roman" w:cs="Times New Roman"/>
                <w:sz w:val="20"/>
                <w:szCs w:val="20"/>
              </w:rPr>
              <w:t>quinceañera</w:t>
            </w:r>
            <w:proofErr w:type="spellEnd"/>
            <w:r>
              <w:rPr>
                <w:rStyle w:val="rgctlv"/>
                <w:rFonts w:ascii="Times New Roman" w:eastAsia="Times New Roman" w:hAnsi="Times New Roman" w:cs="Times New Roman"/>
                <w:sz w:val="20"/>
                <w:szCs w:val="20"/>
              </w:rPr>
              <w:t xml:space="preserve">.  Marta’s father cancels her coming-of-age party and Marta is extremely upset, but later discovers the secret:  that he has never become a U.S. citizen.    </w:t>
            </w:r>
            <w:r>
              <w:rPr>
                <w:rStyle w:val="rgctlv"/>
                <w:rFonts w:eastAsia="Times New Roman" w:cs="Times New Roman"/>
              </w:rPr>
              <w:fldChar w:fldCharType="begin"/>
            </w:r>
            <w:r>
              <w:rPr>
                <w:rStyle w:val="rgctlv"/>
                <w:rFonts w:eastAsia="Times New Roman" w:cs="Times New Roman"/>
              </w:rPr>
              <w:instrText xml:space="preserve"> HYPERLINK "http://www.google.com/imgres?q=Sweet+15+movie&amp;um=1&amp;hl=en&amp;client=firefox-a&amp;rls=org.mozilla:en-US:official&amp;biw=1748&amp;bih=872&amp;tbm=isch&amp;tbnid=r229oLdDVYHxDM:&amp;imgrefurl=http://www.spill.com/Movie-Reviews/MovieReview.aspx%3FName%3DSweet%252015%26VideoId%3D48083&amp;docid=OhgVZ9c0wm07JM&amp;imgurl=http://images.spill.com/amg/dvd/cov150/drt500/t578/t57872ajids.jpg&amp;w=150&amp;h=211&amp;ei=kQ-OT9r2EKH20gH65IiKDw&amp;zoom=1&amp;iact=hc&amp;vpx=180&amp;vpy=152&amp;dur=2173&amp;hovh=168&amp;hovw=120&amp;tx=77&amp;ty=64&amp;sig=105069013579800004581&amp;page=1&amp;tbnh=114&amp;tbnw=79&amp;start=0&amp;ndsp=57&amp;ved=1t:429,r:0,s:0,i:67" </w:instrText>
            </w:r>
            <w:r>
              <w:rPr>
                <w:rStyle w:val="rgctlv"/>
                <w:rFonts w:eastAsia="Times New Roman" w:cs="Times New Roman"/>
              </w:rPr>
              <w:fldChar w:fldCharType="separate"/>
            </w:r>
            <w:r>
              <w:rPr>
                <w:rFonts w:eastAsia="Times New Roman" w:cs="Times New Roman"/>
                <w:noProof/>
                <w:color w:val="0000FF"/>
              </w:rPr>
              <w:drawing>
                <wp:anchor distT="0" distB="0" distL="114300" distR="114300" simplePos="0" relativeHeight="251950080" behindDoc="0" locked="0" layoutInCell="1" allowOverlap="1" wp14:anchorId="238B97FF" wp14:editId="3D52DF30">
                  <wp:simplePos x="0" y="0"/>
                  <wp:positionH relativeFrom="column">
                    <wp:posOffset>0</wp:posOffset>
                  </wp:positionH>
                  <wp:positionV relativeFrom="paragraph">
                    <wp:posOffset>0</wp:posOffset>
                  </wp:positionV>
                  <wp:extent cx="800100" cy="1028700"/>
                  <wp:effectExtent l="0" t="0" r="12700" b="12700"/>
                  <wp:wrapThrough wrapText="bothSides">
                    <wp:wrapPolygon edited="0">
                      <wp:start x="0" y="0"/>
                      <wp:lineTo x="0" y="21333"/>
                      <wp:lineTo x="21257" y="21333"/>
                      <wp:lineTo x="21257" y="0"/>
                      <wp:lineTo x="0" y="0"/>
                    </wp:wrapPolygon>
                  </wp:wrapThrough>
                  <wp:docPr id="97" name="rg_hi" descr="http://t1.gstatic.com/images?q=tbn:ANd9GcQvnRSn7DRP9-A3P_DD229w__pYOXYIgkgmPgq8zkQylhXa22JFrQ">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QvnRSn7DRP9-A3P_DD229w__pYOXYIgkgmPgq8zkQylhXa22JFrQ">
                            <a:hlinkClick r:id="rId180"/>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800100" cy="1028700"/>
                          </a:xfrm>
                          <a:prstGeom prst="rect">
                            <a:avLst/>
                          </a:prstGeom>
                          <a:noFill/>
                          <a:ln>
                            <a:noFill/>
                          </a:ln>
                        </pic:spPr>
                      </pic:pic>
                    </a:graphicData>
                  </a:graphic>
                </wp:anchor>
              </w:drawing>
            </w:r>
          </w:p>
          <w:p w14:paraId="736FD000" w14:textId="77777777" w:rsidR="00C22ABA" w:rsidRDefault="00C22ABA" w:rsidP="00C22ABA">
            <w:pPr>
              <w:tabs>
                <w:tab w:val="left" w:pos="270"/>
              </w:tabs>
              <w:rPr>
                <w:rStyle w:val="rgctlv"/>
                <w:rFonts w:eastAsia="Times New Roman" w:cs="Times New Roman"/>
              </w:rPr>
            </w:pPr>
            <w:r>
              <w:rPr>
                <w:rStyle w:val="rgctlv"/>
                <w:rFonts w:eastAsia="Times New Roman" w:cs="Times New Roman"/>
              </w:rPr>
              <w:fldChar w:fldCharType="end"/>
            </w:r>
          </w:p>
          <w:p w14:paraId="29EFC11E" w14:textId="77777777" w:rsidR="00C22ABA" w:rsidRDefault="00C22ABA" w:rsidP="004636E4">
            <w:pPr>
              <w:rPr>
                <w:rFonts w:ascii="Times New Roman" w:eastAsia="Times New Roman" w:hAnsi="Times New Roman" w:cs="Times New Roman"/>
                <w:b/>
              </w:rPr>
            </w:pPr>
          </w:p>
          <w:p w14:paraId="6DD069E5" w14:textId="77777777" w:rsidR="0026302F" w:rsidRDefault="0026302F" w:rsidP="004636E4">
            <w:pPr>
              <w:rPr>
                <w:rFonts w:ascii="Times New Roman" w:eastAsia="Times New Roman" w:hAnsi="Times New Roman" w:cs="Times New Roman"/>
                <w:b/>
              </w:rPr>
            </w:pPr>
          </w:p>
          <w:p w14:paraId="6F7B79C3" w14:textId="77777777" w:rsidR="0026302F" w:rsidRDefault="0026302F" w:rsidP="004636E4">
            <w:pPr>
              <w:rPr>
                <w:rFonts w:ascii="Times New Roman" w:eastAsia="Times New Roman" w:hAnsi="Times New Roman" w:cs="Times New Roman"/>
                <w:b/>
              </w:rPr>
            </w:pPr>
          </w:p>
          <w:p w14:paraId="0931B1B6" w14:textId="77777777" w:rsidR="0026302F" w:rsidRDefault="0026302F" w:rsidP="004636E4">
            <w:pPr>
              <w:rPr>
                <w:rFonts w:ascii="Times New Roman" w:eastAsia="Times New Roman" w:hAnsi="Times New Roman" w:cs="Times New Roman"/>
                <w:b/>
              </w:rPr>
            </w:pPr>
          </w:p>
        </w:tc>
      </w:tr>
      <w:tr w:rsidR="0026302F" w14:paraId="6071BF85" w14:textId="77777777" w:rsidTr="00F46013">
        <w:trPr>
          <w:trHeight w:val="1074"/>
        </w:trPr>
        <w:tc>
          <w:tcPr>
            <w:tcW w:w="8936" w:type="dxa"/>
          </w:tcPr>
          <w:p w14:paraId="30C14299" w14:textId="77777777" w:rsidR="00505D0C" w:rsidRDefault="00505D0C" w:rsidP="00C22ABA">
            <w:pPr>
              <w:rPr>
                <w:rFonts w:ascii="Times New Roman" w:eastAsia="Times New Roman" w:hAnsi="Times New Roman" w:cs="Times New Roman"/>
                <w:b/>
              </w:rPr>
            </w:pPr>
          </w:p>
          <w:p w14:paraId="0124BFDA" w14:textId="77777777" w:rsidR="00505D0C" w:rsidRDefault="00505D0C" w:rsidP="00C22ABA">
            <w:pPr>
              <w:rPr>
                <w:rFonts w:ascii="Times New Roman" w:eastAsia="Times New Roman" w:hAnsi="Times New Roman" w:cs="Times New Roman"/>
                <w:b/>
              </w:rPr>
            </w:pPr>
          </w:p>
          <w:p w14:paraId="79E0C09E" w14:textId="77777777" w:rsidR="00505D0C" w:rsidRDefault="00505D0C" w:rsidP="00C22ABA">
            <w:pPr>
              <w:rPr>
                <w:rFonts w:ascii="Times New Roman" w:eastAsia="Times New Roman" w:hAnsi="Times New Roman" w:cs="Times New Roman"/>
                <w:b/>
              </w:rPr>
            </w:pPr>
          </w:p>
          <w:p w14:paraId="3E4A76F8" w14:textId="77777777" w:rsidR="00505D0C" w:rsidRDefault="00505D0C" w:rsidP="00C22ABA">
            <w:pPr>
              <w:rPr>
                <w:rFonts w:ascii="Times New Roman" w:eastAsia="Times New Roman" w:hAnsi="Times New Roman" w:cs="Times New Roman"/>
                <w:b/>
              </w:rPr>
            </w:pPr>
          </w:p>
          <w:p w14:paraId="6537C632" w14:textId="77777777" w:rsidR="00B71357" w:rsidRDefault="00B71357" w:rsidP="00C22ABA">
            <w:pPr>
              <w:rPr>
                <w:rFonts w:ascii="Times New Roman" w:eastAsia="Times New Roman" w:hAnsi="Times New Roman" w:cs="Times New Roman"/>
                <w:b/>
              </w:rPr>
            </w:pPr>
          </w:p>
          <w:p w14:paraId="27BB621A" w14:textId="77777777" w:rsidR="00B71357" w:rsidRDefault="00B71357" w:rsidP="00C22ABA">
            <w:pPr>
              <w:rPr>
                <w:rFonts w:ascii="Times New Roman" w:eastAsia="Times New Roman" w:hAnsi="Times New Roman" w:cs="Times New Roman"/>
                <w:b/>
              </w:rPr>
            </w:pPr>
          </w:p>
          <w:p w14:paraId="78E28E81" w14:textId="67CA0DAE" w:rsidR="0026302F" w:rsidRPr="00C75866" w:rsidRDefault="0026302F" w:rsidP="00C22ABA">
            <w:pPr>
              <w:rPr>
                <w:rFonts w:ascii="Times New Roman" w:eastAsia="Times New Roman" w:hAnsi="Times New Roman" w:cs="Times New Roman"/>
                <w:b/>
              </w:rPr>
            </w:pPr>
            <w:proofErr w:type="spellStart"/>
            <w:r w:rsidRPr="00C75866">
              <w:rPr>
                <w:rFonts w:ascii="Times New Roman" w:eastAsia="Times New Roman" w:hAnsi="Times New Roman" w:cs="Times New Roman"/>
                <w:b/>
              </w:rPr>
              <w:t>Tambien</w:t>
            </w:r>
            <w:proofErr w:type="spellEnd"/>
            <w:r w:rsidRPr="00C75866">
              <w:rPr>
                <w:rFonts w:ascii="Times New Roman" w:eastAsia="Times New Roman" w:hAnsi="Times New Roman" w:cs="Times New Roman"/>
                <w:b/>
              </w:rPr>
              <w:t xml:space="preserve"> la </w:t>
            </w:r>
            <w:proofErr w:type="spellStart"/>
            <w:r w:rsidRPr="00C75866">
              <w:rPr>
                <w:rFonts w:ascii="Times New Roman" w:eastAsia="Times New Roman" w:hAnsi="Times New Roman" w:cs="Times New Roman"/>
                <w:b/>
              </w:rPr>
              <w:t>Lluvia</w:t>
            </w:r>
            <w:proofErr w:type="spellEnd"/>
            <w:r w:rsidRPr="00C75866">
              <w:rPr>
                <w:rFonts w:ascii="Times New Roman" w:eastAsia="Times New Roman" w:hAnsi="Times New Roman" w:cs="Times New Roman"/>
                <w:b/>
              </w:rPr>
              <w:t xml:space="preserve"> (Even the Rain) (104 Minutes) (No Subtitles)</w:t>
            </w:r>
          </w:p>
          <w:p w14:paraId="723E1C9A" w14:textId="1042C436" w:rsidR="0026302F" w:rsidRPr="00301D87" w:rsidRDefault="0026302F" w:rsidP="00C22ABA">
            <w:pPr>
              <w:rPr>
                <w:rFonts w:ascii="Times New Roman" w:eastAsia="Times New Roman" w:hAnsi="Times New Roman" w:cs="Times New Roman"/>
                <w:sz w:val="20"/>
                <w:szCs w:val="20"/>
                <w:highlight w:val="magenta"/>
              </w:rPr>
            </w:pPr>
          </w:p>
          <w:p w14:paraId="129C7490" w14:textId="59F9D3FC" w:rsidR="0026302F" w:rsidRDefault="00301D87" w:rsidP="00C22ABA">
            <w:pPr>
              <w:rPr>
                <w:rFonts w:ascii="Times New Roman" w:eastAsia="Times New Roman" w:hAnsi="Times New Roman" w:cs="Times New Roman"/>
                <w:sz w:val="20"/>
                <w:szCs w:val="20"/>
              </w:rPr>
            </w:pPr>
            <w:r w:rsidRPr="00301D87">
              <w:rPr>
                <w:rFonts w:ascii="Helvetica" w:hAnsi="Helvetica" w:cs="Helvetica"/>
                <w:noProof/>
                <w:highlight w:val="magenta"/>
              </w:rPr>
              <w:drawing>
                <wp:inline distT="0" distB="0" distL="0" distR="0" wp14:anchorId="5F54EDD0" wp14:editId="586C9E18">
                  <wp:extent cx="1052689" cy="1579033"/>
                  <wp:effectExtent l="0" t="0" r="0" b="0"/>
                  <wp:docPr id="10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052689" cy="1579033"/>
                          </a:xfrm>
                          <a:prstGeom prst="rect">
                            <a:avLst/>
                          </a:prstGeom>
                          <a:noFill/>
                          <a:ln>
                            <a:noFill/>
                          </a:ln>
                        </pic:spPr>
                      </pic:pic>
                    </a:graphicData>
                  </a:graphic>
                </wp:inline>
              </w:drawing>
            </w:r>
          </w:p>
          <w:p w14:paraId="5DC16CA4" w14:textId="56A30211" w:rsidR="0026302F" w:rsidRPr="0026302F" w:rsidRDefault="0021779D" w:rsidP="00C22ABA">
            <w:pPr>
              <w:rPr>
                <w:rFonts w:ascii="Times New Roman" w:eastAsia="Times New Roman" w:hAnsi="Times New Roman" w:cs="Times New Roman"/>
                <w:sz w:val="20"/>
                <w:szCs w:val="20"/>
              </w:rPr>
            </w:pPr>
            <w:r>
              <w:rPr>
                <w:rFonts w:ascii="Times New Roman" w:eastAsia="Times New Roman" w:hAnsi="Times New Roman" w:cs="Times New Roman"/>
                <w:b/>
                <w:noProof/>
              </w:rPr>
              <w:pict w14:anchorId="4C98E4E8">
                <v:shape id="_x0000_s1033" type="#_x0000_t202" style="position:absolute;margin-left:90pt;margin-top:-134.85pt;width:342pt;height:108pt;z-index:251972608;mso-wrap-edited:f" wrapcoords="0 0 21600 0 21600 21600 0 21600 0 0" filled="f" stroked="f">
                  <v:fill o:detectmouseclick="t"/>
                  <v:textbox style="mso-next-textbox:#_x0000_s1033" inset=",7.2pt,,7.2pt">
                    <w:txbxContent>
                      <w:p w14:paraId="30BFFF80" w14:textId="3999612A" w:rsidR="00063202" w:rsidRPr="0026302F" w:rsidRDefault="00063202" w:rsidP="0026302F">
                        <w:r w:rsidRPr="00301D87">
                          <w:rPr>
                            <w:rFonts w:ascii="Times New Roman" w:hAnsi="Times New Roman" w:cs="Times New Roman"/>
                            <w:color w:val="262626"/>
                            <w:sz w:val="20"/>
                            <w:szCs w:val="20"/>
                          </w:rPr>
                          <w:t xml:space="preserve">Spanish director </w:t>
                        </w:r>
                        <w:proofErr w:type="spellStart"/>
                        <w:r w:rsidRPr="00301D87">
                          <w:rPr>
                            <w:rFonts w:ascii="Times New Roman" w:hAnsi="Times New Roman" w:cs="Times New Roman"/>
                            <w:color w:val="262626"/>
                            <w:sz w:val="20"/>
                            <w:szCs w:val="20"/>
                          </w:rPr>
                          <w:t>Sebastián</w:t>
                        </w:r>
                        <w:proofErr w:type="spellEnd"/>
                        <w:r w:rsidRPr="00301D87">
                          <w:rPr>
                            <w:rFonts w:ascii="Times New Roman" w:hAnsi="Times New Roman" w:cs="Times New Roman"/>
                            <w:color w:val="262626"/>
                            <w:sz w:val="20"/>
                            <w:szCs w:val="20"/>
                          </w:rPr>
                          <w:t>, his executive producer Costa and all his crew are in Bolivia, in the Cochabamba area, to shoot a motion picture about Christopher Columbus, his first explorations and the way the Spaniards treated the Indians at the time. Costa has chosen this place because the budget of the film is tight and here he can hire supernumeraries, local actors and extras on the cheap. Things go more or less smoothly until a conflict erupts over the privatization of the water supply. The trouble is that one of the local actors, is a leading activist in the protest movement.</w:t>
                        </w:r>
                        <w:r>
                          <w:rPr>
                            <w:rFonts w:ascii="Verdana" w:hAnsi="Verdana" w:cs="Verdana"/>
                            <w:color w:val="262626"/>
                            <w:sz w:val="26"/>
                            <w:szCs w:val="26"/>
                          </w:rPr>
                          <w:t xml:space="preserve"> </w:t>
                        </w:r>
                        <w:r>
                          <w:rPr>
                            <w:noProof/>
                          </w:rPr>
                          <w:drawing>
                            <wp:inline distT="0" distB="0" distL="0" distR="0" wp14:anchorId="2DDEBB66" wp14:editId="6C9C56F0">
                              <wp:extent cx="4004945" cy="347345"/>
                              <wp:effectExtent l="0" t="0" r="0" b="0"/>
                              <wp:docPr id="1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004945" cy="347345"/>
                                      </a:xfrm>
                                      <a:prstGeom prst="rect">
                                        <a:avLst/>
                                      </a:prstGeom>
                                      <a:noFill/>
                                      <a:ln>
                                        <a:noFill/>
                                      </a:ln>
                                    </pic:spPr>
                                  </pic:pic>
                                </a:graphicData>
                              </a:graphic>
                            </wp:inline>
                          </w:drawing>
                        </w:r>
                      </w:p>
                    </w:txbxContent>
                  </v:textbox>
                  <w10:wrap type="through"/>
                </v:shape>
              </w:pict>
            </w:r>
          </w:p>
        </w:tc>
      </w:tr>
      <w:tr w:rsidR="00CC2613" w14:paraId="191DE4BB" w14:textId="77777777" w:rsidTr="00F46013">
        <w:trPr>
          <w:trHeight w:val="1074"/>
        </w:trPr>
        <w:tc>
          <w:tcPr>
            <w:tcW w:w="8936" w:type="dxa"/>
          </w:tcPr>
          <w:p w14:paraId="381D3941" w14:textId="47628A98" w:rsidR="00CC2613" w:rsidRDefault="0021779D" w:rsidP="00CC2613">
            <w:pPr>
              <w:tabs>
                <w:tab w:val="left" w:pos="3880"/>
              </w:tabs>
              <w:rPr>
                <w:rFonts w:ascii="Times New Roman" w:eastAsia="Times New Roman" w:hAnsi="Times New Roman" w:cs="Times New Roman"/>
                <w:b/>
              </w:rPr>
            </w:pPr>
            <w:r>
              <w:rPr>
                <w:rFonts w:ascii="Helvetica" w:hAnsi="Helvetica" w:cs="Helvetica"/>
                <w:noProof/>
              </w:rPr>
              <w:pict w14:anchorId="26DBBC23">
                <v:shape id="_x0000_s1043" type="#_x0000_t202" style="position:absolute;margin-left:97.3pt;margin-top:14.05pt;width:253.7pt;height:99pt;z-index:251977728;mso-wrap-edited:f;mso-position-horizontal-relative:text;mso-position-vertical-relative:text" wrapcoords="0 0 21600 0 21600 21600 0 21600 0 0" filled="f" stroked="f">
                  <v:fill o:detectmouseclick="t"/>
                  <v:textbox style="mso-next-textbox:#_x0000_s1043" inset=",7.2pt,,7.2pt">
                    <w:txbxContent>
                      <w:p w14:paraId="1BFCE249" w14:textId="2A6BCB4D" w:rsidR="00063202" w:rsidRPr="00CC2613" w:rsidRDefault="00063202">
                        <w:pPr>
                          <w:rPr>
                            <w:sz w:val="20"/>
                            <w:szCs w:val="20"/>
                          </w:rPr>
                        </w:pPr>
                        <w:r>
                          <w:rPr>
                            <w:sz w:val="20"/>
                            <w:szCs w:val="20"/>
                          </w:rPr>
                          <w:t>Documentary</w:t>
                        </w:r>
                      </w:p>
                    </w:txbxContent>
                  </v:textbox>
                  <w10:wrap type="tight"/>
                </v:shape>
              </w:pict>
            </w:r>
            <w:r w:rsidR="00CC2613">
              <w:rPr>
                <w:rFonts w:ascii="Times New Roman" w:eastAsia="Times New Roman" w:hAnsi="Times New Roman" w:cs="Times New Roman"/>
                <w:b/>
              </w:rPr>
              <w:t xml:space="preserve">Tango: The Obsession (English) (67 Minutes) </w:t>
            </w:r>
          </w:p>
          <w:p w14:paraId="709ED9FE" w14:textId="691AE225" w:rsidR="00CC2613" w:rsidRPr="00C75866" w:rsidRDefault="00CC2613" w:rsidP="00C22ABA">
            <w:pPr>
              <w:rPr>
                <w:rFonts w:ascii="Times New Roman" w:eastAsia="Times New Roman" w:hAnsi="Times New Roman" w:cs="Times New Roman"/>
                <w:b/>
              </w:rPr>
            </w:pPr>
            <w:r>
              <w:rPr>
                <w:rFonts w:ascii="Helvetica" w:hAnsi="Helvetica" w:cs="Helvetica"/>
                <w:noProof/>
              </w:rPr>
              <w:drawing>
                <wp:inline distT="0" distB="0" distL="0" distR="0" wp14:anchorId="76ACA556" wp14:editId="62802C7D">
                  <wp:extent cx="863600" cy="156654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863600" cy="1566545"/>
                          </a:xfrm>
                          <a:prstGeom prst="rect">
                            <a:avLst/>
                          </a:prstGeom>
                          <a:noFill/>
                          <a:ln>
                            <a:noFill/>
                          </a:ln>
                        </pic:spPr>
                      </pic:pic>
                    </a:graphicData>
                  </a:graphic>
                </wp:inline>
              </w:drawing>
            </w:r>
          </w:p>
        </w:tc>
      </w:tr>
      <w:tr w:rsidR="003C3454" w14:paraId="299B023B" w14:textId="77777777" w:rsidTr="00F46013">
        <w:trPr>
          <w:trHeight w:val="1074"/>
        </w:trPr>
        <w:tc>
          <w:tcPr>
            <w:tcW w:w="8936" w:type="dxa"/>
          </w:tcPr>
          <w:p w14:paraId="639D8719" w14:textId="77777777" w:rsidR="003C3454" w:rsidRDefault="003C3454" w:rsidP="00CC2613">
            <w:pPr>
              <w:tabs>
                <w:tab w:val="left" w:pos="3880"/>
              </w:tabs>
              <w:rPr>
                <w:rFonts w:ascii="Times New Roman" w:hAnsi="Times New Roman" w:cs="Times New Roman"/>
                <w:b/>
                <w:noProof/>
              </w:rPr>
            </w:pPr>
            <w:r w:rsidRPr="003C3454">
              <w:rPr>
                <w:rFonts w:ascii="Times New Roman" w:hAnsi="Times New Roman" w:cs="Times New Roman"/>
                <w:b/>
                <w:noProof/>
              </w:rPr>
              <w:t>Telesituaciones (Spanish) (56 Minutes)</w:t>
            </w:r>
          </w:p>
          <w:p w14:paraId="22A185E9" w14:textId="3AB148F5" w:rsidR="00480494" w:rsidRPr="003C3454" w:rsidRDefault="00480494" w:rsidP="00CC2613">
            <w:pPr>
              <w:tabs>
                <w:tab w:val="left" w:pos="3880"/>
              </w:tabs>
              <w:rPr>
                <w:rFonts w:ascii="Times New Roman" w:hAnsi="Times New Roman" w:cs="Times New Roman"/>
                <w:b/>
                <w:noProof/>
              </w:rPr>
            </w:pPr>
          </w:p>
        </w:tc>
      </w:tr>
      <w:tr w:rsidR="00C22ABA" w14:paraId="0E584447" w14:textId="77777777" w:rsidTr="008459A7">
        <w:trPr>
          <w:trHeight w:val="153"/>
        </w:trPr>
        <w:tc>
          <w:tcPr>
            <w:tcW w:w="8936" w:type="dxa"/>
          </w:tcPr>
          <w:p w14:paraId="016DC3BC" w14:textId="77777777" w:rsidR="00C22ABA" w:rsidRDefault="00C22ABA" w:rsidP="00C22ABA">
            <w:pPr>
              <w:tabs>
                <w:tab w:val="left" w:pos="270"/>
              </w:tabs>
              <w:rPr>
                <w:rStyle w:val="rgctlv"/>
                <w:rFonts w:ascii="Times New Roman" w:eastAsia="Times New Roman" w:hAnsi="Times New Roman" w:cs="Times New Roman"/>
                <w:b/>
              </w:rPr>
            </w:pPr>
            <w:r w:rsidRPr="00736E31">
              <w:rPr>
                <w:rStyle w:val="rgctlv"/>
                <w:rFonts w:ascii="Times New Roman" w:eastAsia="Times New Roman" w:hAnsi="Times New Roman" w:cs="Times New Roman"/>
                <w:b/>
              </w:rPr>
              <w:t>U.S. in Latin America, The (50 Minutes) In English</w:t>
            </w:r>
          </w:p>
          <w:p w14:paraId="6AFAAAC8" w14:textId="77777777" w:rsidR="00C22ABA" w:rsidRDefault="00C22ABA" w:rsidP="00C22ABA">
            <w:pPr>
              <w:tabs>
                <w:tab w:val="left" w:pos="270"/>
              </w:tabs>
              <w:rPr>
                <w:rStyle w:val="rgctlv"/>
                <w:rFonts w:ascii="Times New Roman" w:eastAsia="Times New Roman" w:hAnsi="Times New Roman" w:cs="Times New Roman"/>
                <w:sz w:val="20"/>
                <w:szCs w:val="20"/>
              </w:rPr>
            </w:pPr>
            <w:r w:rsidRPr="00736E31">
              <w:rPr>
                <w:rStyle w:val="rgctlv"/>
                <w:rFonts w:ascii="Times New Roman" w:eastAsia="Times New Roman" w:hAnsi="Times New Roman" w:cs="Times New Roman"/>
                <w:sz w:val="20"/>
                <w:szCs w:val="20"/>
              </w:rPr>
              <w:t>This</w:t>
            </w:r>
            <w:r>
              <w:rPr>
                <w:rStyle w:val="rgctlv"/>
                <w:rFonts w:ascii="Times New Roman" w:eastAsia="Times New Roman" w:hAnsi="Times New Roman" w:cs="Times New Roman"/>
                <w:sz w:val="20"/>
                <w:szCs w:val="20"/>
              </w:rPr>
              <w:t xml:space="preserve"> film examines the state of America’s past and present relations with Latin America.  It gives the background of some of the most prominent U.S. involvements in Latin America, including the construction of the Panama Canal in 1914.  Since this time, the U.S. has continued to involve itself in the politics of Latin American countries, under the claim that American interests are at jeopardy and need to be preserved.  Some of the more recent examples of U.S. involvement in Latin America have come under fire for being less a protection of American interests and rather more an act of a powerful, forceful nation.  There is an interview with Dr. Robert A. Pastor of the Carter Center in Atlanta, who has helped in negotiations with Latin American leaders in the past.</w:t>
            </w:r>
          </w:p>
          <w:p w14:paraId="1D98EA11" w14:textId="77777777" w:rsidR="00C22ABA" w:rsidRDefault="00C22ABA" w:rsidP="004636E4">
            <w:pPr>
              <w:rPr>
                <w:rFonts w:ascii="Times New Roman" w:eastAsia="Times New Roman" w:hAnsi="Times New Roman" w:cs="Times New Roman"/>
                <w:b/>
              </w:rPr>
            </w:pPr>
          </w:p>
        </w:tc>
      </w:tr>
      <w:tr w:rsidR="00C22ABA" w14:paraId="7544F2F5" w14:textId="77777777" w:rsidTr="008459A7">
        <w:trPr>
          <w:trHeight w:val="153"/>
        </w:trPr>
        <w:tc>
          <w:tcPr>
            <w:tcW w:w="8936" w:type="dxa"/>
          </w:tcPr>
          <w:p w14:paraId="1530BF16" w14:textId="77777777" w:rsidR="00763D55" w:rsidRPr="00C13102" w:rsidRDefault="00763D55" w:rsidP="00763D55">
            <w:pPr>
              <w:tabs>
                <w:tab w:val="left" w:pos="270"/>
              </w:tabs>
              <w:rPr>
                <w:rStyle w:val="Hyperlink"/>
                <w:rFonts w:ascii="Times New Roman" w:eastAsia="Times New Roman" w:hAnsi="Times New Roman" w:cs="Times New Roman"/>
                <w:b/>
                <w:color w:val="auto"/>
                <w:u w:val="none"/>
              </w:rPr>
            </w:pPr>
            <w:r w:rsidRPr="00FE509F">
              <w:rPr>
                <w:rStyle w:val="rgctlv"/>
                <w:rFonts w:ascii="Times New Roman" w:eastAsia="Times New Roman" w:hAnsi="Times New Roman" w:cs="Times New Roman"/>
                <w:b/>
              </w:rPr>
              <w:t>Valenzuela, Luisa (33 Minutes) Subtitles</w:t>
            </w:r>
            <w:r>
              <w:rPr>
                <w:rStyle w:val="rgctlv"/>
                <w:rFonts w:eastAsia="Times New Roman" w:cs="Times New Roman"/>
              </w:rPr>
              <w:fldChar w:fldCharType="begin"/>
            </w:r>
            <w:r>
              <w:rPr>
                <w:rStyle w:val="rgctlv"/>
                <w:rFonts w:eastAsia="Times New Roman" w:cs="Times New Roman"/>
              </w:rPr>
              <w:instrText xml:space="preserve"> HYPERLINK "http://www.google.com/imgres?q=Luisa+Valenzuela&amp;um=1&amp;hl=en&amp;client=firefox-a&amp;sa=N&amp;rls=org.mozilla:en-US:official&amp;biw=1748&amp;bih=872&amp;tbm=isch&amp;tbnid=yMwNs9mdIKM9QM:&amp;imgrefurl=http://www.fce.com.ar/ar/autores/autor_detalle.aspx%3FidAutor%3D1561&amp;docid=LrWl5mjAXkG80M&amp;imgurl=http://www.fce.com.ar/archivos/autores/Valenzuela.gif&amp;w=138&amp;h=176&amp;ei=M0qPT7vxELDH0AGiwJzBDw&amp;zoom=1&amp;iact=hc&amp;vpx=187&amp;vpy=299&amp;dur=1982&amp;hovh=140&amp;hovw=110&amp;tx=95&amp;ty=72&amp;sig=105069013579800004581&amp;page=1&amp;tbnh=120&amp;tbnw=93&amp;start=0&amp;ndsp=60&amp;ved=1t:429,r:11,s:0,i:92" </w:instrText>
            </w:r>
            <w:r>
              <w:rPr>
                <w:rStyle w:val="rgctlv"/>
                <w:rFonts w:eastAsia="Times New Roman" w:cs="Times New Roman"/>
              </w:rPr>
              <w:fldChar w:fldCharType="separate"/>
            </w:r>
          </w:p>
          <w:p w14:paraId="0A1F5D74" w14:textId="77777777" w:rsidR="00763D55" w:rsidRDefault="00763D55" w:rsidP="00763D55">
            <w:pPr>
              <w:rPr>
                <w:rStyle w:val="Hyperlink"/>
                <w:rFonts w:eastAsia="Times New Roman" w:cs="Times New Roman"/>
              </w:rPr>
            </w:pPr>
            <w:r>
              <w:rPr>
                <w:rStyle w:val="rgctlv"/>
                <w:rFonts w:eastAsia="Times New Roman" w:cs="Times New Roman"/>
              </w:rPr>
              <w:fldChar w:fldCharType="end"/>
            </w:r>
            <w:r>
              <w:rPr>
                <w:rStyle w:val="rgctlv"/>
                <w:rFonts w:ascii="Times New Roman" w:eastAsia="Times New Roman" w:hAnsi="Times New Roman" w:cs="Times New Roman"/>
                <w:sz w:val="20"/>
                <w:szCs w:val="20"/>
              </w:rPr>
              <w:t xml:space="preserve">“Luisa Valenzuela’s books contain much of our present…and much of our future,” wrote Julio </w:t>
            </w:r>
            <w:proofErr w:type="spellStart"/>
            <w:r>
              <w:rPr>
                <w:rStyle w:val="rgctlv"/>
                <w:rFonts w:ascii="Times New Roman" w:eastAsia="Times New Roman" w:hAnsi="Times New Roman" w:cs="Times New Roman"/>
                <w:sz w:val="20"/>
                <w:szCs w:val="20"/>
              </w:rPr>
              <w:t>Cortazar</w:t>
            </w:r>
            <w:proofErr w:type="spellEnd"/>
            <w:r>
              <w:rPr>
                <w:rStyle w:val="rgctlv"/>
                <w:rFonts w:ascii="Times New Roman" w:eastAsia="Times New Roman" w:hAnsi="Times New Roman" w:cs="Times New Roman"/>
                <w:sz w:val="20"/>
                <w:szCs w:val="20"/>
              </w:rPr>
              <w:t xml:space="preserve"> of the writer considered by many to be one of Argentine culture’s foremost modern interpreters.  In this program, Valenzuela talks about her life as a writer and analyzes several of her works within the context of four basic influences—history, politics, sex, and feminism.  She discusses literacy censorship under a repressive military regime, and compares ideas present in writings of Fuentes, Borges, Garcia Marquez, </w:t>
            </w:r>
            <w:proofErr w:type="spellStart"/>
            <w:r>
              <w:rPr>
                <w:rStyle w:val="rgctlv"/>
                <w:rFonts w:ascii="Times New Roman" w:eastAsia="Times New Roman" w:hAnsi="Times New Roman" w:cs="Times New Roman"/>
                <w:sz w:val="20"/>
                <w:szCs w:val="20"/>
              </w:rPr>
              <w:t>Ocampo</w:t>
            </w:r>
            <w:proofErr w:type="spellEnd"/>
            <w:r>
              <w:rPr>
                <w:rStyle w:val="rgctlv"/>
                <w:rFonts w:ascii="Times New Roman" w:eastAsia="Times New Roman" w:hAnsi="Times New Roman" w:cs="Times New Roman"/>
                <w:sz w:val="20"/>
                <w:szCs w:val="20"/>
              </w:rPr>
              <w:t xml:space="preserve">, and Orozco with those in several of her own works, including </w:t>
            </w:r>
            <w:r w:rsidRPr="00331721">
              <w:rPr>
                <w:rStyle w:val="rgctlv"/>
                <w:rFonts w:ascii="Times New Roman" w:eastAsia="Times New Roman" w:hAnsi="Times New Roman" w:cs="Times New Roman"/>
                <w:i/>
                <w:sz w:val="20"/>
                <w:szCs w:val="20"/>
              </w:rPr>
              <w:t>We Must Smile</w:t>
            </w:r>
            <w:r>
              <w:rPr>
                <w:rStyle w:val="rgctlv"/>
                <w:rFonts w:ascii="Times New Roman" w:eastAsia="Times New Roman" w:hAnsi="Times New Roman" w:cs="Times New Roman"/>
                <w:sz w:val="20"/>
                <w:szCs w:val="20"/>
              </w:rPr>
              <w:t xml:space="preserve">, </w:t>
            </w:r>
            <w:r w:rsidRPr="00331721">
              <w:rPr>
                <w:rStyle w:val="rgctlv"/>
                <w:rFonts w:ascii="Times New Roman" w:eastAsia="Times New Roman" w:hAnsi="Times New Roman" w:cs="Times New Roman"/>
                <w:i/>
                <w:sz w:val="20"/>
                <w:szCs w:val="20"/>
              </w:rPr>
              <w:t>The Lizard’s Tail</w:t>
            </w:r>
            <w:r>
              <w:rPr>
                <w:rStyle w:val="rgctlv"/>
                <w:rFonts w:ascii="Times New Roman" w:eastAsia="Times New Roman" w:hAnsi="Times New Roman" w:cs="Times New Roman"/>
                <w:sz w:val="20"/>
                <w:szCs w:val="20"/>
              </w:rPr>
              <w:t xml:space="preserve"> and </w:t>
            </w:r>
            <w:r w:rsidRPr="00331721">
              <w:rPr>
                <w:rStyle w:val="rgctlv"/>
                <w:rFonts w:ascii="Times New Roman" w:eastAsia="Times New Roman" w:hAnsi="Times New Roman" w:cs="Times New Roman"/>
                <w:i/>
                <w:sz w:val="20"/>
                <w:szCs w:val="20"/>
              </w:rPr>
              <w:t>Environmental Bar</w:t>
            </w:r>
            <w:r>
              <w:rPr>
                <w:rStyle w:val="rgctlv"/>
                <w:rFonts w:ascii="Times New Roman" w:eastAsia="Times New Roman" w:hAnsi="Times New Roman" w:cs="Times New Roman"/>
                <w:sz w:val="20"/>
                <w:szCs w:val="20"/>
              </w:rPr>
              <w:t xml:space="preserve">. </w:t>
            </w:r>
            <w:r>
              <w:rPr>
                <w:rStyle w:val="rgctlv"/>
                <w:rFonts w:eastAsia="Times New Roman" w:cs="Times New Roman"/>
              </w:rPr>
              <w:fldChar w:fldCharType="begin"/>
            </w:r>
            <w:r>
              <w:rPr>
                <w:rStyle w:val="rgctlv"/>
                <w:rFonts w:eastAsia="Times New Roman" w:cs="Times New Roman"/>
              </w:rPr>
              <w:instrText xml:space="preserve"> HYPERLINK "http://www.google.com/imgres?q=Luisa+Valenzuela&amp;um=1&amp;hl=en&amp;client=firefox-a&amp;sa=N&amp;rls=org.mozilla:en-US:official&amp;biw=1748&amp;bih=872&amp;tbm=isch&amp;tbnid=lXIDI8REqpr5jM:&amp;imgrefurl=http://www.gobshitequarterly.com/issues/007/valenzuela/reading9.html&amp;docid=4QEVcgaqh8d0HM&amp;imgurl=http://www.gobshitequarterly.com/issues/007/valenzuela/02luisavalenzuela.jpg&amp;w=1250&amp;h=1384&amp;ei=M0qPT7vxELDH0AGiwJzBDw&amp;zoom=1&amp;iact=hc&amp;vpx=283&amp;vpy=120&amp;dur=894&amp;hovh=236&amp;hovw=213&amp;tx=122&amp;ty=108&amp;sig=105069013579800004581&amp;page=1&amp;tbnh=118&amp;tbnw=116&amp;start=0&amp;ndsp=60&amp;ved=1t:429,r:1,s:0,i:71" </w:instrText>
            </w:r>
            <w:r>
              <w:rPr>
                <w:rStyle w:val="rgctlv"/>
                <w:rFonts w:eastAsia="Times New Roman" w:cs="Times New Roman"/>
              </w:rPr>
              <w:fldChar w:fldCharType="separate"/>
            </w:r>
            <w:r>
              <w:rPr>
                <w:rFonts w:eastAsia="Times New Roman" w:cs="Times New Roman"/>
                <w:noProof/>
                <w:color w:val="0000FF"/>
              </w:rPr>
              <w:drawing>
                <wp:anchor distT="0" distB="0" distL="114300" distR="114300" simplePos="0" relativeHeight="251952128" behindDoc="0" locked="0" layoutInCell="1" allowOverlap="1" wp14:anchorId="6745BE6B" wp14:editId="79A6EA81">
                  <wp:simplePos x="0" y="0"/>
                  <wp:positionH relativeFrom="column">
                    <wp:posOffset>0</wp:posOffset>
                  </wp:positionH>
                  <wp:positionV relativeFrom="paragraph">
                    <wp:posOffset>1905</wp:posOffset>
                  </wp:positionV>
                  <wp:extent cx="1028700" cy="1240155"/>
                  <wp:effectExtent l="0" t="0" r="12700" b="4445"/>
                  <wp:wrapThrough wrapText="bothSides">
                    <wp:wrapPolygon edited="0">
                      <wp:start x="0" y="0"/>
                      <wp:lineTo x="0" y="21235"/>
                      <wp:lineTo x="21333" y="21235"/>
                      <wp:lineTo x="21333" y="0"/>
                      <wp:lineTo x="0" y="0"/>
                    </wp:wrapPolygon>
                  </wp:wrapThrough>
                  <wp:docPr id="80" name="rg_hi" descr="http://t3.gstatic.com/images?q=tbn:ANd9GcRl8UGxnghRpIdvEA-P2UcpJGFaSjv0RvG12RonWi_9zhApreTH">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l8UGxnghRpIdvEA-P2UcpJGFaSjv0RvG12RonWi_9zhApreTH">
                            <a:hlinkClick r:id="rId185"/>
                          </pic:cNvPr>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028700" cy="1240155"/>
                          </a:xfrm>
                          <a:prstGeom prst="rect">
                            <a:avLst/>
                          </a:prstGeom>
                          <a:noFill/>
                          <a:ln>
                            <a:noFill/>
                          </a:ln>
                        </pic:spPr>
                      </pic:pic>
                    </a:graphicData>
                  </a:graphic>
                </wp:anchor>
              </w:drawing>
            </w:r>
          </w:p>
          <w:p w14:paraId="13D1DE2C" w14:textId="49C2D9FD" w:rsidR="00C22ABA" w:rsidRPr="00505D0C" w:rsidRDefault="00763D55" w:rsidP="004636E4">
            <w:pPr>
              <w:rPr>
                <w:rFonts w:eastAsia="Times New Roman" w:cs="Times New Roman"/>
              </w:rPr>
            </w:pPr>
            <w:r>
              <w:rPr>
                <w:rStyle w:val="rgctlv"/>
                <w:rFonts w:eastAsia="Times New Roman" w:cs="Times New Roman"/>
              </w:rPr>
              <w:fldChar w:fldCharType="end"/>
            </w:r>
          </w:p>
        </w:tc>
      </w:tr>
      <w:tr w:rsidR="00C22ABA" w14:paraId="4B6826C7" w14:textId="77777777" w:rsidTr="008459A7">
        <w:trPr>
          <w:trHeight w:val="153"/>
        </w:trPr>
        <w:tc>
          <w:tcPr>
            <w:tcW w:w="8936" w:type="dxa"/>
          </w:tcPr>
          <w:p w14:paraId="416D3BC3" w14:textId="77777777" w:rsidR="00763D55" w:rsidRPr="009743BB" w:rsidRDefault="00763D55" w:rsidP="00763D55">
            <w:pPr>
              <w:rPr>
                <w:rStyle w:val="Hyperlink"/>
                <w:rFonts w:ascii="Times New Roman" w:eastAsia="Times New Roman" w:hAnsi="Times New Roman" w:cs="Times New Roman"/>
                <w:b/>
              </w:rPr>
            </w:pPr>
            <w:r w:rsidRPr="009743BB">
              <w:rPr>
                <w:rStyle w:val="rgctlv"/>
                <w:rFonts w:ascii="Times New Roman" w:eastAsia="Times New Roman" w:hAnsi="Times New Roman" w:cs="Times New Roman"/>
                <w:b/>
              </w:rPr>
              <w:t xml:space="preserve">Valenzuela, Luisa:  </w:t>
            </w:r>
            <w:proofErr w:type="spellStart"/>
            <w:r w:rsidRPr="009743BB">
              <w:rPr>
                <w:rStyle w:val="rgctlv"/>
                <w:rFonts w:ascii="Times New Roman" w:eastAsia="Times New Roman" w:hAnsi="Times New Roman" w:cs="Times New Roman"/>
                <w:b/>
              </w:rPr>
              <w:t>Espejo</w:t>
            </w:r>
            <w:proofErr w:type="spellEnd"/>
            <w:r w:rsidRPr="009743BB">
              <w:rPr>
                <w:rStyle w:val="rgctlv"/>
                <w:rFonts w:ascii="Times New Roman" w:eastAsia="Times New Roman" w:hAnsi="Times New Roman" w:cs="Times New Roman"/>
                <w:b/>
              </w:rPr>
              <w:t xml:space="preserve"> de </w:t>
            </w:r>
            <w:proofErr w:type="spellStart"/>
            <w:r w:rsidRPr="009743BB">
              <w:rPr>
                <w:rStyle w:val="rgctlv"/>
                <w:rFonts w:ascii="Times New Roman" w:eastAsia="Times New Roman" w:hAnsi="Times New Roman" w:cs="Times New Roman"/>
                <w:b/>
              </w:rPr>
              <w:t>Escritores</w:t>
            </w:r>
            <w:proofErr w:type="spellEnd"/>
            <w:r w:rsidRPr="009743BB">
              <w:rPr>
                <w:rStyle w:val="rgctlv"/>
                <w:rFonts w:ascii="Times New Roman" w:eastAsia="Times New Roman" w:hAnsi="Times New Roman" w:cs="Times New Roman"/>
                <w:b/>
              </w:rPr>
              <w:t xml:space="preserve"> (48 Minutes) In Spanish</w:t>
            </w:r>
            <w:r>
              <w:rPr>
                <w:rStyle w:val="rgctlv"/>
                <w:rFonts w:ascii="Times New Roman" w:eastAsia="Times New Roman" w:hAnsi="Times New Roman" w:cs="Times New Roman"/>
                <w:b/>
              </w:rPr>
              <w:fldChar w:fldCharType="begin"/>
            </w:r>
            <w:r w:rsidRPr="009743BB">
              <w:rPr>
                <w:rStyle w:val="rgctlv"/>
                <w:rFonts w:ascii="Times New Roman" w:eastAsia="Times New Roman" w:hAnsi="Times New Roman" w:cs="Times New Roman"/>
                <w:b/>
              </w:rPr>
              <w:instrText xml:space="preserve"> HYPERLINK "http://www.google.com/imgres?q=Luisa+Valenzuela&amp;um=1&amp;hl=en&amp;client=firefox-a&amp;sa=N&amp;rls=org.mozilla:en-US:official&amp;biw=1748&amp;bih=872&amp;tbm=isch&amp;tbnid=yMwNs9mdIKM9QM:&amp;imgrefurl=http://www.fce.com.ar/ar/autores/autor_detalle.aspx%3FidAutor%3D1561&amp;docid=LrWl5mjAXkG80M&amp;imgurl=http://www.fce.com.ar/archivos/autores/Valenzuela.gif&amp;w=138&amp;h=176&amp;ei=M0qPT7vxELDH0AGiwJzBDw&amp;zoom=1&amp;iact=hc&amp;vpx=187&amp;vpy=299&amp;dur=590&amp;hovh=140&amp;hovw=110&amp;tx=106&amp;ty=72&amp;sig=105069013579800004581&amp;page=1&amp;tbnh=120&amp;tbnw=93&amp;start=0&amp;ndsp=60&amp;ved=1t:429,r:11,s:0,i:92" </w:instrText>
            </w:r>
            <w:r>
              <w:rPr>
                <w:rStyle w:val="rgctlv"/>
                <w:rFonts w:ascii="Times New Roman" w:eastAsia="Times New Roman" w:hAnsi="Times New Roman" w:cs="Times New Roman"/>
                <w:b/>
              </w:rPr>
              <w:fldChar w:fldCharType="separate"/>
            </w:r>
          </w:p>
          <w:p w14:paraId="169A89ED" w14:textId="77777777" w:rsidR="00763D55" w:rsidRDefault="00763D55" w:rsidP="00763D55">
            <w:pPr>
              <w:tabs>
                <w:tab w:val="left" w:pos="270"/>
              </w:tabs>
              <w:rPr>
                <w:rStyle w:val="rgctlv"/>
                <w:rFonts w:ascii="Times New Roman" w:eastAsia="Times New Roman" w:hAnsi="Times New Roman" w:cs="Times New Roman"/>
                <w:sz w:val="20"/>
                <w:szCs w:val="20"/>
              </w:rPr>
            </w:pPr>
            <w:r>
              <w:rPr>
                <w:rStyle w:val="rgctlv"/>
                <w:rFonts w:eastAsia="Times New Roman" w:cs="Times New Roman"/>
              </w:rPr>
              <w:fldChar w:fldCharType="end"/>
            </w:r>
            <w:r>
              <w:rPr>
                <w:rStyle w:val="rgctlv"/>
                <w:rFonts w:ascii="Times New Roman" w:eastAsia="Times New Roman" w:hAnsi="Times New Roman" w:cs="Times New Roman"/>
                <w:sz w:val="20"/>
                <w:szCs w:val="20"/>
              </w:rPr>
              <w:t>“I think it is important to pursue obsessions in every way because ultimately where we will be able to glimpse something, and if one pursues his obsessions at some point reaches a corner.  In this talk the other day with Carlos Fuentes…”</w:t>
            </w:r>
          </w:p>
          <w:p w14:paraId="61C4867C" w14:textId="77777777" w:rsidR="00C22ABA" w:rsidRDefault="00C22ABA" w:rsidP="004636E4">
            <w:pPr>
              <w:rPr>
                <w:rFonts w:ascii="Times New Roman" w:eastAsia="Times New Roman" w:hAnsi="Times New Roman" w:cs="Times New Roman"/>
                <w:b/>
              </w:rPr>
            </w:pPr>
          </w:p>
        </w:tc>
      </w:tr>
      <w:tr w:rsidR="00763D55" w14:paraId="71B62A4D" w14:textId="77777777" w:rsidTr="008459A7">
        <w:trPr>
          <w:trHeight w:val="153"/>
        </w:trPr>
        <w:tc>
          <w:tcPr>
            <w:tcW w:w="8936" w:type="dxa"/>
          </w:tcPr>
          <w:p w14:paraId="19FA599E" w14:textId="77777777" w:rsidR="00763D55" w:rsidRDefault="00763D55" w:rsidP="00763D55">
            <w:pPr>
              <w:tabs>
                <w:tab w:val="left" w:pos="270"/>
              </w:tabs>
              <w:rPr>
                <w:rStyle w:val="rgctlv"/>
                <w:rFonts w:ascii="Times New Roman" w:eastAsia="Times New Roman" w:hAnsi="Times New Roman" w:cs="Times New Roman"/>
                <w:sz w:val="20"/>
                <w:szCs w:val="20"/>
              </w:rPr>
            </w:pPr>
          </w:p>
          <w:p w14:paraId="344CCF0D" w14:textId="77777777" w:rsidR="00763D55" w:rsidRPr="00C13102" w:rsidRDefault="00763D55" w:rsidP="00763D55">
            <w:pPr>
              <w:tabs>
                <w:tab w:val="left" w:pos="270"/>
              </w:tabs>
              <w:rPr>
                <w:rStyle w:val="rgctlv"/>
                <w:rFonts w:ascii="Times New Roman" w:eastAsia="Times New Roman" w:hAnsi="Times New Roman" w:cs="Times New Roman"/>
                <w:b/>
              </w:rPr>
            </w:pPr>
            <w:r w:rsidRPr="00C06DC3">
              <w:rPr>
                <w:rStyle w:val="rgctlv"/>
                <w:rFonts w:ascii="Times New Roman" w:eastAsia="Times New Roman" w:hAnsi="Times New Roman" w:cs="Times New Roman"/>
                <w:b/>
              </w:rPr>
              <w:t>Venezuela (Globe Trekker’s South America) (60 Minutes) In English</w:t>
            </w:r>
          </w:p>
          <w:p w14:paraId="01AFF899" w14:textId="77777777" w:rsidR="00763D55" w:rsidRPr="00C06DC3" w:rsidRDefault="00763D55" w:rsidP="00763D55">
            <w:pPr>
              <w:rPr>
                <w:rStyle w:val="Hyperlink"/>
                <w:rFonts w:ascii="Times New Roman" w:eastAsia="Times New Roman" w:hAnsi="Times New Roman" w:cs="Times New Roman"/>
                <w:sz w:val="20"/>
                <w:szCs w:val="20"/>
              </w:rPr>
            </w:pPr>
            <w:r>
              <w:rPr>
                <w:rStyle w:val="rgctlv"/>
                <w:rFonts w:ascii="Times New Roman" w:eastAsia="Times New Roman" w:hAnsi="Times New Roman" w:cs="Times New Roman"/>
                <w:sz w:val="20"/>
                <w:szCs w:val="20"/>
              </w:rPr>
              <w:t xml:space="preserve">Venezuela is one of the wealthiest countries in Latin America due in part to the oil revenues that have financed its meteoric growth since the 1970’s.  Within its borders it’s possible to trek the snow-capped peaks of the Andes, enjoy 1,800 miles of Caribbean coastline and marvel at the world’s highest </w:t>
            </w:r>
            <w:r w:rsidRPr="00C06DC3">
              <w:rPr>
                <w:rStyle w:val="rgctlv"/>
                <w:rFonts w:ascii="Times New Roman" w:eastAsia="Times New Roman" w:hAnsi="Times New Roman" w:cs="Times New Roman"/>
                <w:sz w:val="20"/>
                <w:szCs w:val="20"/>
              </w:rPr>
              <w:t xml:space="preserve">waterfall, Angel Falls.  </w:t>
            </w:r>
            <w:r w:rsidRPr="00C06DC3">
              <w:rPr>
                <w:rStyle w:val="rgctlv"/>
                <w:rFonts w:ascii="Times New Roman" w:eastAsia="Times New Roman" w:hAnsi="Times New Roman" w:cs="Times New Roman"/>
                <w:sz w:val="20"/>
                <w:szCs w:val="20"/>
              </w:rPr>
              <w:fldChar w:fldCharType="begin"/>
            </w:r>
            <w:r w:rsidRPr="00C06DC3">
              <w:rPr>
                <w:rStyle w:val="rgctlv"/>
                <w:rFonts w:ascii="Times New Roman" w:eastAsia="Times New Roman" w:hAnsi="Times New Roman" w:cs="Times New Roman"/>
                <w:sz w:val="20"/>
                <w:szCs w:val="20"/>
              </w:rPr>
              <w:instrText xml:space="preserve"> HYPERLINK "http://www.google.com/imgres?q=Venezuela&amp;um=1&amp;hl=en&amp;client=firefox-a&amp;sa=N&amp;rls=org.mozilla:en-US:official&amp;biw=1748&amp;bih=872&amp;tbm=isch&amp;tbnid=-UsZpqaYMXF2BM:&amp;imgrefurl=http://politweets.wordpress.com/tag/venezuela/&amp;docid=BWX_1NYn7zrCrM&amp;imgurl=http://politweets.files.wordpress.com/2010/03/post-11-venezuelan-flag-face.jpg&amp;w=425&amp;h=282&amp;ei=t0yPT_CCFsft0gH3_qXEDw&amp;zoom=1&amp;iact=hc&amp;vpx=1433&amp;vpy=220&amp;dur=525&amp;hovh=183&amp;hovw=276&amp;tx=185&amp;ty=82&amp;sig=105069013579800004581&amp;page=1&amp;tbnh=128&amp;tbnw=173&amp;start=0&amp;ndsp=50&amp;ved=1t:429,r:40,s:0,i:226" </w:instrText>
            </w:r>
            <w:r w:rsidRPr="00C06DC3">
              <w:rPr>
                <w:rStyle w:val="rgctlv"/>
                <w:rFonts w:ascii="Times New Roman" w:eastAsia="Times New Roman" w:hAnsi="Times New Roman" w:cs="Times New Roman"/>
                <w:sz w:val="20"/>
                <w:szCs w:val="20"/>
              </w:rPr>
              <w:fldChar w:fldCharType="separate"/>
            </w:r>
            <w:r w:rsidRPr="00C06DC3">
              <w:rPr>
                <w:rFonts w:ascii="Times New Roman" w:eastAsia="Times New Roman" w:hAnsi="Times New Roman" w:cs="Times New Roman"/>
                <w:noProof/>
                <w:color w:val="0000FF"/>
                <w:sz w:val="20"/>
                <w:szCs w:val="20"/>
              </w:rPr>
              <w:drawing>
                <wp:anchor distT="0" distB="0" distL="114300" distR="114300" simplePos="0" relativeHeight="251954176" behindDoc="0" locked="0" layoutInCell="1" allowOverlap="1" wp14:anchorId="25DB1E3E" wp14:editId="6223FB73">
                  <wp:simplePos x="0" y="0"/>
                  <wp:positionH relativeFrom="column">
                    <wp:posOffset>0</wp:posOffset>
                  </wp:positionH>
                  <wp:positionV relativeFrom="paragraph">
                    <wp:posOffset>0</wp:posOffset>
                  </wp:positionV>
                  <wp:extent cx="1371600" cy="1134110"/>
                  <wp:effectExtent l="0" t="0" r="0" b="8890"/>
                  <wp:wrapThrough wrapText="bothSides">
                    <wp:wrapPolygon edited="0">
                      <wp:start x="0" y="0"/>
                      <wp:lineTo x="0" y="21286"/>
                      <wp:lineTo x="21200" y="21286"/>
                      <wp:lineTo x="21200" y="0"/>
                      <wp:lineTo x="0" y="0"/>
                    </wp:wrapPolygon>
                  </wp:wrapThrough>
                  <wp:docPr id="86" name="rg_hi" descr="http://t1.gstatic.com/images?q=tbn:ANd9GcQ-3nis-y98lItVgd1QT6S_5zXmGNB6RhgxeLX4jf_ntnDjU787">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Q-3nis-y98lItVgd1QT6S_5zXmGNB6RhgxeLX4jf_ntnDjU787">
                            <a:hlinkClick r:id="rId187"/>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371600" cy="1134110"/>
                          </a:xfrm>
                          <a:prstGeom prst="rect">
                            <a:avLst/>
                          </a:prstGeom>
                          <a:noFill/>
                          <a:ln>
                            <a:noFill/>
                          </a:ln>
                        </pic:spPr>
                      </pic:pic>
                    </a:graphicData>
                  </a:graphic>
                </wp:anchor>
              </w:drawing>
            </w:r>
          </w:p>
          <w:p w14:paraId="56E0B503" w14:textId="77777777" w:rsidR="00763D55" w:rsidRDefault="00763D55" w:rsidP="00763D55">
            <w:pPr>
              <w:tabs>
                <w:tab w:val="left" w:pos="270"/>
              </w:tabs>
              <w:rPr>
                <w:rStyle w:val="rgctlv"/>
                <w:rFonts w:ascii="Times New Roman" w:eastAsia="Times New Roman" w:hAnsi="Times New Roman" w:cs="Times New Roman"/>
                <w:b/>
                <w:sz w:val="20"/>
                <w:szCs w:val="20"/>
              </w:rPr>
            </w:pPr>
            <w:r w:rsidRPr="00C06DC3">
              <w:rPr>
                <w:rStyle w:val="rgctlv"/>
                <w:rFonts w:ascii="Times New Roman" w:eastAsia="Times New Roman" w:hAnsi="Times New Roman" w:cs="Times New Roman"/>
                <w:sz w:val="20"/>
                <w:szCs w:val="20"/>
              </w:rPr>
              <w:fldChar w:fldCharType="end"/>
            </w:r>
            <w:r w:rsidRPr="00C06DC3">
              <w:rPr>
                <w:rStyle w:val="rgctlv"/>
                <w:rFonts w:ascii="Times New Roman" w:eastAsia="Times New Roman" w:hAnsi="Times New Roman" w:cs="Times New Roman"/>
                <w:b/>
                <w:sz w:val="20"/>
                <w:szCs w:val="20"/>
              </w:rPr>
              <w:t>Note: The Colombia portion will also be found on this Globe Trekker DVD.</w:t>
            </w:r>
          </w:p>
          <w:p w14:paraId="058D0D1C" w14:textId="77777777" w:rsidR="00763D55" w:rsidRDefault="00763D55" w:rsidP="00763D55">
            <w:pPr>
              <w:tabs>
                <w:tab w:val="left" w:pos="270"/>
              </w:tabs>
              <w:rPr>
                <w:rStyle w:val="rgctlv"/>
                <w:rFonts w:ascii="Times New Roman" w:eastAsia="Times New Roman" w:hAnsi="Times New Roman" w:cs="Times New Roman"/>
                <w:b/>
                <w:sz w:val="20"/>
                <w:szCs w:val="20"/>
              </w:rPr>
            </w:pPr>
          </w:p>
          <w:p w14:paraId="2FF55477" w14:textId="77777777" w:rsidR="00763D55" w:rsidRPr="009743BB" w:rsidRDefault="00763D55" w:rsidP="00763D55">
            <w:pPr>
              <w:rPr>
                <w:rStyle w:val="rgctlv"/>
                <w:rFonts w:ascii="Times New Roman" w:eastAsia="Times New Roman" w:hAnsi="Times New Roman" w:cs="Times New Roman"/>
                <w:b/>
              </w:rPr>
            </w:pPr>
          </w:p>
        </w:tc>
      </w:tr>
      <w:tr w:rsidR="00763D55" w14:paraId="549A832C" w14:textId="77777777" w:rsidTr="008459A7">
        <w:trPr>
          <w:trHeight w:val="153"/>
        </w:trPr>
        <w:tc>
          <w:tcPr>
            <w:tcW w:w="8936" w:type="dxa"/>
          </w:tcPr>
          <w:p w14:paraId="40684E56" w14:textId="77777777" w:rsidR="00763D55" w:rsidRPr="00C13102" w:rsidRDefault="00763D55" w:rsidP="00763D55">
            <w:pPr>
              <w:tabs>
                <w:tab w:val="left" w:pos="270"/>
              </w:tabs>
              <w:rPr>
                <w:rStyle w:val="rgctlv"/>
                <w:rFonts w:ascii="Times New Roman" w:eastAsia="Times New Roman" w:hAnsi="Times New Roman" w:cs="Times New Roman"/>
                <w:b/>
              </w:rPr>
            </w:pPr>
            <w:proofErr w:type="spellStart"/>
            <w:r w:rsidRPr="00771C87">
              <w:rPr>
                <w:rStyle w:val="rgctlv"/>
                <w:rFonts w:ascii="Times New Roman" w:eastAsia="Times New Roman" w:hAnsi="Times New Roman" w:cs="Times New Roman"/>
                <w:b/>
              </w:rPr>
              <w:t>Voces</w:t>
            </w:r>
            <w:proofErr w:type="spellEnd"/>
            <w:r w:rsidRPr="00771C87">
              <w:rPr>
                <w:rStyle w:val="rgctlv"/>
                <w:rFonts w:ascii="Times New Roman" w:eastAsia="Times New Roman" w:hAnsi="Times New Roman" w:cs="Times New Roman"/>
                <w:b/>
              </w:rPr>
              <w:t xml:space="preserve"> </w:t>
            </w:r>
            <w:proofErr w:type="spellStart"/>
            <w:r w:rsidRPr="00771C87">
              <w:rPr>
                <w:rStyle w:val="rgctlv"/>
                <w:rFonts w:ascii="Times New Roman" w:eastAsia="Times New Roman" w:hAnsi="Times New Roman" w:cs="Times New Roman"/>
                <w:b/>
              </w:rPr>
              <w:t>Inocentes</w:t>
            </w:r>
            <w:proofErr w:type="spellEnd"/>
            <w:r w:rsidRPr="00771C87">
              <w:rPr>
                <w:rStyle w:val="rgctlv"/>
                <w:rFonts w:ascii="Times New Roman" w:eastAsia="Times New Roman" w:hAnsi="Times New Roman" w:cs="Times New Roman"/>
                <w:b/>
              </w:rPr>
              <w:t xml:space="preserve"> (Innocent Voices) (105 Minutes) Subtitles</w:t>
            </w:r>
          </w:p>
          <w:p w14:paraId="7C921F24" w14:textId="77777777" w:rsidR="00763D55" w:rsidRDefault="00763D55" w:rsidP="00763D55">
            <w:pPr>
              <w:rPr>
                <w:rStyle w:val="Hyperlink"/>
                <w:rFonts w:eastAsia="Times New Roman" w:cs="Times New Roman"/>
              </w:rPr>
            </w:pPr>
            <w:r>
              <w:rPr>
                <w:rStyle w:val="rgctlv"/>
                <w:rFonts w:ascii="Times New Roman" w:eastAsia="Times New Roman" w:hAnsi="Times New Roman" w:cs="Times New Roman"/>
                <w:sz w:val="20"/>
                <w:szCs w:val="20"/>
              </w:rPr>
              <w:t>The daily lives of children living in war-torn El Salvador is shown through the eyes of a young boy about to celebrate his 12</w:t>
            </w:r>
            <w:r w:rsidRPr="0019509E">
              <w:rPr>
                <w:rStyle w:val="rgctlv"/>
                <w:rFonts w:ascii="Times New Roman" w:eastAsia="Times New Roman" w:hAnsi="Times New Roman" w:cs="Times New Roman"/>
                <w:sz w:val="20"/>
                <w:szCs w:val="20"/>
                <w:vertAlign w:val="superscript"/>
              </w:rPr>
              <w:t>th</w:t>
            </w:r>
            <w:r>
              <w:rPr>
                <w:rStyle w:val="rgctlv"/>
                <w:rFonts w:ascii="Times New Roman" w:eastAsia="Times New Roman" w:hAnsi="Times New Roman" w:cs="Times New Roman"/>
                <w:sz w:val="20"/>
                <w:szCs w:val="20"/>
              </w:rPr>
              <w:t xml:space="preserve"> birthday.  By day, </w:t>
            </w:r>
            <w:proofErr w:type="spellStart"/>
            <w:r>
              <w:rPr>
                <w:rStyle w:val="rgctlv"/>
                <w:rFonts w:ascii="Times New Roman" w:eastAsia="Times New Roman" w:hAnsi="Times New Roman" w:cs="Times New Roman"/>
                <w:sz w:val="20"/>
                <w:szCs w:val="20"/>
              </w:rPr>
              <w:t>Chava</w:t>
            </w:r>
            <w:proofErr w:type="spellEnd"/>
            <w:r>
              <w:rPr>
                <w:rStyle w:val="rgctlv"/>
                <w:rFonts w:ascii="Times New Roman" w:eastAsia="Times New Roman" w:hAnsi="Times New Roman" w:cs="Times New Roman"/>
                <w:sz w:val="20"/>
                <w:szCs w:val="20"/>
              </w:rPr>
              <w:t xml:space="preserve"> attends school, flirts with a schoolmate and attends a part-time job as a bus announcer.  By night, </w:t>
            </w:r>
            <w:proofErr w:type="spellStart"/>
            <w:r>
              <w:rPr>
                <w:rStyle w:val="rgctlv"/>
                <w:rFonts w:ascii="Times New Roman" w:eastAsia="Times New Roman" w:hAnsi="Times New Roman" w:cs="Times New Roman"/>
                <w:sz w:val="20"/>
                <w:szCs w:val="20"/>
              </w:rPr>
              <w:t>Chava</w:t>
            </w:r>
            <w:proofErr w:type="spellEnd"/>
            <w:r>
              <w:rPr>
                <w:rStyle w:val="rgctlv"/>
                <w:rFonts w:ascii="Times New Roman" w:eastAsia="Times New Roman" w:hAnsi="Times New Roman" w:cs="Times New Roman"/>
                <w:sz w:val="20"/>
                <w:szCs w:val="20"/>
              </w:rPr>
              <w:t xml:space="preserve"> and his family must protect themselves from gunfire in their war-ravaged nation.  Once he is 12, </w:t>
            </w:r>
            <w:proofErr w:type="spellStart"/>
            <w:r>
              <w:rPr>
                <w:rStyle w:val="rgctlv"/>
                <w:rFonts w:ascii="Times New Roman" w:eastAsia="Times New Roman" w:hAnsi="Times New Roman" w:cs="Times New Roman"/>
                <w:sz w:val="20"/>
                <w:szCs w:val="20"/>
              </w:rPr>
              <w:t>Chava</w:t>
            </w:r>
            <w:proofErr w:type="spellEnd"/>
            <w:r>
              <w:rPr>
                <w:rStyle w:val="rgctlv"/>
                <w:rFonts w:ascii="Times New Roman" w:eastAsia="Times New Roman" w:hAnsi="Times New Roman" w:cs="Times New Roman"/>
                <w:sz w:val="20"/>
                <w:szCs w:val="20"/>
              </w:rPr>
              <w:t xml:space="preserve"> will be at risk for army recruitment, which his family desperately wants to avoid.</w:t>
            </w:r>
            <w:r>
              <w:rPr>
                <w:rStyle w:val="rgctlv"/>
                <w:rFonts w:eastAsia="Times New Roman" w:cs="Times New Roman"/>
              </w:rPr>
              <w:fldChar w:fldCharType="begin"/>
            </w:r>
            <w:r>
              <w:rPr>
                <w:rStyle w:val="rgctlv"/>
                <w:rFonts w:eastAsia="Times New Roman" w:cs="Times New Roman"/>
              </w:rPr>
              <w:instrText xml:space="preserve"> HYPERLINK "http://www.google.com/imgres?q=Voces+Inocentes&amp;um=1&amp;hl=en&amp;client=firefox-a&amp;sa=N&amp;rls=org.mozilla:en-US:official&amp;biw=1748&amp;bih=872&amp;tbm=isch&amp;tbnid=KdqOFjH2rWc6XM:&amp;imgrefurl=http://abril-2010sam.blogspot.com/2010_04_01_archive.html&amp;docid=7AbikBjioiG1VM&amp;imgurl=http://4.bp.blogspot.com/_RzEC4a037jk/S9Y69n5R0eI/AAAAAAAAAAM/A73UhPD1XXA/s1600/Voces_inocentes_%282004%29.jpg&amp;w=350&amp;h=518&amp;ei=AE6PT4uEIqT40gGyvZCEDw&amp;zoom=1&amp;iact=hc&amp;vpx=946&amp;vpy=106&amp;dur=594&amp;hovh=273&amp;hovw=184&amp;tx=111&amp;ty=93&amp;sig=105069013579800004581&amp;page=1&amp;tbnh=126&amp;tbnw=95&amp;start=0&amp;ndsp=53&amp;ved=1t:429,r:6,s:0,i:81" </w:instrText>
            </w:r>
            <w:r>
              <w:rPr>
                <w:rStyle w:val="rgctlv"/>
                <w:rFonts w:eastAsia="Times New Roman" w:cs="Times New Roman"/>
              </w:rPr>
              <w:fldChar w:fldCharType="separate"/>
            </w:r>
            <w:r>
              <w:rPr>
                <w:rFonts w:eastAsia="Times New Roman" w:cs="Times New Roman"/>
                <w:noProof/>
                <w:color w:val="0000FF"/>
              </w:rPr>
              <w:drawing>
                <wp:anchor distT="0" distB="0" distL="114300" distR="114300" simplePos="0" relativeHeight="251956224" behindDoc="0" locked="0" layoutInCell="1" allowOverlap="1" wp14:anchorId="7C8FA1D5" wp14:editId="2D405387">
                  <wp:simplePos x="0" y="0"/>
                  <wp:positionH relativeFrom="column">
                    <wp:posOffset>0</wp:posOffset>
                  </wp:positionH>
                  <wp:positionV relativeFrom="paragraph">
                    <wp:posOffset>1905</wp:posOffset>
                  </wp:positionV>
                  <wp:extent cx="949325" cy="1375410"/>
                  <wp:effectExtent l="0" t="0" r="0" b="0"/>
                  <wp:wrapThrough wrapText="bothSides">
                    <wp:wrapPolygon edited="0">
                      <wp:start x="0" y="0"/>
                      <wp:lineTo x="0" y="21141"/>
                      <wp:lineTo x="20805" y="21141"/>
                      <wp:lineTo x="20805" y="0"/>
                      <wp:lineTo x="0" y="0"/>
                    </wp:wrapPolygon>
                  </wp:wrapThrough>
                  <wp:docPr id="87" name="rg_hi" descr="http://t2.gstatic.com/images?q=tbn:ANd9GcQsbwr_xOpqg18G-khsNufjHn8peyPJRQenNuXPscWC6CiP3oCb">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Qsbwr_xOpqg18G-khsNufjHn8peyPJRQenNuXPscWC6CiP3oCb">
                            <a:hlinkClick r:id="rId189"/>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949325" cy="1375410"/>
                          </a:xfrm>
                          <a:prstGeom prst="rect">
                            <a:avLst/>
                          </a:prstGeom>
                          <a:noFill/>
                          <a:ln>
                            <a:noFill/>
                          </a:ln>
                        </pic:spPr>
                      </pic:pic>
                    </a:graphicData>
                  </a:graphic>
                </wp:anchor>
              </w:drawing>
            </w:r>
          </w:p>
          <w:p w14:paraId="2FD68AE0" w14:textId="0CC1A97C" w:rsidR="00763D55" w:rsidRPr="009743BB" w:rsidRDefault="00763D55" w:rsidP="00763D55">
            <w:pPr>
              <w:rPr>
                <w:rStyle w:val="rgctlv"/>
                <w:rFonts w:ascii="Times New Roman" w:eastAsia="Times New Roman" w:hAnsi="Times New Roman" w:cs="Times New Roman"/>
                <w:b/>
              </w:rPr>
            </w:pPr>
            <w:r>
              <w:rPr>
                <w:rStyle w:val="rgctlv"/>
                <w:rFonts w:eastAsia="Times New Roman" w:cs="Times New Roman"/>
              </w:rPr>
              <w:fldChar w:fldCharType="end"/>
            </w:r>
          </w:p>
        </w:tc>
      </w:tr>
      <w:tr w:rsidR="00763D55" w14:paraId="79E7FA80" w14:textId="77777777" w:rsidTr="008459A7">
        <w:trPr>
          <w:trHeight w:val="153"/>
        </w:trPr>
        <w:tc>
          <w:tcPr>
            <w:tcW w:w="8936" w:type="dxa"/>
          </w:tcPr>
          <w:p w14:paraId="0D2450F0" w14:textId="77777777" w:rsidR="00763D55" w:rsidRDefault="00763D55" w:rsidP="00763D55">
            <w:pPr>
              <w:tabs>
                <w:tab w:val="left" w:pos="270"/>
              </w:tabs>
              <w:rPr>
                <w:rStyle w:val="rgctlv"/>
                <w:rFonts w:ascii="Times New Roman" w:eastAsia="Times New Roman" w:hAnsi="Times New Roman" w:cs="Times New Roman"/>
                <w:b/>
              </w:rPr>
            </w:pPr>
            <w:r w:rsidRPr="00C13102">
              <w:rPr>
                <w:rStyle w:val="rgctlv"/>
                <w:rFonts w:ascii="Times New Roman" w:eastAsia="Times New Roman" w:hAnsi="Times New Roman" w:cs="Times New Roman"/>
                <w:b/>
              </w:rPr>
              <w:t>When the Mountains Tremble (</w:t>
            </w:r>
            <w:proofErr w:type="spellStart"/>
            <w:r w:rsidRPr="00C13102">
              <w:rPr>
                <w:rStyle w:val="rgctlv"/>
                <w:rFonts w:ascii="Times New Roman" w:eastAsia="Times New Roman" w:hAnsi="Times New Roman" w:cs="Times New Roman"/>
                <w:b/>
              </w:rPr>
              <w:t>Rigoberta</w:t>
            </w:r>
            <w:proofErr w:type="spellEnd"/>
            <w:r w:rsidRPr="00C13102">
              <w:rPr>
                <w:rStyle w:val="rgctlv"/>
                <w:rFonts w:ascii="Times New Roman" w:eastAsia="Times New Roman" w:hAnsi="Times New Roman" w:cs="Times New Roman"/>
                <w:b/>
              </w:rPr>
              <w:t xml:space="preserve"> </w:t>
            </w:r>
            <w:proofErr w:type="spellStart"/>
            <w:r w:rsidRPr="00C13102">
              <w:rPr>
                <w:rStyle w:val="rgctlv"/>
                <w:rFonts w:ascii="Times New Roman" w:eastAsia="Times New Roman" w:hAnsi="Times New Roman" w:cs="Times New Roman"/>
                <w:b/>
              </w:rPr>
              <w:t>Menchu</w:t>
            </w:r>
            <w:proofErr w:type="spellEnd"/>
            <w:r w:rsidRPr="00C13102">
              <w:rPr>
                <w:rStyle w:val="rgctlv"/>
                <w:rFonts w:ascii="Times New Roman" w:eastAsia="Times New Roman" w:hAnsi="Times New Roman" w:cs="Times New Roman"/>
                <w:b/>
              </w:rPr>
              <w:t>) (83 Minutes) In English</w:t>
            </w:r>
          </w:p>
          <w:p w14:paraId="4541C71A" w14:textId="77777777" w:rsidR="00763D55" w:rsidRDefault="00763D55" w:rsidP="00763D55">
            <w:pPr>
              <w:rPr>
                <w:rStyle w:val="rgctlv"/>
                <w:rFonts w:eastAsia="Times New Roman" w:cs="Times New Roman"/>
              </w:rPr>
            </w:pPr>
          </w:p>
          <w:p w14:paraId="078007F7" w14:textId="77777777" w:rsidR="00763D55" w:rsidRPr="00C13102" w:rsidRDefault="00763D55" w:rsidP="00763D55">
            <w:pPr>
              <w:rPr>
                <w:rStyle w:val="Hyperlink"/>
                <w:rFonts w:ascii="Times New Roman" w:eastAsia="Times New Roman" w:hAnsi="Times New Roman" w:cs="Times New Roman"/>
                <w:sz w:val="20"/>
                <w:szCs w:val="20"/>
              </w:rPr>
            </w:pPr>
            <w:r w:rsidRPr="00C13102">
              <w:rPr>
                <w:rFonts w:ascii="Times New Roman" w:eastAsia="Times New Roman" w:hAnsi="Times New Roman" w:cs="Times New Roman"/>
                <w:sz w:val="20"/>
                <w:szCs w:val="20"/>
              </w:rPr>
              <w:t xml:space="preserve">A documentary on the war between the Guatemalan military and the Mayan population, with firsthand accounts by Nobel Peace Prize winner </w:t>
            </w:r>
            <w:proofErr w:type="spellStart"/>
            <w:r w:rsidRPr="00C13102">
              <w:rPr>
                <w:rFonts w:ascii="Times New Roman" w:eastAsia="Times New Roman" w:hAnsi="Times New Roman" w:cs="Times New Roman"/>
                <w:sz w:val="20"/>
                <w:szCs w:val="20"/>
              </w:rPr>
              <w:t>Rigoberta</w:t>
            </w:r>
            <w:proofErr w:type="spellEnd"/>
            <w:r w:rsidRPr="00C13102">
              <w:rPr>
                <w:rFonts w:ascii="Times New Roman" w:eastAsia="Times New Roman" w:hAnsi="Times New Roman" w:cs="Times New Roman"/>
                <w:sz w:val="20"/>
                <w:szCs w:val="20"/>
              </w:rPr>
              <w:t xml:space="preserve"> </w:t>
            </w:r>
            <w:proofErr w:type="spellStart"/>
            <w:r w:rsidRPr="00C13102">
              <w:rPr>
                <w:rFonts w:ascii="Times New Roman" w:eastAsia="Times New Roman" w:hAnsi="Times New Roman" w:cs="Times New Roman"/>
                <w:sz w:val="20"/>
                <w:szCs w:val="20"/>
              </w:rPr>
              <w:t>Menchu</w:t>
            </w:r>
            <w:proofErr w:type="spellEnd"/>
            <w:r w:rsidRPr="00C13102">
              <w:rPr>
                <w:rFonts w:ascii="Times New Roman" w:eastAsia="Times New Roman" w:hAnsi="Times New Roman" w:cs="Times New Roman"/>
                <w:sz w:val="20"/>
                <w:szCs w:val="20"/>
              </w:rPr>
              <w:t>.</w:t>
            </w:r>
            <w:r>
              <w:rPr>
                <w:rStyle w:val="rgctlv"/>
                <w:rFonts w:ascii="Times New Roman" w:eastAsia="Times New Roman" w:hAnsi="Times New Roman" w:cs="Times New Roman"/>
                <w:sz w:val="20"/>
                <w:szCs w:val="20"/>
              </w:rPr>
              <w:fldChar w:fldCharType="begin"/>
            </w:r>
            <w:r w:rsidRPr="00C13102">
              <w:rPr>
                <w:rStyle w:val="rgctlv"/>
                <w:rFonts w:ascii="Times New Roman" w:eastAsia="Times New Roman" w:hAnsi="Times New Roman" w:cs="Times New Roman"/>
                <w:sz w:val="20"/>
                <w:szCs w:val="20"/>
              </w:rPr>
              <w:instrText xml:space="preserve"> HYPERLINK "http://www.google.com/imgres?q=When+the+Mountains+tremble&amp;um=1&amp;hl=en&amp;client=firefox-a&amp;rls=org.mozilla:en-US:official&amp;biw=1748&amp;bih=872&amp;tbm=isch&amp;tbnid=T89E4xT5Xb9DaM:&amp;imgrefurl=http://www.imdb.com/title/tt0421089/&amp;docid=dz1SAG_uNc9-HM&amp;imgurl=http://ia.media-imdb.com/images/M/MV5BMTAwMDA5NTU1OTJeQTJeQWpwZ15BbWU3MDU3MDg2MjE%2540._V1._SY317_CR5,0,214,317_.jpg&amp;w=214&amp;h=317&amp;ei=ME-PT8z8D-Pl0QHsivGfDw&amp;zoom=1&amp;iact=hc&amp;vpx=321&amp;vpy=114&amp;dur=6891&amp;hovh=253&amp;hovw=171&amp;tx=122&amp;ty=87&amp;sig=105069013579800004581&amp;page=1&amp;tbnh=123&amp;tbnw=71&amp;start=0&amp;ndsp=51&amp;ved=1t:429,r:1,s:0,i:69" </w:instrText>
            </w:r>
            <w:r>
              <w:rPr>
                <w:rStyle w:val="rgctlv"/>
                <w:rFonts w:ascii="Times New Roman" w:eastAsia="Times New Roman" w:hAnsi="Times New Roman" w:cs="Times New Roman"/>
                <w:sz w:val="20"/>
                <w:szCs w:val="20"/>
              </w:rPr>
              <w:fldChar w:fldCharType="separate"/>
            </w:r>
            <w:r w:rsidRPr="00C13102">
              <w:rPr>
                <w:rFonts w:ascii="Times New Roman" w:eastAsia="Times New Roman" w:hAnsi="Times New Roman" w:cs="Times New Roman"/>
                <w:noProof/>
                <w:color w:val="0000FF"/>
                <w:sz w:val="20"/>
                <w:szCs w:val="20"/>
              </w:rPr>
              <w:drawing>
                <wp:anchor distT="0" distB="0" distL="114300" distR="114300" simplePos="0" relativeHeight="251958272" behindDoc="0" locked="0" layoutInCell="1" allowOverlap="1" wp14:anchorId="18B1DC5C" wp14:editId="7A5F7E79">
                  <wp:simplePos x="0" y="0"/>
                  <wp:positionH relativeFrom="column">
                    <wp:posOffset>0</wp:posOffset>
                  </wp:positionH>
                  <wp:positionV relativeFrom="paragraph">
                    <wp:posOffset>1905</wp:posOffset>
                  </wp:positionV>
                  <wp:extent cx="914400" cy="1244600"/>
                  <wp:effectExtent l="0" t="0" r="0" b="0"/>
                  <wp:wrapThrough wrapText="bothSides">
                    <wp:wrapPolygon edited="0">
                      <wp:start x="0" y="0"/>
                      <wp:lineTo x="0" y="21159"/>
                      <wp:lineTo x="21000" y="21159"/>
                      <wp:lineTo x="21000" y="0"/>
                      <wp:lineTo x="0" y="0"/>
                    </wp:wrapPolygon>
                  </wp:wrapThrough>
                  <wp:docPr id="95" name="rg_hi" descr="http://t0.gstatic.com/images?q=tbn:ANd9GcTD37My-p8qSPLeNrU27cUwC9leDb2a3l4dodbgeyOFaINUTNQb">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TD37My-p8qSPLeNrU27cUwC9leDb2a3l4dodbgeyOFaINUTNQb">
                            <a:hlinkClick r:id="rId191"/>
                          </pic:cNvPr>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914400" cy="1244600"/>
                          </a:xfrm>
                          <a:prstGeom prst="rect">
                            <a:avLst/>
                          </a:prstGeom>
                          <a:noFill/>
                          <a:ln>
                            <a:noFill/>
                          </a:ln>
                        </pic:spPr>
                      </pic:pic>
                    </a:graphicData>
                  </a:graphic>
                </wp:anchor>
              </w:drawing>
            </w:r>
          </w:p>
          <w:p w14:paraId="55BE4833" w14:textId="77777777" w:rsidR="00763D55" w:rsidRDefault="00763D55" w:rsidP="00763D55">
            <w:pPr>
              <w:tabs>
                <w:tab w:val="left" w:pos="270"/>
              </w:tabs>
              <w:rPr>
                <w:rStyle w:val="rgctlv"/>
                <w:rFonts w:eastAsia="Times New Roman" w:cs="Times New Roman"/>
              </w:rPr>
            </w:pPr>
            <w:r>
              <w:rPr>
                <w:rStyle w:val="rgctlv"/>
                <w:rFonts w:eastAsia="Times New Roman" w:cs="Times New Roman"/>
              </w:rPr>
              <w:fldChar w:fldCharType="end"/>
            </w:r>
          </w:p>
          <w:p w14:paraId="7FE4B293" w14:textId="77777777" w:rsidR="00763D55" w:rsidRDefault="00763D55" w:rsidP="00763D55">
            <w:pPr>
              <w:tabs>
                <w:tab w:val="left" w:pos="270"/>
              </w:tabs>
              <w:rPr>
                <w:rStyle w:val="rgctlv"/>
                <w:rFonts w:eastAsia="Times New Roman" w:cs="Times New Roman"/>
              </w:rPr>
            </w:pPr>
          </w:p>
          <w:p w14:paraId="03A3C0BF" w14:textId="77777777" w:rsidR="00763D55" w:rsidRDefault="00763D55" w:rsidP="00763D55">
            <w:pPr>
              <w:tabs>
                <w:tab w:val="left" w:pos="270"/>
              </w:tabs>
              <w:rPr>
                <w:rStyle w:val="rgctlv"/>
                <w:rFonts w:eastAsia="Times New Roman" w:cs="Times New Roman"/>
              </w:rPr>
            </w:pPr>
          </w:p>
          <w:p w14:paraId="3C25FEEF" w14:textId="77777777" w:rsidR="00763D55" w:rsidRDefault="00763D55" w:rsidP="00763D55">
            <w:pPr>
              <w:tabs>
                <w:tab w:val="left" w:pos="270"/>
              </w:tabs>
              <w:rPr>
                <w:rStyle w:val="rgctlv"/>
                <w:rFonts w:eastAsia="Times New Roman" w:cs="Times New Roman"/>
              </w:rPr>
            </w:pPr>
          </w:p>
          <w:p w14:paraId="139C9AB6" w14:textId="77777777" w:rsidR="00763D55" w:rsidRPr="009743BB" w:rsidRDefault="00763D55" w:rsidP="00763D55">
            <w:pPr>
              <w:rPr>
                <w:rStyle w:val="rgctlv"/>
                <w:rFonts w:ascii="Times New Roman" w:eastAsia="Times New Roman" w:hAnsi="Times New Roman" w:cs="Times New Roman"/>
                <w:b/>
              </w:rPr>
            </w:pPr>
          </w:p>
        </w:tc>
      </w:tr>
      <w:tr w:rsidR="0066693A" w14:paraId="02652DE1" w14:textId="77777777" w:rsidTr="0066693A">
        <w:trPr>
          <w:trHeight w:val="2168"/>
        </w:trPr>
        <w:tc>
          <w:tcPr>
            <w:tcW w:w="8936" w:type="dxa"/>
          </w:tcPr>
          <w:p w14:paraId="09BF13BF" w14:textId="4CDF25F6" w:rsidR="0066693A" w:rsidRDefault="0066693A" w:rsidP="00763D55">
            <w:pPr>
              <w:tabs>
                <w:tab w:val="left" w:pos="270"/>
              </w:tabs>
              <w:rPr>
                <w:rStyle w:val="rgctlv"/>
                <w:rFonts w:ascii="Times New Roman" w:eastAsia="Times New Roman" w:hAnsi="Times New Roman" w:cs="Times New Roman"/>
                <w:b/>
              </w:rPr>
            </w:pPr>
            <w:r>
              <w:rPr>
                <w:rFonts w:ascii="Helvetica" w:hAnsi="Helvetica" w:cs="Helvetica"/>
                <w:noProof/>
              </w:rPr>
              <w:drawing>
                <wp:inline distT="0" distB="0" distL="0" distR="0" wp14:anchorId="7C9D3F51" wp14:editId="14966B1D">
                  <wp:extent cx="1202267" cy="1202267"/>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202267" cy="1202267"/>
                          </a:xfrm>
                          <a:prstGeom prst="rect">
                            <a:avLst/>
                          </a:prstGeom>
                          <a:noFill/>
                          <a:ln>
                            <a:noFill/>
                          </a:ln>
                        </pic:spPr>
                      </pic:pic>
                    </a:graphicData>
                  </a:graphic>
                </wp:inline>
              </w:drawing>
            </w:r>
            <w:r w:rsidR="0021779D">
              <w:rPr>
                <w:rFonts w:ascii="Times New Roman" w:eastAsia="Times New Roman" w:hAnsi="Times New Roman" w:cs="Times New Roman"/>
                <w:b/>
                <w:noProof/>
              </w:rPr>
              <w:pict w14:anchorId="03E7F5E5">
                <v:shape id="_x0000_s1055" type="#_x0000_t202" style="position:absolute;margin-left:99pt;margin-top:4.55pt;width:333pt;height:99pt;z-index:251983872;mso-wrap-edited:f;mso-position-horizontal-relative:text;mso-position-vertical-relative:text" wrapcoords="0 0 21600 0 21600 21600 0 21600 0 0" filled="f" stroked="f">
                  <v:fill o:detectmouseclick="t"/>
                  <v:textbox inset=",7.2pt,,7.2pt">
                    <w:txbxContent>
                      <w:p w14:paraId="104C5462" w14:textId="5A1C141B" w:rsidR="0066693A" w:rsidRDefault="0066693A">
                        <w:pPr>
                          <w:rPr>
                            <w:rFonts w:ascii="Times New Roman" w:hAnsi="Times New Roman" w:cs="Times New Roman"/>
                            <w:b/>
                          </w:rPr>
                        </w:pPr>
                        <w:r>
                          <w:rPr>
                            <w:rFonts w:ascii="Times New Roman" w:hAnsi="Times New Roman" w:cs="Times New Roman"/>
                            <w:b/>
                          </w:rPr>
                          <w:t xml:space="preserve">Who is </w:t>
                        </w:r>
                        <w:proofErr w:type="spellStart"/>
                        <w:r>
                          <w:rPr>
                            <w:rFonts w:ascii="Times New Roman" w:hAnsi="Times New Roman" w:cs="Times New Roman"/>
                            <w:b/>
                          </w:rPr>
                          <w:t>Dayani</w:t>
                        </w:r>
                        <w:proofErr w:type="spellEnd"/>
                        <w:r>
                          <w:rPr>
                            <w:rFonts w:ascii="Times New Roman" w:hAnsi="Times New Roman" w:cs="Times New Roman"/>
                            <w:b/>
                          </w:rPr>
                          <w:t xml:space="preserve"> Cristal? (85 Minutes) Subtitles</w:t>
                        </w:r>
                      </w:p>
                      <w:p w14:paraId="5886DD71" w14:textId="77777777" w:rsidR="0066693A" w:rsidRDefault="0066693A">
                        <w:pPr>
                          <w:rPr>
                            <w:rFonts w:ascii="Times New Roman" w:hAnsi="Times New Roman" w:cs="Times New Roman"/>
                            <w:b/>
                          </w:rPr>
                        </w:pPr>
                      </w:p>
                      <w:p w14:paraId="48EA1FAE" w14:textId="4C8F3205" w:rsidR="0066693A" w:rsidRDefault="0066693A">
                        <w:pPr>
                          <w:rPr>
                            <w:rFonts w:ascii="Times New Roman" w:hAnsi="Times New Roman" w:cs="Times New Roman"/>
                            <w:sz w:val="20"/>
                            <w:szCs w:val="20"/>
                          </w:rPr>
                        </w:pPr>
                        <w:r>
                          <w:rPr>
                            <w:rFonts w:ascii="Times New Roman" w:hAnsi="Times New Roman" w:cs="Times New Roman"/>
                            <w:sz w:val="20"/>
                            <w:szCs w:val="20"/>
                          </w:rPr>
                          <w:t xml:space="preserve">The body of an unidentified immigrant is found in the Arizona Desert. In an attempt to retrace his path and discover his story, director Marc Silver and Gael Garcia Bernal embed themselves among migrant travelers on their own mission to cross the border, providing rare insight into the human stories, which are so often ignored in the immigration debate. </w:t>
                        </w:r>
                      </w:p>
                      <w:p w14:paraId="2CF056CC" w14:textId="77777777" w:rsidR="0066693A" w:rsidRPr="0066693A" w:rsidRDefault="0066693A">
                        <w:pPr>
                          <w:rPr>
                            <w:rFonts w:ascii="Times New Roman" w:hAnsi="Times New Roman" w:cs="Times New Roman"/>
                            <w:sz w:val="20"/>
                            <w:szCs w:val="20"/>
                          </w:rPr>
                        </w:pPr>
                      </w:p>
                      <w:p w14:paraId="5B4DFE27" w14:textId="77777777" w:rsidR="0066693A" w:rsidRDefault="0066693A">
                        <w:pPr>
                          <w:rPr>
                            <w:rFonts w:ascii="Times New Roman" w:hAnsi="Times New Roman" w:cs="Times New Roman"/>
                            <w:b/>
                          </w:rPr>
                        </w:pPr>
                      </w:p>
                      <w:p w14:paraId="023C25E8" w14:textId="77777777" w:rsidR="0066693A" w:rsidRPr="0066693A" w:rsidRDefault="0066693A">
                        <w:pPr>
                          <w:rPr>
                            <w:rFonts w:ascii="Times New Roman" w:hAnsi="Times New Roman" w:cs="Times New Roman"/>
                            <w:b/>
                          </w:rPr>
                        </w:pPr>
                      </w:p>
                    </w:txbxContent>
                  </v:textbox>
                  <w10:wrap type="tight"/>
                </v:shape>
              </w:pict>
            </w:r>
          </w:p>
        </w:tc>
      </w:tr>
      <w:tr w:rsidR="00763D55" w14:paraId="4660CDCA" w14:textId="77777777" w:rsidTr="008459A7">
        <w:trPr>
          <w:trHeight w:val="153"/>
        </w:trPr>
        <w:tc>
          <w:tcPr>
            <w:tcW w:w="8936" w:type="dxa"/>
          </w:tcPr>
          <w:p w14:paraId="608A72CB" w14:textId="77777777" w:rsidR="00763D55" w:rsidRDefault="00763D55" w:rsidP="00763D55">
            <w:pPr>
              <w:tabs>
                <w:tab w:val="left" w:pos="270"/>
              </w:tabs>
              <w:rPr>
                <w:rStyle w:val="rgctlv"/>
                <w:rFonts w:ascii="Times New Roman" w:eastAsia="Times New Roman" w:hAnsi="Times New Roman" w:cs="Times New Roman"/>
                <w:b/>
              </w:rPr>
            </w:pPr>
            <w:proofErr w:type="spellStart"/>
            <w:r w:rsidRPr="00460E73">
              <w:rPr>
                <w:rStyle w:val="rgctlv"/>
                <w:rFonts w:ascii="Times New Roman" w:eastAsia="Times New Roman" w:hAnsi="Times New Roman" w:cs="Times New Roman"/>
                <w:b/>
              </w:rPr>
              <w:t>Yo</w:t>
            </w:r>
            <w:proofErr w:type="spellEnd"/>
            <w:r w:rsidRPr="00460E73">
              <w:rPr>
                <w:rStyle w:val="rgctlv"/>
                <w:rFonts w:ascii="Times New Roman" w:eastAsia="Times New Roman" w:hAnsi="Times New Roman" w:cs="Times New Roman"/>
                <w:b/>
              </w:rPr>
              <w:t xml:space="preserve">, la </w:t>
            </w:r>
            <w:proofErr w:type="spellStart"/>
            <w:r w:rsidRPr="00460E73">
              <w:rPr>
                <w:rStyle w:val="rgctlv"/>
                <w:rFonts w:ascii="Times New Roman" w:eastAsia="Times New Roman" w:hAnsi="Times New Roman" w:cs="Times New Roman"/>
                <w:b/>
              </w:rPr>
              <w:t>Peor</w:t>
            </w:r>
            <w:proofErr w:type="spellEnd"/>
            <w:r w:rsidRPr="00460E73">
              <w:rPr>
                <w:rStyle w:val="rgctlv"/>
                <w:rFonts w:ascii="Times New Roman" w:eastAsia="Times New Roman" w:hAnsi="Times New Roman" w:cs="Times New Roman"/>
                <w:b/>
              </w:rPr>
              <w:t xml:space="preserve"> de </w:t>
            </w:r>
            <w:proofErr w:type="spellStart"/>
            <w:r w:rsidRPr="00460E73">
              <w:rPr>
                <w:rStyle w:val="rgctlv"/>
                <w:rFonts w:ascii="Times New Roman" w:eastAsia="Times New Roman" w:hAnsi="Times New Roman" w:cs="Times New Roman"/>
                <w:b/>
              </w:rPr>
              <w:t>Todas</w:t>
            </w:r>
            <w:proofErr w:type="spellEnd"/>
            <w:r w:rsidRPr="00460E73">
              <w:rPr>
                <w:rStyle w:val="rgctlv"/>
                <w:rFonts w:ascii="Times New Roman" w:eastAsia="Times New Roman" w:hAnsi="Times New Roman" w:cs="Times New Roman"/>
                <w:b/>
              </w:rPr>
              <w:t xml:space="preserve"> (I, the Worst of All) (107 Minutes) Subtitles</w:t>
            </w:r>
          </w:p>
          <w:p w14:paraId="3A62C324" w14:textId="77777777" w:rsidR="00763D55" w:rsidRDefault="00763D55" w:rsidP="00763D55">
            <w:pPr>
              <w:tabs>
                <w:tab w:val="left" w:pos="270"/>
              </w:tabs>
              <w:rPr>
                <w:rFonts w:ascii="Times New Roman" w:eastAsia="Times New Roman" w:hAnsi="Times New Roman" w:cs="Times New Roman"/>
                <w:b/>
              </w:rPr>
            </w:pPr>
          </w:p>
          <w:p w14:paraId="79E51D68" w14:textId="77777777" w:rsidR="00763D55" w:rsidRPr="00460E73" w:rsidRDefault="00763D55" w:rsidP="00763D55">
            <w:pPr>
              <w:tabs>
                <w:tab w:val="left" w:pos="270"/>
              </w:tabs>
              <w:rPr>
                <w:rFonts w:ascii="Times New Roman" w:eastAsia="Times New Roman" w:hAnsi="Times New Roman" w:cs="Times New Roman"/>
                <w:sz w:val="20"/>
                <w:szCs w:val="20"/>
              </w:rPr>
            </w:pPr>
            <w:r w:rsidRPr="00460E73">
              <w:rPr>
                <w:rFonts w:ascii="Times New Roman" w:eastAsia="Times New Roman" w:hAnsi="Times New Roman" w:cs="Times New Roman"/>
                <w:sz w:val="20"/>
                <w:szCs w:val="20"/>
              </w:rPr>
              <w:t xml:space="preserve">A viceroy and an archbishop take their posts in Mexico. A local nun, </w:t>
            </w:r>
            <w:proofErr w:type="spellStart"/>
            <w:r w:rsidRPr="00460E73">
              <w:rPr>
                <w:rFonts w:ascii="Times New Roman" w:eastAsia="Times New Roman" w:hAnsi="Times New Roman" w:cs="Times New Roman"/>
                <w:sz w:val="20"/>
                <w:szCs w:val="20"/>
              </w:rPr>
              <w:t>Sor</w:t>
            </w:r>
            <w:proofErr w:type="spellEnd"/>
            <w:r w:rsidRPr="00460E73">
              <w:rPr>
                <w:rFonts w:ascii="Times New Roman" w:eastAsia="Times New Roman" w:hAnsi="Times New Roman" w:cs="Times New Roman"/>
                <w:sz w:val="20"/>
                <w:szCs w:val="20"/>
              </w:rPr>
              <w:t xml:space="preserve"> Juana Inés de la Cruz (1651-1695), intrigues them. The viceroy and his wife find her brilliant and fascinating. The prelate finds her a symbol of European laxity. He engineers the election of a new abbess, severe and ascetic. The </w:t>
            </w:r>
            <w:proofErr w:type="spellStart"/>
            <w:r w:rsidRPr="00460E73">
              <w:rPr>
                <w:rFonts w:ascii="Times New Roman" w:eastAsia="Times New Roman" w:hAnsi="Times New Roman" w:cs="Times New Roman"/>
                <w:sz w:val="20"/>
                <w:szCs w:val="20"/>
              </w:rPr>
              <w:t>virreina</w:t>
            </w:r>
            <w:proofErr w:type="spellEnd"/>
            <w:r w:rsidRPr="00460E73">
              <w:rPr>
                <w:rFonts w:ascii="Times New Roman" w:eastAsia="Times New Roman" w:hAnsi="Times New Roman" w:cs="Times New Roman"/>
                <w:sz w:val="20"/>
                <w:szCs w:val="20"/>
              </w:rPr>
              <w:t xml:space="preserve"> visits </w:t>
            </w:r>
            <w:proofErr w:type="spellStart"/>
            <w:r w:rsidRPr="00460E73">
              <w:rPr>
                <w:rFonts w:ascii="Times New Roman" w:eastAsia="Times New Roman" w:hAnsi="Times New Roman" w:cs="Times New Roman"/>
                <w:sz w:val="20"/>
                <w:szCs w:val="20"/>
              </w:rPr>
              <w:t>Sor</w:t>
            </w:r>
            <w:proofErr w:type="spellEnd"/>
            <w:r w:rsidRPr="00460E73">
              <w:rPr>
                <w:rFonts w:ascii="Times New Roman" w:eastAsia="Times New Roman" w:hAnsi="Times New Roman" w:cs="Times New Roman"/>
                <w:sz w:val="20"/>
                <w:szCs w:val="20"/>
              </w:rPr>
              <w:t xml:space="preserve"> Juana often and inspires her to write passionate poetry that the archbishop finds scandalous. The viceroy protects her. After he is replaced and returns to Spain with his wife, </w:t>
            </w:r>
            <w:proofErr w:type="spellStart"/>
            <w:r w:rsidRPr="00460E73">
              <w:rPr>
                <w:rFonts w:ascii="Times New Roman" w:eastAsia="Times New Roman" w:hAnsi="Times New Roman" w:cs="Times New Roman"/>
                <w:sz w:val="20"/>
                <w:szCs w:val="20"/>
              </w:rPr>
              <w:t>Sor</w:t>
            </w:r>
            <w:proofErr w:type="spellEnd"/>
            <w:r w:rsidRPr="00460E73">
              <w:rPr>
                <w:rFonts w:ascii="Times New Roman" w:eastAsia="Times New Roman" w:hAnsi="Times New Roman" w:cs="Times New Roman"/>
                <w:sz w:val="20"/>
                <w:szCs w:val="20"/>
              </w:rPr>
              <w:t xml:space="preserve"> Juana faces envy and retribution. </w:t>
            </w:r>
            <w:proofErr w:type="gramStart"/>
            <w:r w:rsidRPr="00460E73">
              <w:rPr>
                <w:rFonts w:ascii="Times New Roman" w:eastAsia="Times New Roman" w:hAnsi="Times New Roman" w:cs="Times New Roman"/>
                <w:sz w:val="20"/>
                <w:szCs w:val="20"/>
              </w:rPr>
              <w:t>A bishop betrays her</w:t>
            </w:r>
            <w:proofErr w:type="gramEnd"/>
            <w:r w:rsidRPr="00460E73">
              <w:rPr>
                <w:rFonts w:ascii="Times New Roman" w:eastAsia="Times New Roman" w:hAnsi="Times New Roman" w:cs="Times New Roman"/>
                <w:sz w:val="20"/>
                <w:szCs w:val="20"/>
              </w:rPr>
              <w:t xml:space="preserve">, </w:t>
            </w:r>
            <w:proofErr w:type="gramStart"/>
            <w:r w:rsidRPr="00460E73">
              <w:rPr>
                <w:rFonts w:ascii="Times New Roman" w:eastAsia="Times New Roman" w:hAnsi="Times New Roman" w:cs="Times New Roman"/>
                <w:sz w:val="20"/>
                <w:szCs w:val="20"/>
              </w:rPr>
              <w:t>her confessor humbles her</w:t>
            </w:r>
            <w:proofErr w:type="gramEnd"/>
            <w:r w:rsidRPr="00460E73">
              <w:rPr>
                <w:rFonts w:ascii="Times New Roman" w:eastAsia="Times New Roman" w:hAnsi="Times New Roman" w:cs="Times New Roman"/>
                <w:sz w:val="20"/>
                <w:szCs w:val="20"/>
              </w:rPr>
              <w:t>. Plague, a tribunal, and her confession as "the worst of all" end the great poet's life.</w:t>
            </w:r>
            <w:r w:rsidRPr="00460E73">
              <w:rPr>
                <w:rFonts w:ascii="Times New Roman" w:eastAsia="Times New Roman" w:hAnsi="Times New Roman" w:cs="Times New Roman"/>
                <w:noProof/>
                <w:sz w:val="20"/>
                <w:szCs w:val="20"/>
              </w:rPr>
              <w:drawing>
                <wp:anchor distT="0" distB="0" distL="114300" distR="114300" simplePos="0" relativeHeight="251960320" behindDoc="0" locked="0" layoutInCell="1" allowOverlap="1" wp14:anchorId="65A61D1C" wp14:editId="30B79E9A">
                  <wp:simplePos x="0" y="0"/>
                  <wp:positionH relativeFrom="column">
                    <wp:posOffset>0</wp:posOffset>
                  </wp:positionH>
                  <wp:positionV relativeFrom="paragraph">
                    <wp:posOffset>0</wp:posOffset>
                  </wp:positionV>
                  <wp:extent cx="949325" cy="1303655"/>
                  <wp:effectExtent l="0" t="0" r="0" b="0"/>
                  <wp:wrapThrough wrapText="bothSides">
                    <wp:wrapPolygon edited="0">
                      <wp:start x="0" y="0"/>
                      <wp:lineTo x="0" y="21042"/>
                      <wp:lineTo x="20805" y="21042"/>
                      <wp:lineTo x="20805" y="0"/>
                      <wp:lineTo x="0" y="0"/>
                    </wp:wrapPolygon>
                  </wp:wrapThrough>
                  <wp:docPr id="98" name="Picture 17" descr=", the Worst of All Poster">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the Worst of All Poster">
                            <a:hlinkClick r:id="rId194"/>
                          </pic:cNvP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949325" cy="1303655"/>
                          </a:xfrm>
                          <a:prstGeom prst="rect">
                            <a:avLst/>
                          </a:prstGeom>
                          <a:noFill/>
                          <a:ln>
                            <a:noFill/>
                          </a:ln>
                        </pic:spPr>
                      </pic:pic>
                    </a:graphicData>
                  </a:graphic>
                </wp:anchor>
              </w:drawing>
            </w:r>
          </w:p>
          <w:p w14:paraId="3D000F89" w14:textId="77777777" w:rsidR="00763D55" w:rsidRPr="009743BB" w:rsidRDefault="00763D55" w:rsidP="00763D55">
            <w:pPr>
              <w:rPr>
                <w:rStyle w:val="rgctlv"/>
                <w:rFonts w:ascii="Times New Roman" w:eastAsia="Times New Roman" w:hAnsi="Times New Roman" w:cs="Times New Roman"/>
                <w:b/>
              </w:rPr>
            </w:pPr>
          </w:p>
        </w:tc>
      </w:tr>
    </w:tbl>
    <w:p w14:paraId="3FB6FFD1" w14:textId="76E9F720" w:rsidR="00C13102" w:rsidRDefault="0021779D" w:rsidP="00771C87">
      <w:pPr>
        <w:tabs>
          <w:tab w:val="left" w:pos="270"/>
        </w:tabs>
        <w:rPr>
          <w:rStyle w:val="rgctlv"/>
          <w:rFonts w:ascii="Times New Roman" w:eastAsia="Times New Roman" w:hAnsi="Times New Roman" w:cs="Times New Roman"/>
          <w:b/>
        </w:rPr>
      </w:pPr>
      <w:r>
        <w:rPr>
          <w:rFonts w:ascii="Times New Roman" w:eastAsia="Times New Roman" w:hAnsi="Times New Roman" w:cs="Times New Roman"/>
          <w:b/>
          <w:noProof/>
        </w:rPr>
        <w:pict w14:anchorId="32ABC92B">
          <v:shape id="_x0000_s1039" type="#_x0000_t202" style="position:absolute;margin-left:9pt;margin-top:9pt;width:450pt;height:45pt;z-index:251976704;mso-wrap-edited:f;mso-position-horizontal-relative:text;mso-position-vertical-relative:text" wrapcoords="0 0 21600 0 21600 21600 0 21600 0 0" filled="f" stroked="f">
            <v:fill o:detectmouseclick="t"/>
            <v:textbox inset=",7.2pt,,7.2pt">
              <w:txbxContent>
                <w:p w14:paraId="6223C98E" w14:textId="11F82DA0" w:rsidR="00063202" w:rsidRDefault="00063202">
                  <w:r>
                    <w:t>** Only have original VHS tape; Advance arrangements are to be made with Dept. Assistant in order to view this tape</w:t>
                  </w:r>
                </w:p>
              </w:txbxContent>
            </v:textbox>
            <w10:wrap type="tight"/>
          </v:shape>
        </w:pict>
      </w:r>
    </w:p>
    <w:p w14:paraId="6A80C5B2" w14:textId="0BA5E90B" w:rsidR="00C13102" w:rsidRDefault="00C13102" w:rsidP="00771C87">
      <w:pPr>
        <w:tabs>
          <w:tab w:val="left" w:pos="270"/>
        </w:tabs>
        <w:rPr>
          <w:rStyle w:val="rgctlv"/>
          <w:rFonts w:ascii="Times New Roman" w:eastAsia="Times New Roman" w:hAnsi="Times New Roman" w:cs="Times New Roman"/>
          <w:b/>
        </w:rPr>
      </w:pPr>
    </w:p>
    <w:p w14:paraId="505004DB" w14:textId="315E0706" w:rsidR="00C13102" w:rsidRDefault="00C13102" w:rsidP="00C13102">
      <w:pPr>
        <w:tabs>
          <w:tab w:val="left" w:pos="270"/>
        </w:tabs>
        <w:rPr>
          <w:rStyle w:val="rgctlv"/>
          <w:rFonts w:eastAsia="Times New Roman" w:cs="Times New Roman"/>
        </w:rPr>
      </w:pPr>
    </w:p>
    <w:p w14:paraId="28D7137C" w14:textId="1971A063" w:rsidR="00C13102" w:rsidRDefault="00C13102" w:rsidP="00C13102">
      <w:pPr>
        <w:tabs>
          <w:tab w:val="left" w:pos="270"/>
        </w:tabs>
        <w:rPr>
          <w:rStyle w:val="rgctlv"/>
          <w:rFonts w:eastAsia="Times New Roman" w:cs="Times New Roman"/>
        </w:rPr>
      </w:pPr>
      <w:bookmarkStart w:id="1" w:name="_GoBack"/>
      <w:bookmarkEnd w:id="1"/>
    </w:p>
    <w:sectPr w:rsidR="00C13102" w:rsidSect="005901CE">
      <w:headerReference w:type="default" r:id="rId19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541B12C3" w14:textId="77777777" w:rsidR="00063202" w:rsidRDefault="00063202" w:rsidP="00013BEB">
      <w:r>
        <w:separator/>
      </w:r>
    </w:p>
  </w:endnote>
  <w:endnote w:type="continuationSeparator" w:id="0">
    <w:p w14:paraId="2E80B009" w14:textId="77777777" w:rsidR="00063202" w:rsidRDefault="00063202" w:rsidP="00013B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08DBD442" w14:textId="77777777" w:rsidR="00063202" w:rsidRDefault="00063202" w:rsidP="00013BEB">
      <w:r>
        <w:separator/>
      </w:r>
    </w:p>
  </w:footnote>
  <w:footnote w:type="continuationSeparator" w:id="0">
    <w:p w14:paraId="37DD8E32" w14:textId="77777777" w:rsidR="00063202" w:rsidRDefault="00063202" w:rsidP="00013BE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9C7BFE" w14:textId="77777777" w:rsidR="004A71B1" w:rsidRDefault="00063202" w:rsidP="004A71B1">
    <w:pPr>
      <w:pStyle w:val="Header"/>
      <w:jc w:val="center"/>
    </w:pPr>
    <w:r>
      <w:t>Latin</w:t>
    </w:r>
    <w:r w:rsidR="00505D0C">
      <w:t xml:space="preserve"> America Movie Summaries </w:t>
    </w:r>
  </w:p>
  <w:p w14:paraId="5E10CE80" w14:textId="064D9286" w:rsidR="00063202" w:rsidRDefault="004A71B1" w:rsidP="004A71B1">
    <w:pPr>
      <w:pStyle w:val="Header"/>
      <w:jc w:val="center"/>
    </w:pPr>
    <w:r>
      <w:t>September</w:t>
    </w:r>
    <w:r w:rsidR="00063202">
      <w:t xml:space="preserve"> 2015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
  <w:rsids>
    <w:rsidRoot w:val="004636E4"/>
    <w:rsid w:val="00001D25"/>
    <w:rsid w:val="00013BEB"/>
    <w:rsid w:val="000150F0"/>
    <w:rsid w:val="0003127C"/>
    <w:rsid w:val="00037281"/>
    <w:rsid w:val="00037B02"/>
    <w:rsid w:val="00055A1E"/>
    <w:rsid w:val="00063202"/>
    <w:rsid w:val="00080423"/>
    <w:rsid w:val="000825F8"/>
    <w:rsid w:val="000839D4"/>
    <w:rsid w:val="000B0443"/>
    <w:rsid w:val="000D7194"/>
    <w:rsid w:val="00115312"/>
    <w:rsid w:val="00133FB0"/>
    <w:rsid w:val="00142206"/>
    <w:rsid w:val="00142939"/>
    <w:rsid w:val="00154F2D"/>
    <w:rsid w:val="00170084"/>
    <w:rsid w:val="00182034"/>
    <w:rsid w:val="0019509E"/>
    <w:rsid w:val="00197179"/>
    <w:rsid w:val="001C2F8B"/>
    <w:rsid w:val="001C47CB"/>
    <w:rsid w:val="001C56C6"/>
    <w:rsid w:val="001E2CBE"/>
    <w:rsid w:val="001F1847"/>
    <w:rsid w:val="001F6EC4"/>
    <w:rsid w:val="00206EA3"/>
    <w:rsid w:val="002134D7"/>
    <w:rsid w:val="00214AF5"/>
    <w:rsid w:val="0021779D"/>
    <w:rsid w:val="002232BC"/>
    <w:rsid w:val="00231E7B"/>
    <w:rsid w:val="0026302F"/>
    <w:rsid w:val="00271161"/>
    <w:rsid w:val="002814C4"/>
    <w:rsid w:val="002934E3"/>
    <w:rsid w:val="002A13DC"/>
    <w:rsid w:val="002A7A73"/>
    <w:rsid w:val="002B1AD7"/>
    <w:rsid w:val="002C4A13"/>
    <w:rsid w:val="002E6D26"/>
    <w:rsid w:val="00301D87"/>
    <w:rsid w:val="00325DFB"/>
    <w:rsid w:val="00326A0A"/>
    <w:rsid w:val="00331721"/>
    <w:rsid w:val="00350A51"/>
    <w:rsid w:val="00376367"/>
    <w:rsid w:val="00384029"/>
    <w:rsid w:val="003957B9"/>
    <w:rsid w:val="003A032F"/>
    <w:rsid w:val="003C3454"/>
    <w:rsid w:val="003D2F2F"/>
    <w:rsid w:val="003D6C9A"/>
    <w:rsid w:val="003F0010"/>
    <w:rsid w:val="004034BC"/>
    <w:rsid w:val="00426DF4"/>
    <w:rsid w:val="00460E73"/>
    <w:rsid w:val="00462097"/>
    <w:rsid w:val="004636E4"/>
    <w:rsid w:val="00476B2F"/>
    <w:rsid w:val="00480494"/>
    <w:rsid w:val="004972B0"/>
    <w:rsid w:val="004A71B1"/>
    <w:rsid w:val="004B1834"/>
    <w:rsid w:val="004B6447"/>
    <w:rsid w:val="004E6E07"/>
    <w:rsid w:val="00505D0C"/>
    <w:rsid w:val="00537B4D"/>
    <w:rsid w:val="005542DF"/>
    <w:rsid w:val="00580043"/>
    <w:rsid w:val="005901CE"/>
    <w:rsid w:val="005A3C80"/>
    <w:rsid w:val="005A6DC2"/>
    <w:rsid w:val="005B6A7C"/>
    <w:rsid w:val="005C5D1B"/>
    <w:rsid w:val="006025A3"/>
    <w:rsid w:val="00614DEB"/>
    <w:rsid w:val="0066693A"/>
    <w:rsid w:val="0067032B"/>
    <w:rsid w:val="006845C3"/>
    <w:rsid w:val="0068535B"/>
    <w:rsid w:val="00690DE3"/>
    <w:rsid w:val="00694A65"/>
    <w:rsid w:val="006A2CB3"/>
    <w:rsid w:val="006A4973"/>
    <w:rsid w:val="006C56D5"/>
    <w:rsid w:val="006E4012"/>
    <w:rsid w:val="006E6889"/>
    <w:rsid w:val="00732DFE"/>
    <w:rsid w:val="007349EC"/>
    <w:rsid w:val="00736E31"/>
    <w:rsid w:val="00750559"/>
    <w:rsid w:val="00752521"/>
    <w:rsid w:val="00753362"/>
    <w:rsid w:val="0076201F"/>
    <w:rsid w:val="00763D55"/>
    <w:rsid w:val="007710B1"/>
    <w:rsid w:val="00771C87"/>
    <w:rsid w:val="0077406C"/>
    <w:rsid w:val="00777F4A"/>
    <w:rsid w:val="00786190"/>
    <w:rsid w:val="007873B9"/>
    <w:rsid w:val="007879D6"/>
    <w:rsid w:val="0079251C"/>
    <w:rsid w:val="00793F55"/>
    <w:rsid w:val="007A16A4"/>
    <w:rsid w:val="007C61A0"/>
    <w:rsid w:val="007C7083"/>
    <w:rsid w:val="007E1F66"/>
    <w:rsid w:val="007F0330"/>
    <w:rsid w:val="00801111"/>
    <w:rsid w:val="00807595"/>
    <w:rsid w:val="00816715"/>
    <w:rsid w:val="00817133"/>
    <w:rsid w:val="00822734"/>
    <w:rsid w:val="008459A7"/>
    <w:rsid w:val="0086378E"/>
    <w:rsid w:val="00894DFA"/>
    <w:rsid w:val="008A7519"/>
    <w:rsid w:val="008B0588"/>
    <w:rsid w:val="008B7AD7"/>
    <w:rsid w:val="008E74F8"/>
    <w:rsid w:val="00904898"/>
    <w:rsid w:val="0091663D"/>
    <w:rsid w:val="00953EFF"/>
    <w:rsid w:val="009574B3"/>
    <w:rsid w:val="009743BB"/>
    <w:rsid w:val="0097567B"/>
    <w:rsid w:val="0098364B"/>
    <w:rsid w:val="00996001"/>
    <w:rsid w:val="009B4B49"/>
    <w:rsid w:val="009D2105"/>
    <w:rsid w:val="009F1E1D"/>
    <w:rsid w:val="00A00C7A"/>
    <w:rsid w:val="00A02D37"/>
    <w:rsid w:val="00A06B4B"/>
    <w:rsid w:val="00A12A69"/>
    <w:rsid w:val="00A2294C"/>
    <w:rsid w:val="00A33877"/>
    <w:rsid w:val="00A33913"/>
    <w:rsid w:val="00A42EDD"/>
    <w:rsid w:val="00A55725"/>
    <w:rsid w:val="00A62334"/>
    <w:rsid w:val="00A70EB7"/>
    <w:rsid w:val="00A731E9"/>
    <w:rsid w:val="00A76539"/>
    <w:rsid w:val="00A86268"/>
    <w:rsid w:val="00AA422B"/>
    <w:rsid w:val="00AD09CC"/>
    <w:rsid w:val="00AD6FFD"/>
    <w:rsid w:val="00AD7F14"/>
    <w:rsid w:val="00AE5283"/>
    <w:rsid w:val="00B17441"/>
    <w:rsid w:val="00B2331E"/>
    <w:rsid w:val="00B24860"/>
    <w:rsid w:val="00B4449D"/>
    <w:rsid w:val="00B46654"/>
    <w:rsid w:val="00B71357"/>
    <w:rsid w:val="00B847F6"/>
    <w:rsid w:val="00BB74B8"/>
    <w:rsid w:val="00BC48D8"/>
    <w:rsid w:val="00BE5033"/>
    <w:rsid w:val="00C02DB5"/>
    <w:rsid w:val="00C06DC3"/>
    <w:rsid w:val="00C13102"/>
    <w:rsid w:val="00C13CA1"/>
    <w:rsid w:val="00C22ABA"/>
    <w:rsid w:val="00C30612"/>
    <w:rsid w:val="00C325DC"/>
    <w:rsid w:val="00C41E1F"/>
    <w:rsid w:val="00C50C7F"/>
    <w:rsid w:val="00C50F76"/>
    <w:rsid w:val="00C57C90"/>
    <w:rsid w:val="00C75517"/>
    <w:rsid w:val="00C75866"/>
    <w:rsid w:val="00C97393"/>
    <w:rsid w:val="00CC2613"/>
    <w:rsid w:val="00CD5F7B"/>
    <w:rsid w:val="00CD78F4"/>
    <w:rsid w:val="00CD7D73"/>
    <w:rsid w:val="00CE2416"/>
    <w:rsid w:val="00CF2E16"/>
    <w:rsid w:val="00CF37D3"/>
    <w:rsid w:val="00D01D43"/>
    <w:rsid w:val="00D2635D"/>
    <w:rsid w:val="00D27EB8"/>
    <w:rsid w:val="00D32C0D"/>
    <w:rsid w:val="00D46C80"/>
    <w:rsid w:val="00D51B56"/>
    <w:rsid w:val="00D539A8"/>
    <w:rsid w:val="00D6251B"/>
    <w:rsid w:val="00D63DD6"/>
    <w:rsid w:val="00DB15F8"/>
    <w:rsid w:val="00DB5F6A"/>
    <w:rsid w:val="00DC2795"/>
    <w:rsid w:val="00DC2E62"/>
    <w:rsid w:val="00DC57A0"/>
    <w:rsid w:val="00DD6A23"/>
    <w:rsid w:val="00E0458F"/>
    <w:rsid w:val="00E06902"/>
    <w:rsid w:val="00E1052D"/>
    <w:rsid w:val="00E14481"/>
    <w:rsid w:val="00E14504"/>
    <w:rsid w:val="00E2358A"/>
    <w:rsid w:val="00E24525"/>
    <w:rsid w:val="00E2680D"/>
    <w:rsid w:val="00E270CC"/>
    <w:rsid w:val="00E42BF7"/>
    <w:rsid w:val="00E42E3A"/>
    <w:rsid w:val="00E61F0B"/>
    <w:rsid w:val="00E824F1"/>
    <w:rsid w:val="00E91B38"/>
    <w:rsid w:val="00E96707"/>
    <w:rsid w:val="00EA368B"/>
    <w:rsid w:val="00EB11B0"/>
    <w:rsid w:val="00F00178"/>
    <w:rsid w:val="00F22835"/>
    <w:rsid w:val="00F41C13"/>
    <w:rsid w:val="00F46013"/>
    <w:rsid w:val="00F642DD"/>
    <w:rsid w:val="00FA35DF"/>
    <w:rsid w:val="00FA3E68"/>
    <w:rsid w:val="00FB2722"/>
    <w:rsid w:val="00FB79AD"/>
    <w:rsid w:val="00FD4D90"/>
    <w:rsid w:val="00FD5D9A"/>
    <w:rsid w:val="00FE4FD2"/>
    <w:rsid w:val="00FE509F"/>
    <w:rsid w:val="00FF25EE"/>
    <w:rsid w:val="00FF4C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CEB4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36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gctlv">
    <w:name w:val="rg_ctlv"/>
    <w:basedOn w:val="DefaultParagraphFont"/>
    <w:rsid w:val="004636E4"/>
  </w:style>
  <w:style w:type="character" w:styleId="Hyperlink">
    <w:name w:val="Hyperlink"/>
    <w:basedOn w:val="DefaultParagraphFont"/>
    <w:uiPriority w:val="99"/>
    <w:semiHidden/>
    <w:unhideWhenUsed/>
    <w:rsid w:val="004636E4"/>
    <w:rPr>
      <w:color w:val="0000FF"/>
      <w:u w:val="single"/>
    </w:rPr>
  </w:style>
  <w:style w:type="paragraph" w:styleId="BalloonText">
    <w:name w:val="Balloon Text"/>
    <w:basedOn w:val="Normal"/>
    <w:link w:val="BalloonTextChar"/>
    <w:uiPriority w:val="99"/>
    <w:semiHidden/>
    <w:unhideWhenUsed/>
    <w:rsid w:val="004636E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636E4"/>
    <w:rPr>
      <w:rFonts w:ascii="Lucida Grande" w:hAnsi="Lucida Grande" w:cs="Lucida Grande"/>
      <w:sz w:val="18"/>
      <w:szCs w:val="18"/>
    </w:rPr>
  </w:style>
  <w:style w:type="character" w:styleId="FollowedHyperlink">
    <w:name w:val="FollowedHyperlink"/>
    <w:basedOn w:val="DefaultParagraphFont"/>
    <w:uiPriority w:val="99"/>
    <w:semiHidden/>
    <w:unhideWhenUsed/>
    <w:rsid w:val="000D7194"/>
    <w:rPr>
      <w:color w:val="800080" w:themeColor="followedHyperlink"/>
      <w:u w:val="single"/>
    </w:rPr>
  </w:style>
  <w:style w:type="paragraph" w:styleId="NormalWeb">
    <w:name w:val="Normal (Web)"/>
    <w:basedOn w:val="Normal"/>
    <w:uiPriority w:val="99"/>
    <w:semiHidden/>
    <w:unhideWhenUsed/>
    <w:rsid w:val="002232BC"/>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AA422B"/>
    <w:rPr>
      <w:b/>
      <w:bCs/>
    </w:rPr>
  </w:style>
  <w:style w:type="character" w:styleId="Emphasis">
    <w:name w:val="Emphasis"/>
    <w:basedOn w:val="DefaultParagraphFont"/>
    <w:uiPriority w:val="20"/>
    <w:qFormat/>
    <w:rsid w:val="009574B3"/>
    <w:rPr>
      <w:i/>
      <w:iCs/>
    </w:rPr>
  </w:style>
  <w:style w:type="paragraph" w:styleId="Header">
    <w:name w:val="header"/>
    <w:basedOn w:val="Normal"/>
    <w:link w:val="HeaderChar"/>
    <w:uiPriority w:val="99"/>
    <w:unhideWhenUsed/>
    <w:rsid w:val="00013BEB"/>
    <w:pPr>
      <w:tabs>
        <w:tab w:val="center" w:pos="4680"/>
        <w:tab w:val="right" w:pos="9360"/>
      </w:tabs>
    </w:pPr>
  </w:style>
  <w:style w:type="character" w:customStyle="1" w:styleId="HeaderChar">
    <w:name w:val="Header Char"/>
    <w:basedOn w:val="DefaultParagraphFont"/>
    <w:link w:val="Header"/>
    <w:uiPriority w:val="99"/>
    <w:rsid w:val="00013BEB"/>
  </w:style>
  <w:style w:type="paragraph" w:styleId="Footer">
    <w:name w:val="footer"/>
    <w:basedOn w:val="Normal"/>
    <w:link w:val="FooterChar"/>
    <w:uiPriority w:val="99"/>
    <w:unhideWhenUsed/>
    <w:rsid w:val="00013BEB"/>
    <w:pPr>
      <w:tabs>
        <w:tab w:val="center" w:pos="4680"/>
        <w:tab w:val="right" w:pos="9360"/>
      </w:tabs>
    </w:pPr>
  </w:style>
  <w:style w:type="character" w:customStyle="1" w:styleId="FooterChar">
    <w:name w:val="Footer Char"/>
    <w:basedOn w:val="DefaultParagraphFont"/>
    <w:link w:val="Footer"/>
    <w:uiPriority w:val="99"/>
    <w:rsid w:val="00013BEB"/>
  </w:style>
  <w:style w:type="table" w:styleId="TableGrid">
    <w:name w:val="Table Grid"/>
    <w:basedOn w:val="TableNormal"/>
    <w:uiPriority w:val="59"/>
    <w:rsid w:val="000312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36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gctlv">
    <w:name w:val="rg_ctlv"/>
    <w:basedOn w:val="DefaultParagraphFont"/>
    <w:rsid w:val="004636E4"/>
  </w:style>
  <w:style w:type="character" w:styleId="Hyperlink">
    <w:name w:val="Hyperlink"/>
    <w:basedOn w:val="DefaultParagraphFont"/>
    <w:uiPriority w:val="99"/>
    <w:semiHidden/>
    <w:unhideWhenUsed/>
    <w:rsid w:val="004636E4"/>
    <w:rPr>
      <w:color w:val="0000FF"/>
      <w:u w:val="single"/>
    </w:rPr>
  </w:style>
  <w:style w:type="paragraph" w:styleId="BalloonText">
    <w:name w:val="Balloon Text"/>
    <w:basedOn w:val="Normal"/>
    <w:link w:val="BalloonTextChar"/>
    <w:uiPriority w:val="99"/>
    <w:semiHidden/>
    <w:unhideWhenUsed/>
    <w:rsid w:val="004636E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636E4"/>
    <w:rPr>
      <w:rFonts w:ascii="Lucida Grande" w:hAnsi="Lucida Grande" w:cs="Lucida Grande"/>
      <w:sz w:val="18"/>
      <w:szCs w:val="18"/>
    </w:rPr>
  </w:style>
  <w:style w:type="character" w:styleId="FollowedHyperlink">
    <w:name w:val="FollowedHyperlink"/>
    <w:basedOn w:val="DefaultParagraphFont"/>
    <w:uiPriority w:val="99"/>
    <w:semiHidden/>
    <w:unhideWhenUsed/>
    <w:rsid w:val="000D7194"/>
    <w:rPr>
      <w:color w:val="800080" w:themeColor="followedHyperlink"/>
      <w:u w:val="single"/>
    </w:rPr>
  </w:style>
  <w:style w:type="paragraph" w:styleId="NormalWeb">
    <w:name w:val="Normal (Web)"/>
    <w:basedOn w:val="Normal"/>
    <w:uiPriority w:val="99"/>
    <w:semiHidden/>
    <w:unhideWhenUsed/>
    <w:rsid w:val="002232BC"/>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AA422B"/>
    <w:rPr>
      <w:b/>
      <w:bCs/>
    </w:rPr>
  </w:style>
  <w:style w:type="character" w:styleId="Emphasis">
    <w:name w:val="Emphasis"/>
    <w:basedOn w:val="DefaultParagraphFont"/>
    <w:uiPriority w:val="20"/>
    <w:qFormat/>
    <w:rsid w:val="009574B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970677">
      <w:bodyDiv w:val="1"/>
      <w:marLeft w:val="0"/>
      <w:marRight w:val="0"/>
      <w:marTop w:val="0"/>
      <w:marBottom w:val="0"/>
      <w:divBdr>
        <w:top w:val="none" w:sz="0" w:space="0" w:color="auto"/>
        <w:left w:val="none" w:sz="0" w:space="0" w:color="auto"/>
        <w:bottom w:val="none" w:sz="0" w:space="0" w:color="auto"/>
        <w:right w:val="none" w:sz="0" w:space="0" w:color="auto"/>
      </w:divBdr>
    </w:div>
    <w:div w:id="113450284">
      <w:bodyDiv w:val="1"/>
      <w:marLeft w:val="0"/>
      <w:marRight w:val="0"/>
      <w:marTop w:val="0"/>
      <w:marBottom w:val="0"/>
      <w:divBdr>
        <w:top w:val="none" w:sz="0" w:space="0" w:color="auto"/>
        <w:left w:val="none" w:sz="0" w:space="0" w:color="auto"/>
        <w:bottom w:val="none" w:sz="0" w:space="0" w:color="auto"/>
        <w:right w:val="none" w:sz="0" w:space="0" w:color="auto"/>
      </w:divBdr>
    </w:div>
    <w:div w:id="124588811">
      <w:bodyDiv w:val="1"/>
      <w:marLeft w:val="0"/>
      <w:marRight w:val="0"/>
      <w:marTop w:val="0"/>
      <w:marBottom w:val="0"/>
      <w:divBdr>
        <w:top w:val="none" w:sz="0" w:space="0" w:color="auto"/>
        <w:left w:val="none" w:sz="0" w:space="0" w:color="auto"/>
        <w:bottom w:val="none" w:sz="0" w:space="0" w:color="auto"/>
        <w:right w:val="none" w:sz="0" w:space="0" w:color="auto"/>
      </w:divBdr>
    </w:div>
    <w:div w:id="135267730">
      <w:bodyDiv w:val="1"/>
      <w:marLeft w:val="0"/>
      <w:marRight w:val="0"/>
      <w:marTop w:val="0"/>
      <w:marBottom w:val="0"/>
      <w:divBdr>
        <w:top w:val="none" w:sz="0" w:space="0" w:color="auto"/>
        <w:left w:val="none" w:sz="0" w:space="0" w:color="auto"/>
        <w:bottom w:val="none" w:sz="0" w:space="0" w:color="auto"/>
        <w:right w:val="none" w:sz="0" w:space="0" w:color="auto"/>
      </w:divBdr>
    </w:div>
    <w:div w:id="141116420">
      <w:bodyDiv w:val="1"/>
      <w:marLeft w:val="0"/>
      <w:marRight w:val="0"/>
      <w:marTop w:val="0"/>
      <w:marBottom w:val="0"/>
      <w:divBdr>
        <w:top w:val="none" w:sz="0" w:space="0" w:color="auto"/>
        <w:left w:val="none" w:sz="0" w:space="0" w:color="auto"/>
        <w:bottom w:val="none" w:sz="0" w:space="0" w:color="auto"/>
        <w:right w:val="none" w:sz="0" w:space="0" w:color="auto"/>
      </w:divBdr>
    </w:div>
    <w:div w:id="143158493">
      <w:bodyDiv w:val="1"/>
      <w:marLeft w:val="0"/>
      <w:marRight w:val="0"/>
      <w:marTop w:val="0"/>
      <w:marBottom w:val="0"/>
      <w:divBdr>
        <w:top w:val="none" w:sz="0" w:space="0" w:color="auto"/>
        <w:left w:val="none" w:sz="0" w:space="0" w:color="auto"/>
        <w:bottom w:val="none" w:sz="0" w:space="0" w:color="auto"/>
        <w:right w:val="none" w:sz="0" w:space="0" w:color="auto"/>
      </w:divBdr>
    </w:div>
    <w:div w:id="147208486">
      <w:bodyDiv w:val="1"/>
      <w:marLeft w:val="0"/>
      <w:marRight w:val="0"/>
      <w:marTop w:val="0"/>
      <w:marBottom w:val="0"/>
      <w:divBdr>
        <w:top w:val="none" w:sz="0" w:space="0" w:color="auto"/>
        <w:left w:val="none" w:sz="0" w:space="0" w:color="auto"/>
        <w:bottom w:val="none" w:sz="0" w:space="0" w:color="auto"/>
        <w:right w:val="none" w:sz="0" w:space="0" w:color="auto"/>
      </w:divBdr>
    </w:div>
    <w:div w:id="149492790">
      <w:bodyDiv w:val="1"/>
      <w:marLeft w:val="0"/>
      <w:marRight w:val="0"/>
      <w:marTop w:val="0"/>
      <w:marBottom w:val="0"/>
      <w:divBdr>
        <w:top w:val="none" w:sz="0" w:space="0" w:color="auto"/>
        <w:left w:val="none" w:sz="0" w:space="0" w:color="auto"/>
        <w:bottom w:val="none" w:sz="0" w:space="0" w:color="auto"/>
        <w:right w:val="none" w:sz="0" w:space="0" w:color="auto"/>
      </w:divBdr>
    </w:div>
    <w:div w:id="152448872">
      <w:bodyDiv w:val="1"/>
      <w:marLeft w:val="0"/>
      <w:marRight w:val="0"/>
      <w:marTop w:val="0"/>
      <w:marBottom w:val="0"/>
      <w:divBdr>
        <w:top w:val="none" w:sz="0" w:space="0" w:color="auto"/>
        <w:left w:val="none" w:sz="0" w:space="0" w:color="auto"/>
        <w:bottom w:val="none" w:sz="0" w:space="0" w:color="auto"/>
        <w:right w:val="none" w:sz="0" w:space="0" w:color="auto"/>
      </w:divBdr>
    </w:div>
    <w:div w:id="157616726">
      <w:bodyDiv w:val="1"/>
      <w:marLeft w:val="0"/>
      <w:marRight w:val="0"/>
      <w:marTop w:val="0"/>
      <w:marBottom w:val="0"/>
      <w:divBdr>
        <w:top w:val="none" w:sz="0" w:space="0" w:color="auto"/>
        <w:left w:val="none" w:sz="0" w:space="0" w:color="auto"/>
        <w:bottom w:val="none" w:sz="0" w:space="0" w:color="auto"/>
        <w:right w:val="none" w:sz="0" w:space="0" w:color="auto"/>
      </w:divBdr>
    </w:div>
    <w:div w:id="206141181">
      <w:bodyDiv w:val="1"/>
      <w:marLeft w:val="0"/>
      <w:marRight w:val="0"/>
      <w:marTop w:val="0"/>
      <w:marBottom w:val="0"/>
      <w:divBdr>
        <w:top w:val="none" w:sz="0" w:space="0" w:color="auto"/>
        <w:left w:val="none" w:sz="0" w:space="0" w:color="auto"/>
        <w:bottom w:val="none" w:sz="0" w:space="0" w:color="auto"/>
        <w:right w:val="none" w:sz="0" w:space="0" w:color="auto"/>
      </w:divBdr>
    </w:div>
    <w:div w:id="228615579">
      <w:bodyDiv w:val="1"/>
      <w:marLeft w:val="0"/>
      <w:marRight w:val="0"/>
      <w:marTop w:val="0"/>
      <w:marBottom w:val="0"/>
      <w:divBdr>
        <w:top w:val="none" w:sz="0" w:space="0" w:color="auto"/>
        <w:left w:val="none" w:sz="0" w:space="0" w:color="auto"/>
        <w:bottom w:val="none" w:sz="0" w:space="0" w:color="auto"/>
        <w:right w:val="none" w:sz="0" w:space="0" w:color="auto"/>
      </w:divBdr>
    </w:div>
    <w:div w:id="232159266">
      <w:bodyDiv w:val="1"/>
      <w:marLeft w:val="0"/>
      <w:marRight w:val="0"/>
      <w:marTop w:val="0"/>
      <w:marBottom w:val="0"/>
      <w:divBdr>
        <w:top w:val="none" w:sz="0" w:space="0" w:color="auto"/>
        <w:left w:val="none" w:sz="0" w:space="0" w:color="auto"/>
        <w:bottom w:val="none" w:sz="0" w:space="0" w:color="auto"/>
        <w:right w:val="none" w:sz="0" w:space="0" w:color="auto"/>
      </w:divBdr>
    </w:div>
    <w:div w:id="234247773">
      <w:bodyDiv w:val="1"/>
      <w:marLeft w:val="0"/>
      <w:marRight w:val="0"/>
      <w:marTop w:val="0"/>
      <w:marBottom w:val="0"/>
      <w:divBdr>
        <w:top w:val="none" w:sz="0" w:space="0" w:color="auto"/>
        <w:left w:val="none" w:sz="0" w:space="0" w:color="auto"/>
        <w:bottom w:val="none" w:sz="0" w:space="0" w:color="auto"/>
        <w:right w:val="none" w:sz="0" w:space="0" w:color="auto"/>
      </w:divBdr>
    </w:div>
    <w:div w:id="241331800">
      <w:bodyDiv w:val="1"/>
      <w:marLeft w:val="0"/>
      <w:marRight w:val="0"/>
      <w:marTop w:val="0"/>
      <w:marBottom w:val="0"/>
      <w:divBdr>
        <w:top w:val="none" w:sz="0" w:space="0" w:color="auto"/>
        <w:left w:val="none" w:sz="0" w:space="0" w:color="auto"/>
        <w:bottom w:val="none" w:sz="0" w:space="0" w:color="auto"/>
        <w:right w:val="none" w:sz="0" w:space="0" w:color="auto"/>
      </w:divBdr>
    </w:div>
    <w:div w:id="248347122">
      <w:bodyDiv w:val="1"/>
      <w:marLeft w:val="0"/>
      <w:marRight w:val="0"/>
      <w:marTop w:val="0"/>
      <w:marBottom w:val="0"/>
      <w:divBdr>
        <w:top w:val="none" w:sz="0" w:space="0" w:color="auto"/>
        <w:left w:val="none" w:sz="0" w:space="0" w:color="auto"/>
        <w:bottom w:val="none" w:sz="0" w:space="0" w:color="auto"/>
        <w:right w:val="none" w:sz="0" w:space="0" w:color="auto"/>
      </w:divBdr>
    </w:div>
    <w:div w:id="253635812">
      <w:bodyDiv w:val="1"/>
      <w:marLeft w:val="0"/>
      <w:marRight w:val="0"/>
      <w:marTop w:val="0"/>
      <w:marBottom w:val="0"/>
      <w:divBdr>
        <w:top w:val="none" w:sz="0" w:space="0" w:color="auto"/>
        <w:left w:val="none" w:sz="0" w:space="0" w:color="auto"/>
        <w:bottom w:val="none" w:sz="0" w:space="0" w:color="auto"/>
        <w:right w:val="none" w:sz="0" w:space="0" w:color="auto"/>
      </w:divBdr>
    </w:div>
    <w:div w:id="298808829">
      <w:bodyDiv w:val="1"/>
      <w:marLeft w:val="0"/>
      <w:marRight w:val="0"/>
      <w:marTop w:val="0"/>
      <w:marBottom w:val="0"/>
      <w:divBdr>
        <w:top w:val="none" w:sz="0" w:space="0" w:color="auto"/>
        <w:left w:val="none" w:sz="0" w:space="0" w:color="auto"/>
        <w:bottom w:val="none" w:sz="0" w:space="0" w:color="auto"/>
        <w:right w:val="none" w:sz="0" w:space="0" w:color="auto"/>
      </w:divBdr>
    </w:div>
    <w:div w:id="316614666">
      <w:bodyDiv w:val="1"/>
      <w:marLeft w:val="0"/>
      <w:marRight w:val="0"/>
      <w:marTop w:val="0"/>
      <w:marBottom w:val="0"/>
      <w:divBdr>
        <w:top w:val="none" w:sz="0" w:space="0" w:color="auto"/>
        <w:left w:val="none" w:sz="0" w:space="0" w:color="auto"/>
        <w:bottom w:val="none" w:sz="0" w:space="0" w:color="auto"/>
        <w:right w:val="none" w:sz="0" w:space="0" w:color="auto"/>
      </w:divBdr>
    </w:div>
    <w:div w:id="328020653">
      <w:bodyDiv w:val="1"/>
      <w:marLeft w:val="0"/>
      <w:marRight w:val="0"/>
      <w:marTop w:val="0"/>
      <w:marBottom w:val="0"/>
      <w:divBdr>
        <w:top w:val="none" w:sz="0" w:space="0" w:color="auto"/>
        <w:left w:val="none" w:sz="0" w:space="0" w:color="auto"/>
        <w:bottom w:val="none" w:sz="0" w:space="0" w:color="auto"/>
        <w:right w:val="none" w:sz="0" w:space="0" w:color="auto"/>
      </w:divBdr>
    </w:div>
    <w:div w:id="333996129">
      <w:bodyDiv w:val="1"/>
      <w:marLeft w:val="0"/>
      <w:marRight w:val="0"/>
      <w:marTop w:val="0"/>
      <w:marBottom w:val="0"/>
      <w:divBdr>
        <w:top w:val="none" w:sz="0" w:space="0" w:color="auto"/>
        <w:left w:val="none" w:sz="0" w:space="0" w:color="auto"/>
        <w:bottom w:val="none" w:sz="0" w:space="0" w:color="auto"/>
        <w:right w:val="none" w:sz="0" w:space="0" w:color="auto"/>
      </w:divBdr>
    </w:div>
    <w:div w:id="338852733">
      <w:bodyDiv w:val="1"/>
      <w:marLeft w:val="0"/>
      <w:marRight w:val="0"/>
      <w:marTop w:val="0"/>
      <w:marBottom w:val="0"/>
      <w:divBdr>
        <w:top w:val="none" w:sz="0" w:space="0" w:color="auto"/>
        <w:left w:val="none" w:sz="0" w:space="0" w:color="auto"/>
        <w:bottom w:val="none" w:sz="0" w:space="0" w:color="auto"/>
        <w:right w:val="none" w:sz="0" w:space="0" w:color="auto"/>
      </w:divBdr>
    </w:div>
    <w:div w:id="373583912">
      <w:bodyDiv w:val="1"/>
      <w:marLeft w:val="0"/>
      <w:marRight w:val="0"/>
      <w:marTop w:val="0"/>
      <w:marBottom w:val="0"/>
      <w:divBdr>
        <w:top w:val="none" w:sz="0" w:space="0" w:color="auto"/>
        <w:left w:val="none" w:sz="0" w:space="0" w:color="auto"/>
        <w:bottom w:val="none" w:sz="0" w:space="0" w:color="auto"/>
        <w:right w:val="none" w:sz="0" w:space="0" w:color="auto"/>
      </w:divBdr>
    </w:div>
    <w:div w:id="387069461">
      <w:bodyDiv w:val="1"/>
      <w:marLeft w:val="0"/>
      <w:marRight w:val="0"/>
      <w:marTop w:val="0"/>
      <w:marBottom w:val="0"/>
      <w:divBdr>
        <w:top w:val="none" w:sz="0" w:space="0" w:color="auto"/>
        <w:left w:val="none" w:sz="0" w:space="0" w:color="auto"/>
        <w:bottom w:val="none" w:sz="0" w:space="0" w:color="auto"/>
        <w:right w:val="none" w:sz="0" w:space="0" w:color="auto"/>
      </w:divBdr>
    </w:div>
    <w:div w:id="407575331">
      <w:bodyDiv w:val="1"/>
      <w:marLeft w:val="0"/>
      <w:marRight w:val="0"/>
      <w:marTop w:val="0"/>
      <w:marBottom w:val="0"/>
      <w:divBdr>
        <w:top w:val="none" w:sz="0" w:space="0" w:color="auto"/>
        <w:left w:val="none" w:sz="0" w:space="0" w:color="auto"/>
        <w:bottom w:val="none" w:sz="0" w:space="0" w:color="auto"/>
        <w:right w:val="none" w:sz="0" w:space="0" w:color="auto"/>
      </w:divBdr>
    </w:div>
    <w:div w:id="425343190">
      <w:bodyDiv w:val="1"/>
      <w:marLeft w:val="0"/>
      <w:marRight w:val="0"/>
      <w:marTop w:val="0"/>
      <w:marBottom w:val="0"/>
      <w:divBdr>
        <w:top w:val="none" w:sz="0" w:space="0" w:color="auto"/>
        <w:left w:val="none" w:sz="0" w:space="0" w:color="auto"/>
        <w:bottom w:val="none" w:sz="0" w:space="0" w:color="auto"/>
        <w:right w:val="none" w:sz="0" w:space="0" w:color="auto"/>
      </w:divBdr>
    </w:div>
    <w:div w:id="448470679">
      <w:bodyDiv w:val="1"/>
      <w:marLeft w:val="0"/>
      <w:marRight w:val="0"/>
      <w:marTop w:val="0"/>
      <w:marBottom w:val="0"/>
      <w:divBdr>
        <w:top w:val="none" w:sz="0" w:space="0" w:color="auto"/>
        <w:left w:val="none" w:sz="0" w:space="0" w:color="auto"/>
        <w:bottom w:val="none" w:sz="0" w:space="0" w:color="auto"/>
        <w:right w:val="none" w:sz="0" w:space="0" w:color="auto"/>
      </w:divBdr>
    </w:div>
    <w:div w:id="456026874">
      <w:bodyDiv w:val="1"/>
      <w:marLeft w:val="0"/>
      <w:marRight w:val="0"/>
      <w:marTop w:val="0"/>
      <w:marBottom w:val="0"/>
      <w:divBdr>
        <w:top w:val="none" w:sz="0" w:space="0" w:color="auto"/>
        <w:left w:val="none" w:sz="0" w:space="0" w:color="auto"/>
        <w:bottom w:val="none" w:sz="0" w:space="0" w:color="auto"/>
        <w:right w:val="none" w:sz="0" w:space="0" w:color="auto"/>
      </w:divBdr>
    </w:div>
    <w:div w:id="481847384">
      <w:bodyDiv w:val="1"/>
      <w:marLeft w:val="0"/>
      <w:marRight w:val="0"/>
      <w:marTop w:val="0"/>
      <w:marBottom w:val="0"/>
      <w:divBdr>
        <w:top w:val="none" w:sz="0" w:space="0" w:color="auto"/>
        <w:left w:val="none" w:sz="0" w:space="0" w:color="auto"/>
        <w:bottom w:val="none" w:sz="0" w:space="0" w:color="auto"/>
        <w:right w:val="none" w:sz="0" w:space="0" w:color="auto"/>
      </w:divBdr>
    </w:div>
    <w:div w:id="482895342">
      <w:bodyDiv w:val="1"/>
      <w:marLeft w:val="0"/>
      <w:marRight w:val="0"/>
      <w:marTop w:val="0"/>
      <w:marBottom w:val="0"/>
      <w:divBdr>
        <w:top w:val="none" w:sz="0" w:space="0" w:color="auto"/>
        <w:left w:val="none" w:sz="0" w:space="0" w:color="auto"/>
        <w:bottom w:val="none" w:sz="0" w:space="0" w:color="auto"/>
        <w:right w:val="none" w:sz="0" w:space="0" w:color="auto"/>
      </w:divBdr>
    </w:div>
    <w:div w:id="517625229">
      <w:bodyDiv w:val="1"/>
      <w:marLeft w:val="0"/>
      <w:marRight w:val="0"/>
      <w:marTop w:val="0"/>
      <w:marBottom w:val="0"/>
      <w:divBdr>
        <w:top w:val="none" w:sz="0" w:space="0" w:color="auto"/>
        <w:left w:val="none" w:sz="0" w:space="0" w:color="auto"/>
        <w:bottom w:val="none" w:sz="0" w:space="0" w:color="auto"/>
        <w:right w:val="none" w:sz="0" w:space="0" w:color="auto"/>
      </w:divBdr>
    </w:div>
    <w:div w:id="552734500">
      <w:bodyDiv w:val="1"/>
      <w:marLeft w:val="0"/>
      <w:marRight w:val="0"/>
      <w:marTop w:val="0"/>
      <w:marBottom w:val="0"/>
      <w:divBdr>
        <w:top w:val="none" w:sz="0" w:space="0" w:color="auto"/>
        <w:left w:val="none" w:sz="0" w:space="0" w:color="auto"/>
        <w:bottom w:val="none" w:sz="0" w:space="0" w:color="auto"/>
        <w:right w:val="none" w:sz="0" w:space="0" w:color="auto"/>
      </w:divBdr>
    </w:div>
    <w:div w:id="566918020">
      <w:bodyDiv w:val="1"/>
      <w:marLeft w:val="0"/>
      <w:marRight w:val="0"/>
      <w:marTop w:val="0"/>
      <w:marBottom w:val="0"/>
      <w:divBdr>
        <w:top w:val="none" w:sz="0" w:space="0" w:color="auto"/>
        <w:left w:val="none" w:sz="0" w:space="0" w:color="auto"/>
        <w:bottom w:val="none" w:sz="0" w:space="0" w:color="auto"/>
        <w:right w:val="none" w:sz="0" w:space="0" w:color="auto"/>
      </w:divBdr>
    </w:div>
    <w:div w:id="579946346">
      <w:bodyDiv w:val="1"/>
      <w:marLeft w:val="0"/>
      <w:marRight w:val="0"/>
      <w:marTop w:val="0"/>
      <w:marBottom w:val="0"/>
      <w:divBdr>
        <w:top w:val="none" w:sz="0" w:space="0" w:color="auto"/>
        <w:left w:val="none" w:sz="0" w:space="0" w:color="auto"/>
        <w:bottom w:val="none" w:sz="0" w:space="0" w:color="auto"/>
        <w:right w:val="none" w:sz="0" w:space="0" w:color="auto"/>
      </w:divBdr>
    </w:div>
    <w:div w:id="588462022">
      <w:bodyDiv w:val="1"/>
      <w:marLeft w:val="0"/>
      <w:marRight w:val="0"/>
      <w:marTop w:val="0"/>
      <w:marBottom w:val="0"/>
      <w:divBdr>
        <w:top w:val="none" w:sz="0" w:space="0" w:color="auto"/>
        <w:left w:val="none" w:sz="0" w:space="0" w:color="auto"/>
        <w:bottom w:val="none" w:sz="0" w:space="0" w:color="auto"/>
        <w:right w:val="none" w:sz="0" w:space="0" w:color="auto"/>
      </w:divBdr>
    </w:div>
    <w:div w:id="593706084">
      <w:bodyDiv w:val="1"/>
      <w:marLeft w:val="0"/>
      <w:marRight w:val="0"/>
      <w:marTop w:val="0"/>
      <w:marBottom w:val="0"/>
      <w:divBdr>
        <w:top w:val="none" w:sz="0" w:space="0" w:color="auto"/>
        <w:left w:val="none" w:sz="0" w:space="0" w:color="auto"/>
        <w:bottom w:val="none" w:sz="0" w:space="0" w:color="auto"/>
        <w:right w:val="none" w:sz="0" w:space="0" w:color="auto"/>
      </w:divBdr>
    </w:div>
    <w:div w:id="606161209">
      <w:bodyDiv w:val="1"/>
      <w:marLeft w:val="0"/>
      <w:marRight w:val="0"/>
      <w:marTop w:val="0"/>
      <w:marBottom w:val="0"/>
      <w:divBdr>
        <w:top w:val="none" w:sz="0" w:space="0" w:color="auto"/>
        <w:left w:val="none" w:sz="0" w:space="0" w:color="auto"/>
        <w:bottom w:val="none" w:sz="0" w:space="0" w:color="auto"/>
        <w:right w:val="none" w:sz="0" w:space="0" w:color="auto"/>
      </w:divBdr>
    </w:div>
    <w:div w:id="614218834">
      <w:bodyDiv w:val="1"/>
      <w:marLeft w:val="0"/>
      <w:marRight w:val="0"/>
      <w:marTop w:val="0"/>
      <w:marBottom w:val="0"/>
      <w:divBdr>
        <w:top w:val="none" w:sz="0" w:space="0" w:color="auto"/>
        <w:left w:val="none" w:sz="0" w:space="0" w:color="auto"/>
        <w:bottom w:val="none" w:sz="0" w:space="0" w:color="auto"/>
        <w:right w:val="none" w:sz="0" w:space="0" w:color="auto"/>
      </w:divBdr>
    </w:div>
    <w:div w:id="626662724">
      <w:bodyDiv w:val="1"/>
      <w:marLeft w:val="0"/>
      <w:marRight w:val="0"/>
      <w:marTop w:val="0"/>
      <w:marBottom w:val="0"/>
      <w:divBdr>
        <w:top w:val="none" w:sz="0" w:space="0" w:color="auto"/>
        <w:left w:val="none" w:sz="0" w:space="0" w:color="auto"/>
        <w:bottom w:val="none" w:sz="0" w:space="0" w:color="auto"/>
        <w:right w:val="none" w:sz="0" w:space="0" w:color="auto"/>
      </w:divBdr>
    </w:div>
    <w:div w:id="633024728">
      <w:bodyDiv w:val="1"/>
      <w:marLeft w:val="0"/>
      <w:marRight w:val="0"/>
      <w:marTop w:val="0"/>
      <w:marBottom w:val="0"/>
      <w:divBdr>
        <w:top w:val="none" w:sz="0" w:space="0" w:color="auto"/>
        <w:left w:val="none" w:sz="0" w:space="0" w:color="auto"/>
        <w:bottom w:val="none" w:sz="0" w:space="0" w:color="auto"/>
        <w:right w:val="none" w:sz="0" w:space="0" w:color="auto"/>
      </w:divBdr>
    </w:div>
    <w:div w:id="641616921">
      <w:bodyDiv w:val="1"/>
      <w:marLeft w:val="0"/>
      <w:marRight w:val="0"/>
      <w:marTop w:val="0"/>
      <w:marBottom w:val="0"/>
      <w:divBdr>
        <w:top w:val="none" w:sz="0" w:space="0" w:color="auto"/>
        <w:left w:val="none" w:sz="0" w:space="0" w:color="auto"/>
        <w:bottom w:val="none" w:sz="0" w:space="0" w:color="auto"/>
        <w:right w:val="none" w:sz="0" w:space="0" w:color="auto"/>
      </w:divBdr>
    </w:div>
    <w:div w:id="656153984">
      <w:bodyDiv w:val="1"/>
      <w:marLeft w:val="0"/>
      <w:marRight w:val="0"/>
      <w:marTop w:val="0"/>
      <w:marBottom w:val="0"/>
      <w:divBdr>
        <w:top w:val="none" w:sz="0" w:space="0" w:color="auto"/>
        <w:left w:val="none" w:sz="0" w:space="0" w:color="auto"/>
        <w:bottom w:val="none" w:sz="0" w:space="0" w:color="auto"/>
        <w:right w:val="none" w:sz="0" w:space="0" w:color="auto"/>
      </w:divBdr>
      <w:divsChild>
        <w:div w:id="1168133089">
          <w:marLeft w:val="0"/>
          <w:marRight w:val="0"/>
          <w:marTop w:val="0"/>
          <w:marBottom w:val="0"/>
          <w:divBdr>
            <w:top w:val="none" w:sz="0" w:space="0" w:color="auto"/>
            <w:left w:val="none" w:sz="0" w:space="0" w:color="auto"/>
            <w:bottom w:val="none" w:sz="0" w:space="0" w:color="auto"/>
            <w:right w:val="none" w:sz="0" w:space="0" w:color="auto"/>
          </w:divBdr>
        </w:div>
      </w:divsChild>
    </w:div>
    <w:div w:id="657880908">
      <w:bodyDiv w:val="1"/>
      <w:marLeft w:val="0"/>
      <w:marRight w:val="0"/>
      <w:marTop w:val="0"/>
      <w:marBottom w:val="0"/>
      <w:divBdr>
        <w:top w:val="none" w:sz="0" w:space="0" w:color="auto"/>
        <w:left w:val="none" w:sz="0" w:space="0" w:color="auto"/>
        <w:bottom w:val="none" w:sz="0" w:space="0" w:color="auto"/>
        <w:right w:val="none" w:sz="0" w:space="0" w:color="auto"/>
      </w:divBdr>
    </w:div>
    <w:div w:id="659309533">
      <w:bodyDiv w:val="1"/>
      <w:marLeft w:val="0"/>
      <w:marRight w:val="0"/>
      <w:marTop w:val="0"/>
      <w:marBottom w:val="0"/>
      <w:divBdr>
        <w:top w:val="none" w:sz="0" w:space="0" w:color="auto"/>
        <w:left w:val="none" w:sz="0" w:space="0" w:color="auto"/>
        <w:bottom w:val="none" w:sz="0" w:space="0" w:color="auto"/>
        <w:right w:val="none" w:sz="0" w:space="0" w:color="auto"/>
      </w:divBdr>
    </w:div>
    <w:div w:id="688988903">
      <w:bodyDiv w:val="1"/>
      <w:marLeft w:val="0"/>
      <w:marRight w:val="0"/>
      <w:marTop w:val="0"/>
      <w:marBottom w:val="0"/>
      <w:divBdr>
        <w:top w:val="none" w:sz="0" w:space="0" w:color="auto"/>
        <w:left w:val="none" w:sz="0" w:space="0" w:color="auto"/>
        <w:bottom w:val="none" w:sz="0" w:space="0" w:color="auto"/>
        <w:right w:val="none" w:sz="0" w:space="0" w:color="auto"/>
      </w:divBdr>
    </w:div>
    <w:div w:id="731580686">
      <w:bodyDiv w:val="1"/>
      <w:marLeft w:val="0"/>
      <w:marRight w:val="0"/>
      <w:marTop w:val="0"/>
      <w:marBottom w:val="0"/>
      <w:divBdr>
        <w:top w:val="none" w:sz="0" w:space="0" w:color="auto"/>
        <w:left w:val="none" w:sz="0" w:space="0" w:color="auto"/>
        <w:bottom w:val="none" w:sz="0" w:space="0" w:color="auto"/>
        <w:right w:val="none" w:sz="0" w:space="0" w:color="auto"/>
      </w:divBdr>
    </w:div>
    <w:div w:id="738677933">
      <w:bodyDiv w:val="1"/>
      <w:marLeft w:val="0"/>
      <w:marRight w:val="0"/>
      <w:marTop w:val="0"/>
      <w:marBottom w:val="0"/>
      <w:divBdr>
        <w:top w:val="none" w:sz="0" w:space="0" w:color="auto"/>
        <w:left w:val="none" w:sz="0" w:space="0" w:color="auto"/>
        <w:bottom w:val="none" w:sz="0" w:space="0" w:color="auto"/>
        <w:right w:val="none" w:sz="0" w:space="0" w:color="auto"/>
      </w:divBdr>
    </w:div>
    <w:div w:id="741103144">
      <w:bodyDiv w:val="1"/>
      <w:marLeft w:val="0"/>
      <w:marRight w:val="0"/>
      <w:marTop w:val="0"/>
      <w:marBottom w:val="0"/>
      <w:divBdr>
        <w:top w:val="none" w:sz="0" w:space="0" w:color="auto"/>
        <w:left w:val="none" w:sz="0" w:space="0" w:color="auto"/>
        <w:bottom w:val="none" w:sz="0" w:space="0" w:color="auto"/>
        <w:right w:val="none" w:sz="0" w:space="0" w:color="auto"/>
      </w:divBdr>
    </w:div>
    <w:div w:id="759831423">
      <w:bodyDiv w:val="1"/>
      <w:marLeft w:val="0"/>
      <w:marRight w:val="0"/>
      <w:marTop w:val="0"/>
      <w:marBottom w:val="0"/>
      <w:divBdr>
        <w:top w:val="none" w:sz="0" w:space="0" w:color="auto"/>
        <w:left w:val="none" w:sz="0" w:space="0" w:color="auto"/>
        <w:bottom w:val="none" w:sz="0" w:space="0" w:color="auto"/>
        <w:right w:val="none" w:sz="0" w:space="0" w:color="auto"/>
      </w:divBdr>
    </w:div>
    <w:div w:id="781341399">
      <w:bodyDiv w:val="1"/>
      <w:marLeft w:val="0"/>
      <w:marRight w:val="0"/>
      <w:marTop w:val="0"/>
      <w:marBottom w:val="0"/>
      <w:divBdr>
        <w:top w:val="none" w:sz="0" w:space="0" w:color="auto"/>
        <w:left w:val="none" w:sz="0" w:space="0" w:color="auto"/>
        <w:bottom w:val="none" w:sz="0" w:space="0" w:color="auto"/>
        <w:right w:val="none" w:sz="0" w:space="0" w:color="auto"/>
      </w:divBdr>
      <w:divsChild>
        <w:div w:id="1126583227">
          <w:marLeft w:val="0"/>
          <w:marRight w:val="0"/>
          <w:marTop w:val="0"/>
          <w:marBottom w:val="0"/>
          <w:divBdr>
            <w:top w:val="none" w:sz="0" w:space="0" w:color="auto"/>
            <w:left w:val="none" w:sz="0" w:space="0" w:color="auto"/>
            <w:bottom w:val="none" w:sz="0" w:space="0" w:color="auto"/>
            <w:right w:val="none" w:sz="0" w:space="0" w:color="auto"/>
          </w:divBdr>
        </w:div>
        <w:div w:id="1340425302">
          <w:marLeft w:val="0"/>
          <w:marRight w:val="0"/>
          <w:marTop w:val="0"/>
          <w:marBottom w:val="0"/>
          <w:divBdr>
            <w:top w:val="none" w:sz="0" w:space="0" w:color="auto"/>
            <w:left w:val="none" w:sz="0" w:space="0" w:color="auto"/>
            <w:bottom w:val="none" w:sz="0" w:space="0" w:color="auto"/>
            <w:right w:val="none" w:sz="0" w:space="0" w:color="auto"/>
          </w:divBdr>
        </w:div>
      </w:divsChild>
    </w:div>
    <w:div w:id="796484577">
      <w:bodyDiv w:val="1"/>
      <w:marLeft w:val="0"/>
      <w:marRight w:val="0"/>
      <w:marTop w:val="0"/>
      <w:marBottom w:val="0"/>
      <w:divBdr>
        <w:top w:val="none" w:sz="0" w:space="0" w:color="auto"/>
        <w:left w:val="none" w:sz="0" w:space="0" w:color="auto"/>
        <w:bottom w:val="none" w:sz="0" w:space="0" w:color="auto"/>
        <w:right w:val="none" w:sz="0" w:space="0" w:color="auto"/>
      </w:divBdr>
    </w:div>
    <w:div w:id="802119493">
      <w:bodyDiv w:val="1"/>
      <w:marLeft w:val="0"/>
      <w:marRight w:val="0"/>
      <w:marTop w:val="0"/>
      <w:marBottom w:val="0"/>
      <w:divBdr>
        <w:top w:val="none" w:sz="0" w:space="0" w:color="auto"/>
        <w:left w:val="none" w:sz="0" w:space="0" w:color="auto"/>
        <w:bottom w:val="none" w:sz="0" w:space="0" w:color="auto"/>
        <w:right w:val="none" w:sz="0" w:space="0" w:color="auto"/>
      </w:divBdr>
    </w:div>
    <w:div w:id="818037065">
      <w:bodyDiv w:val="1"/>
      <w:marLeft w:val="0"/>
      <w:marRight w:val="0"/>
      <w:marTop w:val="0"/>
      <w:marBottom w:val="0"/>
      <w:divBdr>
        <w:top w:val="none" w:sz="0" w:space="0" w:color="auto"/>
        <w:left w:val="none" w:sz="0" w:space="0" w:color="auto"/>
        <w:bottom w:val="none" w:sz="0" w:space="0" w:color="auto"/>
        <w:right w:val="none" w:sz="0" w:space="0" w:color="auto"/>
      </w:divBdr>
    </w:div>
    <w:div w:id="841315853">
      <w:bodyDiv w:val="1"/>
      <w:marLeft w:val="0"/>
      <w:marRight w:val="0"/>
      <w:marTop w:val="0"/>
      <w:marBottom w:val="0"/>
      <w:divBdr>
        <w:top w:val="none" w:sz="0" w:space="0" w:color="auto"/>
        <w:left w:val="none" w:sz="0" w:space="0" w:color="auto"/>
        <w:bottom w:val="none" w:sz="0" w:space="0" w:color="auto"/>
        <w:right w:val="none" w:sz="0" w:space="0" w:color="auto"/>
      </w:divBdr>
    </w:div>
    <w:div w:id="862668476">
      <w:bodyDiv w:val="1"/>
      <w:marLeft w:val="0"/>
      <w:marRight w:val="0"/>
      <w:marTop w:val="0"/>
      <w:marBottom w:val="0"/>
      <w:divBdr>
        <w:top w:val="none" w:sz="0" w:space="0" w:color="auto"/>
        <w:left w:val="none" w:sz="0" w:space="0" w:color="auto"/>
        <w:bottom w:val="none" w:sz="0" w:space="0" w:color="auto"/>
        <w:right w:val="none" w:sz="0" w:space="0" w:color="auto"/>
      </w:divBdr>
    </w:div>
    <w:div w:id="871304289">
      <w:bodyDiv w:val="1"/>
      <w:marLeft w:val="0"/>
      <w:marRight w:val="0"/>
      <w:marTop w:val="0"/>
      <w:marBottom w:val="0"/>
      <w:divBdr>
        <w:top w:val="none" w:sz="0" w:space="0" w:color="auto"/>
        <w:left w:val="none" w:sz="0" w:space="0" w:color="auto"/>
        <w:bottom w:val="none" w:sz="0" w:space="0" w:color="auto"/>
        <w:right w:val="none" w:sz="0" w:space="0" w:color="auto"/>
      </w:divBdr>
    </w:div>
    <w:div w:id="882449524">
      <w:bodyDiv w:val="1"/>
      <w:marLeft w:val="0"/>
      <w:marRight w:val="0"/>
      <w:marTop w:val="0"/>
      <w:marBottom w:val="0"/>
      <w:divBdr>
        <w:top w:val="none" w:sz="0" w:space="0" w:color="auto"/>
        <w:left w:val="none" w:sz="0" w:space="0" w:color="auto"/>
        <w:bottom w:val="none" w:sz="0" w:space="0" w:color="auto"/>
        <w:right w:val="none" w:sz="0" w:space="0" w:color="auto"/>
      </w:divBdr>
    </w:div>
    <w:div w:id="902184047">
      <w:bodyDiv w:val="1"/>
      <w:marLeft w:val="0"/>
      <w:marRight w:val="0"/>
      <w:marTop w:val="0"/>
      <w:marBottom w:val="0"/>
      <w:divBdr>
        <w:top w:val="none" w:sz="0" w:space="0" w:color="auto"/>
        <w:left w:val="none" w:sz="0" w:space="0" w:color="auto"/>
        <w:bottom w:val="none" w:sz="0" w:space="0" w:color="auto"/>
        <w:right w:val="none" w:sz="0" w:space="0" w:color="auto"/>
      </w:divBdr>
    </w:div>
    <w:div w:id="912082205">
      <w:bodyDiv w:val="1"/>
      <w:marLeft w:val="0"/>
      <w:marRight w:val="0"/>
      <w:marTop w:val="0"/>
      <w:marBottom w:val="0"/>
      <w:divBdr>
        <w:top w:val="none" w:sz="0" w:space="0" w:color="auto"/>
        <w:left w:val="none" w:sz="0" w:space="0" w:color="auto"/>
        <w:bottom w:val="none" w:sz="0" w:space="0" w:color="auto"/>
        <w:right w:val="none" w:sz="0" w:space="0" w:color="auto"/>
      </w:divBdr>
    </w:div>
    <w:div w:id="951522364">
      <w:bodyDiv w:val="1"/>
      <w:marLeft w:val="0"/>
      <w:marRight w:val="0"/>
      <w:marTop w:val="0"/>
      <w:marBottom w:val="0"/>
      <w:divBdr>
        <w:top w:val="none" w:sz="0" w:space="0" w:color="auto"/>
        <w:left w:val="none" w:sz="0" w:space="0" w:color="auto"/>
        <w:bottom w:val="none" w:sz="0" w:space="0" w:color="auto"/>
        <w:right w:val="none" w:sz="0" w:space="0" w:color="auto"/>
      </w:divBdr>
    </w:div>
    <w:div w:id="1009605356">
      <w:bodyDiv w:val="1"/>
      <w:marLeft w:val="0"/>
      <w:marRight w:val="0"/>
      <w:marTop w:val="0"/>
      <w:marBottom w:val="0"/>
      <w:divBdr>
        <w:top w:val="none" w:sz="0" w:space="0" w:color="auto"/>
        <w:left w:val="none" w:sz="0" w:space="0" w:color="auto"/>
        <w:bottom w:val="none" w:sz="0" w:space="0" w:color="auto"/>
        <w:right w:val="none" w:sz="0" w:space="0" w:color="auto"/>
      </w:divBdr>
    </w:div>
    <w:div w:id="1061253184">
      <w:bodyDiv w:val="1"/>
      <w:marLeft w:val="0"/>
      <w:marRight w:val="0"/>
      <w:marTop w:val="0"/>
      <w:marBottom w:val="0"/>
      <w:divBdr>
        <w:top w:val="none" w:sz="0" w:space="0" w:color="auto"/>
        <w:left w:val="none" w:sz="0" w:space="0" w:color="auto"/>
        <w:bottom w:val="none" w:sz="0" w:space="0" w:color="auto"/>
        <w:right w:val="none" w:sz="0" w:space="0" w:color="auto"/>
      </w:divBdr>
    </w:div>
    <w:div w:id="1109158558">
      <w:bodyDiv w:val="1"/>
      <w:marLeft w:val="0"/>
      <w:marRight w:val="0"/>
      <w:marTop w:val="0"/>
      <w:marBottom w:val="0"/>
      <w:divBdr>
        <w:top w:val="none" w:sz="0" w:space="0" w:color="auto"/>
        <w:left w:val="none" w:sz="0" w:space="0" w:color="auto"/>
        <w:bottom w:val="none" w:sz="0" w:space="0" w:color="auto"/>
        <w:right w:val="none" w:sz="0" w:space="0" w:color="auto"/>
      </w:divBdr>
    </w:div>
    <w:div w:id="1130124522">
      <w:bodyDiv w:val="1"/>
      <w:marLeft w:val="0"/>
      <w:marRight w:val="0"/>
      <w:marTop w:val="0"/>
      <w:marBottom w:val="0"/>
      <w:divBdr>
        <w:top w:val="none" w:sz="0" w:space="0" w:color="auto"/>
        <w:left w:val="none" w:sz="0" w:space="0" w:color="auto"/>
        <w:bottom w:val="none" w:sz="0" w:space="0" w:color="auto"/>
        <w:right w:val="none" w:sz="0" w:space="0" w:color="auto"/>
      </w:divBdr>
    </w:div>
    <w:div w:id="1174147958">
      <w:bodyDiv w:val="1"/>
      <w:marLeft w:val="0"/>
      <w:marRight w:val="0"/>
      <w:marTop w:val="0"/>
      <w:marBottom w:val="0"/>
      <w:divBdr>
        <w:top w:val="none" w:sz="0" w:space="0" w:color="auto"/>
        <w:left w:val="none" w:sz="0" w:space="0" w:color="auto"/>
        <w:bottom w:val="none" w:sz="0" w:space="0" w:color="auto"/>
        <w:right w:val="none" w:sz="0" w:space="0" w:color="auto"/>
      </w:divBdr>
    </w:div>
    <w:div w:id="1183518993">
      <w:bodyDiv w:val="1"/>
      <w:marLeft w:val="0"/>
      <w:marRight w:val="0"/>
      <w:marTop w:val="0"/>
      <w:marBottom w:val="0"/>
      <w:divBdr>
        <w:top w:val="none" w:sz="0" w:space="0" w:color="auto"/>
        <w:left w:val="none" w:sz="0" w:space="0" w:color="auto"/>
        <w:bottom w:val="none" w:sz="0" w:space="0" w:color="auto"/>
        <w:right w:val="none" w:sz="0" w:space="0" w:color="auto"/>
      </w:divBdr>
    </w:div>
    <w:div w:id="1216964239">
      <w:bodyDiv w:val="1"/>
      <w:marLeft w:val="0"/>
      <w:marRight w:val="0"/>
      <w:marTop w:val="0"/>
      <w:marBottom w:val="0"/>
      <w:divBdr>
        <w:top w:val="none" w:sz="0" w:space="0" w:color="auto"/>
        <w:left w:val="none" w:sz="0" w:space="0" w:color="auto"/>
        <w:bottom w:val="none" w:sz="0" w:space="0" w:color="auto"/>
        <w:right w:val="none" w:sz="0" w:space="0" w:color="auto"/>
      </w:divBdr>
    </w:div>
    <w:div w:id="1241256413">
      <w:bodyDiv w:val="1"/>
      <w:marLeft w:val="0"/>
      <w:marRight w:val="0"/>
      <w:marTop w:val="0"/>
      <w:marBottom w:val="0"/>
      <w:divBdr>
        <w:top w:val="none" w:sz="0" w:space="0" w:color="auto"/>
        <w:left w:val="none" w:sz="0" w:space="0" w:color="auto"/>
        <w:bottom w:val="none" w:sz="0" w:space="0" w:color="auto"/>
        <w:right w:val="none" w:sz="0" w:space="0" w:color="auto"/>
      </w:divBdr>
    </w:div>
    <w:div w:id="1241914759">
      <w:bodyDiv w:val="1"/>
      <w:marLeft w:val="0"/>
      <w:marRight w:val="0"/>
      <w:marTop w:val="0"/>
      <w:marBottom w:val="0"/>
      <w:divBdr>
        <w:top w:val="none" w:sz="0" w:space="0" w:color="auto"/>
        <w:left w:val="none" w:sz="0" w:space="0" w:color="auto"/>
        <w:bottom w:val="none" w:sz="0" w:space="0" w:color="auto"/>
        <w:right w:val="none" w:sz="0" w:space="0" w:color="auto"/>
      </w:divBdr>
    </w:div>
    <w:div w:id="1265989953">
      <w:bodyDiv w:val="1"/>
      <w:marLeft w:val="0"/>
      <w:marRight w:val="0"/>
      <w:marTop w:val="0"/>
      <w:marBottom w:val="0"/>
      <w:divBdr>
        <w:top w:val="none" w:sz="0" w:space="0" w:color="auto"/>
        <w:left w:val="none" w:sz="0" w:space="0" w:color="auto"/>
        <w:bottom w:val="none" w:sz="0" w:space="0" w:color="auto"/>
        <w:right w:val="none" w:sz="0" w:space="0" w:color="auto"/>
      </w:divBdr>
    </w:div>
    <w:div w:id="1287809560">
      <w:bodyDiv w:val="1"/>
      <w:marLeft w:val="0"/>
      <w:marRight w:val="0"/>
      <w:marTop w:val="0"/>
      <w:marBottom w:val="0"/>
      <w:divBdr>
        <w:top w:val="none" w:sz="0" w:space="0" w:color="auto"/>
        <w:left w:val="none" w:sz="0" w:space="0" w:color="auto"/>
        <w:bottom w:val="none" w:sz="0" w:space="0" w:color="auto"/>
        <w:right w:val="none" w:sz="0" w:space="0" w:color="auto"/>
      </w:divBdr>
    </w:div>
    <w:div w:id="1299191595">
      <w:bodyDiv w:val="1"/>
      <w:marLeft w:val="0"/>
      <w:marRight w:val="0"/>
      <w:marTop w:val="0"/>
      <w:marBottom w:val="0"/>
      <w:divBdr>
        <w:top w:val="none" w:sz="0" w:space="0" w:color="auto"/>
        <w:left w:val="none" w:sz="0" w:space="0" w:color="auto"/>
        <w:bottom w:val="none" w:sz="0" w:space="0" w:color="auto"/>
        <w:right w:val="none" w:sz="0" w:space="0" w:color="auto"/>
      </w:divBdr>
    </w:div>
    <w:div w:id="1302345249">
      <w:bodyDiv w:val="1"/>
      <w:marLeft w:val="0"/>
      <w:marRight w:val="0"/>
      <w:marTop w:val="0"/>
      <w:marBottom w:val="0"/>
      <w:divBdr>
        <w:top w:val="none" w:sz="0" w:space="0" w:color="auto"/>
        <w:left w:val="none" w:sz="0" w:space="0" w:color="auto"/>
        <w:bottom w:val="none" w:sz="0" w:space="0" w:color="auto"/>
        <w:right w:val="none" w:sz="0" w:space="0" w:color="auto"/>
      </w:divBdr>
    </w:div>
    <w:div w:id="1303971694">
      <w:bodyDiv w:val="1"/>
      <w:marLeft w:val="0"/>
      <w:marRight w:val="0"/>
      <w:marTop w:val="0"/>
      <w:marBottom w:val="0"/>
      <w:divBdr>
        <w:top w:val="none" w:sz="0" w:space="0" w:color="auto"/>
        <w:left w:val="none" w:sz="0" w:space="0" w:color="auto"/>
        <w:bottom w:val="none" w:sz="0" w:space="0" w:color="auto"/>
        <w:right w:val="none" w:sz="0" w:space="0" w:color="auto"/>
      </w:divBdr>
    </w:div>
    <w:div w:id="1310669156">
      <w:bodyDiv w:val="1"/>
      <w:marLeft w:val="0"/>
      <w:marRight w:val="0"/>
      <w:marTop w:val="0"/>
      <w:marBottom w:val="0"/>
      <w:divBdr>
        <w:top w:val="none" w:sz="0" w:space="0" w:color="auto"/>
        <w:left w:val="none" w:sz="0" w:space="0" w:color="auto"/>
        <w:bottom w:val="none" w:sz="0" w:space="0" w:color="auto"/>
        <w:right w:val="none" w:sz="0" w:space="0" w:color="auto"/>
      </w:divBdr>
    </w:div>
    <w:div w:id="1314799265">
      <w:bodyDiv w:val="1"/>
      <w:marLeft w:val="0"/>
      <w:marRight w:val="0"/>
      <w:marTop w:val="0"/>
      <w:marBottom w:val="0"/>
      <w:divBdr>
        <w:top w:val="none" w:sz="0" w:space="0" w:color="auto"/>
        <w:left w:val="none" w:sz="0" w:space="0" w:color="auto"/>
        <w:bottom w:val="none" w:sz="0" w:space="0" w:color="auto"/>
        <w:right w:val="none" w:sz="0" w:space="0" w:color="auto"/>
      </w:divBdr>
    </w:div>
    <w:div w:id="1315838406">
      <w:bodyDiv w:val="1"/>
      <w:marLeft w:val="0"/>
      <w:marRight w:val="0"/>
      <w:marTop w:val="0"/>
      <w:marBottom w:val="0"/>
      <w:divBdr>
        <w:top w:val="none" w:sz="0" w:space="0" w:color="auto"/>
        <w:left w:val="none" w:sz="0" w:space="0" w:color="auto"/>
        <w:bottom w:val="none" w:sz="0" w:space="0" w:color="auto"/>
        <w:right w:val="none" w:sz="0" w:space="0" w:color="auto"/>
      </w:divBdr>
    </w:div>
    <w:div w:id="1329165091">
      <w:bodyDiv w:val="1"/>
      <w:marLeft w:val="0"/>
      <w:marRight w:val="0"/>
      <w:marTop w:val="0"/>
      <w:marBottom w:val="0"/>
      <w:divBdr>
        <w:top w:val="none" w:sz="0" w:space="0" w:color="auto"/>
        <w:left w:val="none" w:sz="0" w:space="0" w:color="auto"/>
        <w:bottom w:val="none" w:sz="0" w:space="0" w:color="auto"/>
        <w:right w:val="none" w:sz="0" w:space="0" w:color="auto"/>
      </w:divBdr>
    </w:div>
    <w:div w:id="1331182165">
      <w:bodyDiv w:val="1"/>
      <w:marLeft w:val="0"/>
      <w:marRight w:val="0"/>
      <w:marTop w:val="0"/>
      <w:marBottom w:val="0"/>
      <w:divBdr>
        <w:top w:val="none" w:sz="0" w:space="0" w:color="auto"/>
        <w:left w:val="none" w:sz="0" w:space="0" w:color="auto"/>
        <w:bottom w:val="none" w:sz="0" w:space="0" w:color="auto"/>
        <w:right w:val="none" w:sz="0" w:space="0" w:color="auto"/>
      </w:divBdr>
    </w:div>
    <w:div w:id="1340430606">
      <w:bodyDiv w:val="1"/>
      <w:marLeft w:val="0"/>
      <w:marRight w:val="0"/>
      <w:marTop w:val="0"/>
      <w:marBottom w:val="0"/>
      <w:divBdr>
        <w:top w:val="none" w:sz="0" w:space="0" w:color="auto"/>
        <w:left w:val="none" w:sz="0" w:space="0" w:color="auto"/>
        <w:bottom w:val="none" w:sz="0" w:space="0" w:color="auto"/>
        <w:right w:val="none" w:sz="0" w:space="0" w:color="auto"/>
      </w:divBdr>
    </w:div>
    <w:div w:id="1347907309">
      <w:bodyDiv w:val="1"/>
      <w:marLeft w:val="0"/>
      <w:marRight w:val="0"/>
      <w:marTop w:val="0"/>
      <w:marBottom w:val="0"/>
      <w:divBdr>
        <w:top w:val="none" w:sz="0" w:space="0" w:color="auto"/>
        <w:left w:val="none" w:sz="0" w:space="0" w:color="auto"/>
        <w:bottom w:val="none" w:sz="0" w:space="0" w:color="auto"/>
        <w:right w:val="none" w:sz="0" w:space="0" w:color="auto"/>
      </w:divBdr>
    </w:div>
    <w:div w:id="1404568243">
      <w:bodyDiv w:val="1"/>
      <w:marLeft w:val="0"/>
      <w:marRight w:val="0"/>
      <w:marTop w:val="0"/>
      <w:marBottom w:val="0"/>
      <w:divBdr>
        <w:top w:val="none" w:sz="0" w:space="0" w:color="auto"/>
        <w:left w:val="none" w:sz="0" w:space="0" w:color="auto"/>
        <w:bottom w:val="none" w:sz="0" w:space="0" w:color="auto"/>
        <w:right w:val="none" w:sz="0" w:space="0" w:color="auto"/>
      </w:divBdr>
    </w:div>
    <w:div w:id="1409696640">
      <w:bodyDiv w:val="1"/>
      <w:marLeft w:val="0"/>
      <w:marRight w:val="0"/>
      <w:marTop w:val="0"/>
      <w:marBottom w:val="0"/>
      <w:divBdr>
        <w:top w:val="none" w:sz="0" w:space="0" w:color="auto"/>
        <w:left w:val="none" w:sz="0" w:space="0" w:color="auto"/>
        <w:bottom w:val="none" w:sz="0" w:space="0" w:color="auto"/>
        <w:right w:val="none" w:sz="0" w:space="0" w:color="auto"/>
      </w:divBdr>
    </w:div>
    <w:div w:id="1435595829">
      <w:bodyDiv w:val="1"/>
      <w:marLeft w:val="0"/>
      <w:marRight w:val="0"/>
      <w:marTop w:val="0"/>
      <w:marBottom w:val="0"/>
      <w:divBdr>
        <w:top w:val="none" w:sz="0" w:space="0" w:color="auto"/>
        <w:left w:val="none" w:sz="0" w:space="0" w:color="auto"/>
        <w:bottom w:val="none" w:sz="0" w:space="0" w:color="auto"/>
        <w:right w:val="none" w:sz="0" w:space="0" w:color="auto"/>
      </w:divBdr>
    </w:div>
    <w:div w:id="1453787653">
      <w:bodyDiv w:val="1"/>
      <w:marLeft w:val="0"/>
      <w:marRight w:val="0"/>
      <w:marTop w:val="0"/>
      <w:marBottom w:val="0"/>
      <w:divBdr>
        <w:top w:val="none" w:sz="0" w:space="0" w:color="auto"/>
        <w:left w:val="none" w:sz="0" w:space="0" w:color="auto"/>
        <w:bottom w:val="none" w:sz="0" w:space="0" w:color="auto"/>
        <w:right w:val="none" w:sz="0" w:space="0" w:color="auto"/>
      </w:divBdr>
    </w:div>
    <w:div w:id="1461916623">
      <w:bodyDiv w:val="1"/>
      <w:marLeft w:val="0"/>
      <w:marRight w:val="0"/>
      <w:marTop w:val="0"/>
      <w:marBottom w:val="0"/>
      <w:divBdr>
        <w:top w:val="none" w:sz="0" w:space="0" w:color="auto"/>
        <w:left w:val="none" w:sz="0" w:space="0" w:color="auto"/>
        <w:bottom w:val="none" w:sz="0" w:space="0" w:color="auto"/>
        <w:right w:val="none" w:sz="0" w:space="0" w:color="auto"/>
      </w:divBdr>
    </w:div>
    <w:div w:id="1466778418">
      <w:bodyDiv w:val="1"/>
      <w:marLeft w:val="0"/>
      <w:marRight w:val="0"/>
      <w:marTop w:val="0"/>
      <w:marBottom w:val="0"/>
      <w:divBdr>
        <w:top w:val="none" w:sz="0" w:space="0" w:color="auto"/>
        <w:left w:val="none" w:sz="0" w:space="0" w:color="auto"/>
        <w:bottom w:val="none" w:sz="0" w:space="0" w:color="auto"/>
        <w:right w:val="none" w:sz="0" w:space="0" w:color="auto"/>
      </w:divBdr>
      <w:divsChild>
        <w:div w:id="504444753">
          <w:marLeft w:val="0"/>
          <w:marRight w:val="0"/>
          <w:marTop w:val="0"/>
          <w:marBottom w:val="0"/>
          <w:divBdr>
            <w:top w:val="none" w:sz="0" w:space="0" w:color="auto"/>
            <w:left w:val="none" w:sz="0" w:space="0" w:color="auto"/>
            <w:bottom w:val="none" w:sz="0" w:space="0" w:color="auto"/>
            <w:right w:val="none" w:sz="0" w:space="0" w:color="auto"/>
          </w:divBdr>
        </w:div>
        <w:div w:id="2008895482">
          <w:marLeft w:val="0"/>
          <w:marRight w:val="0"/>
          <w:marTop w:val="0"/>
          <w:marBottom w:val="0"/>
          <w:divBdr>
            <w:top w:val="none" w:sz="0" w:space="0" w:color="auto"/>
            <w:left w:val="none" w:sz="0" w:space="0" w:color="auto"/>
            <w:bottom w:val="none" w:sz="0" w:space="0" w:color="auto"/>
            <w:right w:val="none" w:sz="0" w:space="0" w:color="auto"/>
          </w:divBdr>
        </w:div>
      </w:divsChild>
    </w:div>
    <w:div w:id="1467776216">
      <w:bodyDiv w:val="1"/>
      <w:marLeft w:val="0"/>
      <w:marRight w:val="0"/>
      <w:marTop w:val="0"/>
      <w:marBottom w:val="0"/>
      <w:divBdr>
        <w:top w:val="none" w:sz="0" w:space="0" w:color="auto"/>
        <w:left w:val="none" w:sz="0" w:space="0" w:color="auto"/>
        <w:bottom w:val="none" w:sz="0" w:space="0" w:color="auto"/>
        <w:right w:val="none" w:sz="0" w:space="0" w:color="auto"/>
      </w:divBdr>
    </w:div>
    <w:div w:id="1468430148">
      <w:bodyDiv w:val="1"/>
      <w:marLeft w:val="0"/>
      <w:marRight w:val="0"/>
      <w:marTop w:val="0"/>
      <w:marBottom w:val="0"/>
      <w:divBdr>
        <w:top w:val="none" w:sz="0" w:space="0" w:color="auto"/>
        <w:left w:val="none" w:sz="0" w:space="0" w:color="auto"/>
        <w:bottom w:val="none" w:sz="0" w:space="0" w:color="auto"/>
        <w:right w:val="none" w:sz="0" w:space="0" w:color="auto"/>
      </w:divBdr>
    </w:div>
    <w:div w:id="1469785169">
      <w:bodyDiv w:val="1"/>
      <w:marLeft w:val="0"/>
      <w:marRight w:val="0"/>
      <w:marTop w:val="0"/>
      <w:marBottom w:val="0"/>
      <w:divBdr>
        <w:top w:val="none" w:sz="0" w:space="0" w:color="auto"/>
        <w:left w:val="none" w:sz="0" w:space="0" w:color="auto"/>
        <w:bottom w:val="none" w:sz="0" w:space="0" w:color="auto"/>
        <w:right w:val="none" w:sz="0" w:space="0" w:color="auto"/>
      </w:divBdr>
    </w:div>
    <w:div w:id="1476800862">
      <w:bodyDiv w:val="1"/>
      <w:marLeft w:val="0"/>
      <w:marRight w:val="0"/>
      <w:marTop w:val="0"/>
      <w:marBottom w:val="0"/>
      <w:divBdr>
        <w:top w:val="none" w:sz="0" w:space="0" w:color="auto"/>
        <w:left w:val="none" w:sz="0" w:space="0" w:color="auto"/>
        <w:bottom w:val="none" w:sz="0" w:space="0" w:color="auto"/>
        <w:right w:val="none" w:sz="0" w:space="0" w:color="auto"/>
      </w:divBdr>
    </w:div>
    <w:div w:id="1508253241">
      <w:bodyDiv w:val="1"/>
      <w:marLeft w:val="0"/>
      <w:marRight w:val="0"/>
      <w:marTop w:val="0"/>
      <w:marBottom w:val="0"/>
      <w:divBdr>
        <w:top w:val="none" w:sz="0" w:space="0" w:color="auto"/>
        <w:left w:val="none" w:sz="0" w:space="0" w:color="auto"/>
        <w:bottom w:val="none" w:sz="0" w:space="0" w:color="auto"/>
        <w:right w:val="none" w:sz="0" w:space="0" w:color="auto"/>
      </w:divBdr>
    </w:div>
    <w:div w:id="1515262899">
      <w:bodyDiv w:val="1"/>
      <w:marLeft w:val="0"/>
      <w:marRight w:val="0"/>
      <w:marTop w:val="0"/>
      <w:marBottom w:val="0"/>
      <w:divBdr>
        <w:top w:val="none" w:sz="0" w:space="0" w:color="auto"/>
        <w:left w:val="none" w:sz="0" w:space="0" w:color="auto"/>
        <w:bottom w:val="none" w:sz="0" w:space="0" w:color="auto"/>
        <w:right w:val="none" w:sz="0" w:space="0" w:color="auto"/>
      </w:divBdr>
    </w:div>
    <w:div w:id="1520310326">
      <w:bodyDiv w:val="1"/>
      <w:marLeft w:val="0"/>
      <w:marRight w:val="0"/>
      <w:marTop w:val="0"/>
      <w:marBottom w:val="0"/>
      <w:divBdr>
        <w:top w:val="none" w:sz="0" w:space="0" w:color="auto"/>
        <w:left w:val="none" w:sz="0" w:space="0" w:color="auto"/>
        <w:bottom w:val="none" w:sz="0" w:space="0" w:color="auto"/>
        <w:right w:val="none" w:sz="0" w:space="0" w:color="auto"/>
      </w:divBdr>
    </w:div>
    <w:div w:id="1522088529">
      <w:bodyDiv w:val="1"/>
      <w:marLeft w:val="0"/>
      <w:marRight w:val="0"/>
      <w:marTop w:val="0"/>
      <w:marBottom w:val="0"/>
      <w:divBdr>
        <w:top w:val="none" w:sz="0" w:space="0" w:color="auto"/>
        <w:left w:val="none" w:sz="0" w:space="0" w:color="auto"/>
        <w:bottom w:val="none" w:sz="0" w:space="0" w:color="auto"/>
        <w:right w:val="none" w:sz="0" w:space="0" w:color="auto"/>
      </w:divBdr>
    </w:div>
    <w:div w:id="1580019565">
      <w:bodyDiv w:val="1"/>
      <w:marLeft w:val="0"/>
      <w:marRight w:val="0"/>
      <w:marTop w:val="0"/>
      <w:marBottom w:val="0"/>
      <w:divBdr>
        <w:top w:val="none" w:sz="0" w:space="0" w:color="auto"/>
        <w:left w:val="none" w:sz="0" w:space="0" w:color="auto"/>
        <w:bottom w:val="none" w:sz="0" w:space="0" w:color="auto"/>
        <w:right w:val="none" w:sz="0" w:space="0" w:color="auto"/>
      </w:divBdr>
    </w:div>
    <w:div w:id="1597207440">
      <w:bodyDiv w:val="1"/>
      <w:marLeft w:val="0"/>
      <w:marRight w:val="0"/>
      <w:marTop w:val="0"/>
      <w:marBottom w:val="0"/>
      <w:divBdr>
        <w:top w:val="none" w:sz="0" w:space="0" w:color="auto"/>
        <w:left w:val="none" w:sz="0" w:space="0" w:color="auto"/>
        <w:bottom w:val="none" w:sz="0" w:space="0" w:color="auto"/>
        <w:right w:val="none" w:sz="0" w:space="0" w:color="auto"/>
      </w:divBdr>
    </w:div>
    <w:div w:id="1628195173">
      <w:bodyDiv w:val="1"/>
      <w:marLeft w:val="0"/>
      <w:marRight w:val="0"/>
      <w:marTop w:val="0"/>
      <w:marBottom w:val="0"/>
      <w:divBdr>
        <w:top w:val="none" w:sz="0" w:space="0" w:color="auto"/>
        <w:left w:val="none" w:sz="0" w:space="0" w:color="auto"/>
        <w:bottom w:val="none" w:sz="0" w:space="0" w:color="auto"/>
        <w:right w:val="none" w:sz="0" w:space="0" w:color="auto"/>
      </w:divBdr>
    </w:div>
    <w:div w:id="1704817415">
      <w:bodyDiv w:val="1"/>
      <w:marLeft w:val="0"/>
      <w:marRight w:val="0"/>
      <w:marTop w:val="0"/>
      <w:marBottom w:val="0"/>
      <w:divBdr>
        <w:top w:val="none" w:sz="0" w:space="0" w:color="auto"/>
        <w:left w:val="none" w:sz="0" w:space="0" w:color="auto"/>
        <w:bottom w:val="none" w:sz="0" w:space="0" w:color="auto"/>
        <w:right w:val="none" w:sz="0" w:space="0" w:color="auto"/>
      </w:divBdr>
    </w:div>
    <w:div w:id="1726492946">
      <w:bodyDiv w:val="1"/>
      <w:marLeft w:val="0"/>
      <w:marRight w:val="0"/>
      <w:marTop w:val="0"/>
      <w:marBottom w:val="0"/>
      <w:divBdr>
        <w:top w:val="none" w:sz="0" w:space="0" w:color="auto"/>
        <w:left w:val="none" w:sz="0" w:space="0" w:color="auto"/>
        <w:bottom w:val="none" w:sz="0" w:space="0" w:color="auto"/>
        <w:right w:val="none" w:sz="0" w:space="0" w:color="auto"/>
      </w:divBdr>
    </w:div>
    <w:div w:id="1737627042">
      <w:bodyDiv w:val="1"/>
      <w:marLeft w:val="0"/>
      <w:marRight w:val="0"/>
      <w:marTop w:val="0"/>
      <w:marBottom w:val="0"/>
      <w:divBdr>
        <w:top w:val="none" w:sz="0" w:space="0" w:color="auto"/>
        <w:left w:val="none" w:sz="0" w:space="0" w:color="auto"/>
        <w:bottom w:val="none" w:sz="0" w:space="0" w:color="auto"/>
        <w:right w:val="none" w:sz="0" w:space="0" w:color="auto"/>
      </w:divBdr>
    </w:div>
    <w:div w:id="1758087930">
      <w:bodyDiv w:val="1"/>
      <w:marLeft w:val="0"/>
      <w:marRight w:val="0"/>
      <w:marTop w:val="0"/>
      <w:marBottom w:val="0"/>
      <w:divBdr>
        <w:top w:val="none" w:sz="0" w:space="0" w:color="auto"/>
        <w:left w:val="none" w:sz="0" w:space="0" w:color="auto"/>
        <w:bottom w:val="none" w:sz="0" w:space="0" w:color="auto"/>
        <w:right w:val="none" w:sz="0" w:space="0" w:color="auto"/>
      </w:divBdr>
    </w:div>
    <w:div w:id="1766029577">
      <w:bodyDiv w:val="1"/>
      <w:marLeft w:val="0"/>
      <w:marRight w:val="0"/>
      <w:marTop w:val="0"/>
      <w:marBottom w:val="0"/>
      <w:divBdr>
        <w:top w:val="none" w:sz="0" w:space="0" w:color="auto"/>
        <w:left w:val="none" w:sz="0" w:space="0" w:color="auto"/>
        <w:bottom w:val="none" w:sz="0" w:space="0" w:color="auto"/>
        <w:right w:val="none" w:sz="0" w:space="0" w:color="auto"/>
      </w:divBdr>
    </w:div>
    <w:div w:id="1774671236">
      <w:bodyDiv w:val="1"/>
      <w:marLeft w:val="0"/>
      <w:marRight w:val="0"/>
      <w:marTop w:val="0"/>
      <w:marBottom w:val="0"/>
      <w:divBdr>
        <w:top w:val="none" w:sz="0" w:space="0" w:color="auto"/>
        <w:left w:val="none" w:sz="0" w:space="0" w:color="auto"/>
        <w:bottom w:val="none" w:sz="0" w:space="0" w:color="auto"/>
        <w:right w:val="none" w:sz="0" w:space="0" w:color="auto"/>
      </w:divBdr>
    </w:div>
    <w:div w:id="1796168190">
      <w:bodyDiv w:val="1"/>
      <w:marLeft w:val="0"/>
      <w:marRight w:val="0"/>
      <w:marTop w:val="0"/>
      <w:marBottom w:val="0"/>
      <w:divBdr>
        <w:top w:val="none" w:sz="0" w:space="0" w:color="auto"/>
        <w:left w:val="none" w:sz="0" w:space="0" w:color="auto"/>
        <w:bottom w:val="none" w:sz="0" w:space="0" w:color="auto"/>
        <w:right w:val="none" w:sz="0" w:space="0" w:color="auto"/>
      </w:divBdr>
    </w:div>
    <w:div w:id="1809323419">
      <w:bodyDiv w:val="1"/>
      <w:marLeft w:val="0"/>
      <w:marRight w:val="0"/>
      <w:marTop w:val="0"/>
      <w:marBottom w:val="0"/>
      <w:divBdr>
        <w:top w:val="none" w:sz="0" w:space="0" w:color="auto"/>
        <w:left w:val="none" w:sz="0" w:space="0" w:color="auto"/>
        <w:bottom w:val="none" w:sz="0" w:space="0" w:color="auto"/>
        <w:right w:val="none" w:sz="0" w:space="0" w:color="auto"/>
      </w:divBdr>
    </w:div>
    <w:div w:id="1833640264">
      <w:bodyDiv w:val="1"/>
      <w:marLeft w:val="0"/>
      <w:marRight w:val="0"/>
      <w:marTop w:val="0"/>
      <w:marBottom w:val="0"/>
      <w:divBdr>
        <w:top w:val="none" w:sz="0" w:space="0" w:color="auto"/>
        <w:left w:val="none" w:sz="0" w:space="0" w:color="auto"/>
        <w:bottom w:val="none" w:sz="0" w:space="0" w:color="auto"/>
        <w:right w:val="none" w:sz="0" w:space="0" w:color="auto"/>
      </w:divBdr>
      <w:divsChild>
        <w:div w:id="1546865962">
          <w:marLeft w:val="0"/>
          <w:marRight w:val="0"/>
          <w:marTop w:val="0"/>
          <w:marBottom w:val="0"/>
          <w:divBdr>
            <w:top w:val="none" w:sz="0" w:space="0" w:color="auto"/>
            <w:left w:val="none" w:sz="0" w:space="0" w:color="auto"/>
            <w:bottom w:val="none" w:sz="0" w:space="0" w:color="auto"/>
            <w:right w:val="none" w:sz="0" w:space="0" w:color="auto"/>
          </w:divBdr>
        </w:div>
      </w:divsChild>
    </w:div>
    <w:div w:id="1859201283">
      <w:bodyDiv w:val="1"/>
      <w:marLeft w:val="0"/>
      <w:marRight w:val="0"/>
      <w:marTop w:val="0"/>
      <w:marBottom w:val="0"/>
      <w:divBdr>
        <w:top w:val="none" w:sz="0" w:space="0" w:color="auto"/>
        <w:left w:val="none" w:sz="0" w:space="0" w:color="auto"/>
        <w:bottom w:val="none" w:sz="0" w:space="0" w:color="auto"/>
        <w:right w:val="none" w:sz="0" w:space="0" w:color="auto"/>
      </w:divBdr>
    </w:div>
    <w:div w:id="1921712734">
      <w:bodyDiv w:val="1"/>
      <w:marLeft w:val="0"/>
      <w:marRight w:val="0"/>
      <w:marTop w:val="0"/>
      <w:marBottom w:val="0"/>
      <w:divBdr>
        <w:top w:val="none" w:sz="0" w:space="0" w:color="auto"/>
        <w:left w:val="none" w:sz="0" w:space="0" w:color="auto"/>
        <w:bottom w:val="none" w:sz="0" w:space="0" w:color="auto"/>
        <w:right w:val="none" w:sz="0" w:space="0" w:color="auto"/>
      </w:divBdr>
    </w:div>
    <w:div w:id="1931960969">
      <w:bodyDiv w:val="1"/>
      <w:marLeft w:val="0"/>
      <w:marRight w:val="0"/>
      <w:marTop w:val="0"/>
      <w:marBottom w:val="0"/>
      <w:divBdr>
        <w:top w:val="none" w:sz="0" w:space="0" w:color="auto"/>
        <w:left w:val="none" w:sz="0" w:space="0" w:color="auto"/>
        <w:bottom w:val="none" w:sz="0" w:space="0" w:color="auto"/>
        <w:right w:val="none" w:sz="0" w:space="0" w:color="auto"/>
      </w:divBdr>
    </w:div>
    <w:div w:id="1932812027">
      <w:bodyDiv w:val="1"/>
      <w:marLeft w:val="0"/>
      <w:marRight w:val="0"/>
      <w:marTop w:val="0"/>
      <w:marBottom w:val="0"/>
      <w:divBdr>
        <w:top w:val="none" w:sz="0" w:space="0" w:color="auto"/>
        <w:left w:val="none" w:sz="0" w:space="0" w:color="auto"/>
        <w:bottom w:val="none" w:sz="0" w:space="0" w:color="auto"/>
        <w:right w:val="none" w:sz="0" w:space="0" w:color="auto"/>
      </w:divBdr>
    </w:div>
    <w:div w:id="1933080876">
      <w:bodyDiv w:val="1"/>
      <w:marLeft w:val="0"/>
      <w:marRight w:val="0"/>
      <w:marTop w:val="0"/>
      <w:marBottom w:val="0"/>
      <w:divBdr>
        <w:top w:val="none" w:sz="0" w:space="0" w:color="auto"/>
        <w:left w:val="none" w:sz="0" w:space="0" w:color="auto"/>
        <w:bottom w:val="none" w:sz="0" w:space="0" w:color="auto"/>
        <w:right w:val="none" w:sz="0" w:space="0" w:color="auto"/>
      </w:divBdr>
    </w:div>
    <w:div w:id="1935167217">
      <w:bodyDiv w:val="1"/>
      <w:marLeft w:val="0"/>
      <w:marRight w:val="0"/>
      <w:marTop w:val="0"/>
      <w:marBottom w:val="0"/>
      <w:divBdr>
        <w:top w:val="none" w:sz="0" w:space="0" w:color="auto"/>
        <w:left w:val="none" w:sz="0" w:space="0" w:color="auto"/>
        <w:bottom w:val="none" w:sz="0" w:space="0" w:color="auto"/>
        <w:right w:val="none" w:sz="0" w:space="0" w:color="auto"/>
      </w:divBdr>
    </w:div>
    <w:div w:id="1938446246">
      <w:bodyDiv w:val="1"/>
      <w:marLeft w:val="0"/>
      <w:marRight w:val="0"/>
      <w:marTop w:val="0"/>
      <w:marBottom w:val="0"/>
      <w:divBdr>
        <w:top w:val="none" w:sz="0" w:space="0" w:color="auto"/>
        <w:left w:val="none" w:sz="0" w:space="0" w:color="auto"/>
        <w:bottom w:val="none" w:sz="0" w:space="0" w:color="auto"/>
        <w:right w:val="none" w:sz="0" w:space="0" w:color="auto"/>
      </w:divBdr>
    </w:div>
    <w:div w:id="2021081578">
      <w:bodyDiv w:val="1"/>
      <w:marLeft w:val="0"/>
      <w:marRight w:val="0"/>
      <w:marTop w:val="0"/>
      <w:marBottom w:val="0"/>
      <w:divBdr>
        <w:top w:val="none" w:sz="0" w:space="0" w:color="auto"/>
        <w:left w:val="none" w:sz="0" w:space="0" w:color="auto"/>
        <w:bottom w:val="none" w:sz="0" w:space="0" w:color="auto"/>
        <w:right w:val="none" w:sz="0" w:space="0" w:color="auto"/>
      </w:divBdr>
    </w:div>
    <w:div w:id="2021806707">
      <w:bodyDiv w:val="1"/>
      <w:marLeft w:val="0"/>
      <w:marRight w:val="0"/>
      <w:marTop w:val="0"/>
      <w:marBottom w:val="0"/>
      <w:divBdr>
        <w:top w:val="none" w:sz="0" w:space="0" w:color="auto"/>
        <w:left w:val="none" w:sz="0" w:space="0" w:color="auto"/>
        <w:bottom w:val="none" w:sz="0" w:space="0" w:color="auto"/>
        <w:right w:val="none" w:sz="0" w:space="0" w:color="auto"/>
      </w:divBdr>
    </w:div>
    <w:div w:id="2040624766">
      <w:bodyDiv w:val="1"/>
      <w:marLeft w:val="0"/>
      <w:marRight w:val="0"/>
      <w:marTop w:val="0"/>
      <w:marBottom w:val="0"/>
      <w:divBdr>
        <w:top w:val="none" w:sz="0" w:space="0" w:color="auto"/>
        <w:left w:val="none" w:sz="0" w:space="0" w:color="auto"/>
        <w:bottom w:val="none" w:sz="0" w:space="0" w:color="auto"/>
        <w:right w:val="none" w:sz="0" w:space="0" w:color="auto"/>
      </w:divBdr>
    </w:div>
    <w:div w:id="2072577354">
      <w:bodyDiv w:val="1"/>
      <w:marLeft w:val="0"/>
      <w:marRight w:val="0"/>
      <w:marTop w:val="0"/>
      <w:marBottom w:val="0"/>
      <w:divBdr>
        <w:top w:val="none" w:sz="0" w:space="0" w:color="auto"/>
        <w:left w:val="none" w:sz="0" w:space="0" w:color="auto"/>
        <w:bottom w:val="none" w:sz="0" w:space="0" w:color="auto"/>
        <w:right w:val="none" w:sz="0" w:space="0" w:color="auto"/>
      </w:divBdr>
    </w:div>
    <w:div w:id="2084831497">
      <w:bodyDiv w:val="1"/>
      <w:marLeft w:val="0"/>
      <w:marRight w:val="0"/>
      <w:marTop w:val="0"/>
      <w:marBottom w:val="0"/>
      <w:divBdr>
        <w:top w:val="none" w:sz="0" w:space="0" w:color="auto"/>
        <w:left w:val="none" w:sz="0" w:space="0" w:color="auto"/>
        <w:bottom w:val="none" w:sz="0" w:space="0" w:color="auto"/>
        <w:right w:val="none" w:sz="0" w:space="0" w:color="auto"/>
      </w:divBdr>
    </w:div>
    <w:div w:id="2108691090">
      <w:bodyDiv w:val="1"/>
      <w:marLeft w:val="0"/>
      <w:marRight w:val="0"/>
      <w:marTop w:val="0"/>
      <w:marBottom w:val="0"/>
      <w:divBdr>
        <w:top w:val="none" w:sz="0" w:space="0" w:color="auto"/>
        <w:left w:val="none" w:sz="0" w:space="0" w:color="auto"/>
        <w:bottom w:val="none" w:sz="0" w:space="0" w:color="auto"/>
        <w:right w:val="none" w:sz="0" w:space="0" w:color="auto"/>
      </w:divBdr>
    </w:div>
    <w:div w:id="2111779566">
      <w:bodyDiv w:val="1"/>
      <w:marLeft w:val="0"/>
      <w:marRight w:val="0"/>
      <w:marTop w:val="0"/>
      <w:marBottom w:val="0"/>
      <w:divBdr>
        <w:top w:val="none" w:sz="0" w:space="0" w:color="auto"/>
        <w:left w:val="none" w:sz="0" w:space="0" w:color="auto"/>
        <w:bottom w:val="none" w:sz="0" w:space="0" w:color="auto"/>
        <w:right w:val="none" w:sz="0" w:space="0" w:color="auto"/>
      </w:divBdr>
    </w:div>
    <w:div w:id="212422859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hyperlink" Target="http://www.google.com/imgres?q=Octavio+Paz&amp;um=1&amp;hl=en&amp;client=firefox-a&amp;sa=N&amp;rls=org.mozilla:en-US:official&amp;biw=1748&amp;bih=872&amp;tbm=isch&amp;tbnid=dMxP1o2j7-pYUM:&amp;imgrefurl=http://www.thefamouspeople.com/profiles/octavio-paz-174.php&amp;docid=8KOdxL9Bj9Nc9M&amp;imgurl=http://www.thefamouspeople.com/profiles/images/octavio-paz.jpg&amp;w=300&amp;h=250&amp;ei=ZXqMT4vyF6bd0QHC_6jtCQ&amp;zoom=1&amp;iact=hc&amp;vpx=927&amp;vpy=270&amp;dur=828&amp;hovh=200&amp;hovw=240&amp;tx=126&amp;ty=73&amp;sig=105069013579800004581&amp;page=1&amp;tbnh=118&amp;tbnw=138&amp;start=0&amp;ndsp=61&amp;ved=1t:429,r:21,s:0,i:112" TargetMode="External"/><Relationship Id="rId143" Type="http://schemas.openxmlformats.org/officeDocument/2006/relationships/image" Target="media/image78.jpeg"/><Relationship Id="rId144" Type="http://schemas.openxmlformats.org/officeDocument/2006/relationships/hyperlink" Target="http://www.google.com/imgres?q=otilia+rauda&amp;num=10&amp;um=1&amp;hl=en&amp;client=firefox-a&amp;rls=org.mozilla:en-US:official&amp;biw=1748&amp;bih=872&amp;tbm=isch&amp;tbnid=SL74I_KAU74QoM:&amp;imgrefurl=http://albuquerque.cervantes.es/FichasCultura/Ficha66095_53_2.htm&amp;docid=PmFC8OcFwfBbZM&amp;imgurl=http://gestioncultura.cervantes.es/COMUNES/17909_I_a0w11v%5B1%5D.jpg&amp;w=347&amp;h=495&amp;ei=V3yMT6rvCMbL0QHHvMD8CQ&amp;zoom=1&amp;iact=hc&amp;vpx=167&amp;vpy=104&amp;dur=4274&amp;hovh=268&amp;hovw=188&amp;tx=109&amp;ty=71&amp;sig=105069013579800004581&amp;sqi=2&amp;page=1&amp;tbnh=117&amp;tbnw=82&amp;start=0&amp;ndsp=54&amp;ved=1t:429,r:0,s:0,i:67" TargetMode="External"/><Relationship Id="rId145" Type="http://schemas.openxmlformats.org/officeDocument/2006/relationships/image" Target="media/image79.jpeg"/><Relationship Id="rId146" Type="http://schemas.openxmlformats.org/officeDocument/2006/relationships/hyperlink" Target="http://www.google.com/imgres?q=Panama+El+canal+y+Centroamerica&amp;um=1&amp;hl=en&amp;client=firefox-a&amp;sa=X&amp;rls=org.mozilla:en-US:official&amp;biw=1748&amp;bih=872&amp;tbm=isch&amp;tbnid=bzc8mez_p6sZ-M:&amp;imgrefurl=http://www.freecodesource.com/movie-posters/B00067Z2SW--horizons:-panama,-el-canal-y-centroamerica-movie-poster.html&amp;docid=mequmCjG1lbI4M&amp;itg=1&amp;imgurl=http://www.freecodesource.com/movie-poster/51ia-y0x4tL/Horizons-Collection-Horizons:-Panama,-El-Canal-y-Centroamerica.jpg&amp;w=350&amp;h=500&amp;ei=W32MT_rhK6f50gGttq3DCQ&amp;zoom=1&amp;iact=hc&amp;vpx=299&amp;vpy=105&amp;dur=3900&amp;hovh=268&amp;hovw=188&amp;tx=122&amp;ty=36&amp;sig=105069013579800004581&amp;page=1&amp;tbnh=119&amp;tbnw=83&amp;start=0&amp;ndsp=48&amp;ved=1t:429,r:1,s:0,i:69" TargetMode="External"/><Relationship Id="rId147" Type="http://schemas.openxmlformats.org/officeDocument/2006/relationships/image" Target="media/image80.jpeg"/><Relationship Id="rId148" Type="http://schemas.openxmlformats.org/officeDocument/2006/relationships/hyperlink" Target="http://www.google.com/imgres?q=paraguay&amp;um=1&amp;hl=en&amp;client=firefox-a&amp;sa=N&amp;rls=org.mozilla:en-US:official&amp;biw=1748&amp;bih=872&amp;tbm=isch&amp;tbnid=sDq_B7WpEsKpVM:&amp;imgrefurl=http://www.latinguides.com/why-to-visit-paraguay/&amp;docid=zGahnG8RhNaHPM&amp;imgurl=http://www.latinguides.com/wp-content/uploads/2011/11/Why-to-Visit-Paraguay.jpg&amp;w=1200&amp;h=900&amp;ei=I36MT6zeC6jl0gHlwdz5CQ&amp;zoom=1&amp;iact=hc&amp;vpx=1232&amp;vpy=206&amp;dur=1502&amp;hovh=194&amp;hovw=259&amp;tx=115&amp;ty=107&amp;sig=105069013579800004581&amp;page=2&amp;tbnh=125&amp;tbnw=176&amp;start=55&amp;ndsp=61&amp;ved=1t:429,r:28,s:55,i:318" TargetMode="External"/><Relationship Id="rId149" Type="http://schemas.openxmlformats.org/officeDocument/2006/relationships/image" Target="media/image81.jpeg"/><Relationship Id="rId180" Type="http://schemas.openxmlformats.org/officeDocument/2006/relationships/hyperlink" Target="http://www.google.com/imgres?q=Sweet+15+movie&amp;um=1&amp;hl=en&amp;client=firefox-a&amp;rls=org.mozilla:en-US:official&amp;biw=1748&amp;bih=872&amp;tbm=isch&amp;tbnid=r229oLdDVYHxDM:&amp;imgrefurl=http://www.spill.com/Movie-Reviews/MovieReview.aspx?Name=Sweet%2015&amp;VideoId=48083&amp;docid=OhgVZ9c0wm07JM&amp;imgurl=http://images.spill.com/amg/dvd/cov150/drt500/t578/t57872ajids.jpg&amp;w=150&amp;h=211&amp;ei=kQ-OT9r2EKH20gH65IiKDw&amp;zoom=1&amp;iact=hc&amp;vpx=180&amp;vpy=152&amp;dur=2173&amp;hovh=168&amp;hovw=120&amp;tx=77&amp;ty=64&amp;sig=105069013579800004581&amp;page=1&amp;tbnh=114&amp;tbnw=79&amp;start=0&amp;ndsp=57&amp;ved=1t:429,r:0,s:0,i:67" TargetMode="External"/><Relationship Id="rId181" Type="http://schemas.openxmlformats.org/officeDocument/2006/relationships/image" Target="media/image98.jpeg"/><Relationship Id="rId182" Type="http://schemas.openxmlformats.org/officeDocument/2006/relationships/image" Target="media/image99.jpeg"/><Relationship Id="rId40" Type="http://schemas.openxmlformats.org/officeDocument/2006/relationships/hyperlink" Target="http://www.google.com/imgres?q=Carla's+Song&amp;um=1&amp;hl=en&amp;client=firefox-a&amp;rls=org.mozilla:en-US:official&amp;biw=1920&amp;bih=872&amp;tbm=isch&amp;tbnid=_cjpB9sqMmz8iM:&amp;imgrefurl=http://www.moviescreenshots.blogspot.com/2011/01/carlas-song-1996.html&amp;docid=hEpThM3hDgUVKM&amp;imgurl=http://1.bp.blogspot.com/_WkKZJVG5wTk/TUPPOvgBNWI/AAAAAAAC_bY/Gx7ITzFJpFg/s1600/carlas_song_ver3.jpg&amp;w=353&amp;h=480&amp;ei=CcZOT9yJDcTj0QHqwoDdAg&amp;zoom=1&amp;iact=hc&amp;vpx=1099&amp;vpy=52&amp;dur=129&amp;hovh=262&amp;hovw=192&amp;tx=115&amp;ty=148&amp;sig=105069013579800004581&amp;page=1&amp;tbnh=125&amp;tbnw=92&amp;start=0&amp;ndsp=60&amp;ved=1t:429,r:7,s:0" TargetMode="External"/><Relationship Id="rId41" Type="http://schemas.openxmlformats.org/officeDocument/2006/relationships/image" Target="media/image24.jpeg"/><Relationship Id="rId42" Type="http://schemas.openxmlformats.org/officeDocument/2006/relationships/hyperlink" Target="http://www.google.com/imgres?q=Casa+de+los+Espiritus&amp;um=1&amp;hl=en&amp;client=firefox-a&amp;sa=N&amp;rls=org.mozilla:en-US:official&amp;biw=1920&amp;bih=872&amp;tbm=isch&amp;tbnid=tBZpxN0_klWTuM:&amp;imgrefurl=http://vocesdeloslibros.blogspot.com/2010/11/la-casa-de-los-espiritus-de-isabel.html&amp;docid=5I2ptek9DBepEM&amp;imgurl=http://1.bp.blogspot.com/_ws8d5KnQMbk/TNWBgTKPNaI/AAAAAAAAAJw/3MWFcKkNjl8/s1600/The_House_of_the_Spirits.jpg&amp;w=334&amp;h=475&amp;ei=EsdOT5TBF4rj0QHv-v20Ag&amp;zoom=1&amp;iact=hc&amp;vpx=1078&amp;vpy=107&amp;dur=899&amp;hovh=268&amp;hovw=188&amp;tx=91&amp;ty=123&amp;sig=105069013579800004581&amp;page=1&amp;tbnh=123&amp;tbnw=86&amp;start=0&amp;ndsp=61&amp;ved=1t:429,r:7,s:0" TargetMode="External"/><Relationship Id="rId43" Type="http://schemas.openxmlformats.org/officeDocument/2006/relationships/image" Target="media/image25.jpeg"/><Relationship Id="rId44" Type="http://schemas.openxmlformats.org/officeDocument/2006/relationships/hyperlink" Target="http://www.google.com/imgres?q=Casi+Casi&amp;um=1&amp;hl=en&amp;client=firefox-a&amp;sa=N&amp;rls=org.mozilla:en-US:official&amp;biw=1920&amp;bih=872&amp;tbm=isch&amp;tbnid=-DmQHXOxbSF3tM:&amp;imgrefurl=http://www.filmsinreview.com/2007/05/15/casi-casi/&amp;docid=4yoU894HyYzhUM&amp;imgurl=http://www.filmsinreview.com/archives/images/2008/04/casicasi.jpg&amp;w=277&amp;h=396&amp;ei=EMxOT-HLEILm0QHx2qy6Ag&amp;zoom=1&amp;iact=hc&amp;vpx=667&amp;vpy=106&amp;dur=659&amp;hovh=269&amp;hovw=188&amp;tx=85&amp;ty=115&amp;sig=105069013579800004581&amp;page=1&amp;tbnh=122&amp;tbnw=85&amp;start=0&amp;ndsp=55&amp;ved=1t:429,r:3,s:0" TargetMode="External"/><Relationship Id="rId45" Type="http://schemas.openxmlformats.org/officeDocument/2006/relationships/image" Target="media/image26.jpeg"/><Relationship Id="rId46" Type="http://schemas.openxmlformats.org/officeDocument/2006/relationships/hyperlink" Target="http://www.google.com/imgres?q=Central+America+Globe+Trekker's&amp;um=1&amp;hl=en&amp;client=firefox-a&amp;sa=N&amp;rls=org.mozilla:en-US:official&amp;biw=1920&amp;bih=872&amp;tbm=isch&amp;tbnid=ERcleER6D5t-jM:&amp;imgrefurl=http://www.teachersdiscovery.com/Item--i-LHV1791&amp;docid=f5ZA94dNv0oGZM&amp;imgurl=http://www.teachersdiscovery.com/ProductImages/Large/V1791_1.jpg&amp;w=280&amp;h=400&amp;ei=tc9OT9rnK5O30QHe0Lz_Ag&amp;zoom=1&amp;iact=hc&amp;vpx=421&amp;vpy=138&amp;dur=1179&amp;hovh=268&amp;hovw=188&amp;tx=132&amp;ty=106&amp;sig=105069013579800004581&amp;page=1&amp;tbnh=99&amp;tbnw=74&amp;start=0&amp;ndsp=60&amp;ved=1t:429,r:2,s:0" TargetMode="External"/><Relationship Id="rId47" Type="http://schemas.openxmlformats.org/officeDocument/2006/relationships/image" Target="media/image27.jpeg"/><Relationship Id="rId48" Type="http://schemas.openxmlformats.org/officeDocument/2006/relationships/hyperlink" Target="http://www.google.com/imgres?q=central+america&amp;num=10&amp;um=1&amp;hl=en&amp;client=firefox-a&amp;rls=org.mozilla:en-US:official&amp;biw=1920&amp;bih=872&amp;tbm=isch&amp;tbnid=tgu6SPvxeuGMUM:&amp;imgrefurl=http://www.drivemeloco.com/&amp;docid=L361Ejw8HCm7eM&amp;imgurl=http://drivemeloco.com/dml-guide/images/stories/CentralAmericaMap.jpg&amp;w=537&amp;h=405&amp;ei=ndBOT9DpC4rl0QGB5JC0CQ&amp;zoom=1&amp;iact=hc&amp;vpx=851&amp;vpy=168&amp;dur=745&amp;hovh=195&amp;hovw=259&amp;tx=149&amp;ty=114&amp;sig=105069013579800004581&amp;sqi=2&amp;page=1&amp;tbnh=101&amp;tbnw=134&amp;start=0&amp;ndsp=24&amp;ved=1t:429,r:5,s:0" TargetMode="External"/><Relationship Id="rId49" Type="http://schemas.openxmlformats.org/officeDocument/2006/relationships/image" Target="media/image28.jpeg"/><Relationship Id="rId183" Type="http://schemas.openxmlformats.org/officeDocument/2006/relationships/image" Target="media/image100.emf"/><Relationship Id="rId184" Type="http://schemas.openxmlformats.org/officeDocument/2006/relationships/image" Target="media/image101.jpeg"/><Relationship Id="rId185" Type="http://schemas.openxmlformats.org/officeDocument/2006/relationships/hyperlink" Target="http://www.google.com/imgres?q=Luisa+Valenzuela&amp;um=1&amp;hl=en&amp;client=firefox-a&amp;sa=N&amp;rls=org.mozilla:en-US:official&amp;biw=1748&amp;bih=872&amp;tbm=isch&amp;tbnid=lXIDI8REqpr5jM:&amp;imgrefurl=http://www.gobshitequarterly.com/issues/007/valenzuela/reading9.html&amp;docid=4QEVcgaqh8d0HM&amp;imgurl=http://www.gobshitequarterly.com/issues/007/valenzuela/02luisavalenzuela.jpg&amp;w=1250&amp;h=1384&amp;ei=M0qPT7vxELDH0AGiwJzBDw&amp;zoom=1&amp;iact=hc&amp;vpx=283&amp;vpy=120&amp;dur=894&amp;hovh=236&amp;hovw=213&amp;tx=122&amp;ty=108&amp;sig=105069013579800004581&amp;page=1&amp;tbnh=118&amp;tbnw=116&amp;start=0&amp;ndsp=60&amp;ved=1t:429,r:1,s:0,i:71" TargetMode="External"/><Relationship Id="rId186" Type="http://schemas.openxmlformats.org/officeDocument/2006/relationships/image" Target="media/image102.jpeg"/><Relationship Id="rId187" Type="http://schemas.openxmlformats.org/officeDocument/2006/relationships/hyperlink" Target="http://www.google.com/imgres?q=Venezuela&amp;um=1&amp;hl=en&amp;client=firefox-a&amp;sa=N&amp;rls=org.mozilla:en-US:official&amp;biw=1748&amp;bih=872&amp;tbm=isch&amp;tbnid=-UsZpqaYMXF2BM:&amp;imgrefurl=http://politweets.wordpress.com/tag/venezuela/&amp;docid=BWX_1NYn7zrCrM&amp;imgurl=http://politweets.files.wordpress.com/2010/03/post-11-venezuelan-flag-face.jpg&amp;w=425&amp;h=282&amp;ei=t0yPT_CCFsft0gH3_qXEDw&amp;zoom=1&amp;iact=hc&amp;vpx=1433&amp;vpy=220&amp;dur=525&amp;hovh=183&amp;hovw=276&amp;tx=185&amp;ty=82&amp;sig=105069013579800004581&amp;page=1&amp;tbnh=128&amp;tbnw=173&amp;start=0&amp;ndsp=50&amp;ved=1t:429,r:40,s:0,i:226" TargetMode="External"/><Relationship Id="rId188" Type="http://schemas.openxmlformats.org/officeDocument/2006/relationships/image" Target="media/image103.jpeg"/><Relationship Id="rId189" Type="http://schemas.openxmlformats.org/officeDocument/2006/relationships/hyperlink" Target="http://www.google.com/imgres?q=Voces+Inocentes&amp;um=1&amp;hl=en&amp;client=firefox-a&amp;sa=N&amp;rls=org.mozilla:en-US:official&amp;biw=1748&amp;bih=872&amp;tbm=isch&amp;tbnid=KdqOFjH2rWc6XM:&amp;imgrefurl=http://abril-2010sam.blogspot.com/2010_04_01_archive.html&amp;docid=7AbikBjioiG1VM&amp;imgurl=http://4.bp.blogspot.com/_RzEC4a037jk/S9Y69n5R0eI/AAAAAAAAAAM/A73UhPD1XXA/s1600/Voces_inocentes_(2004).jpg&amp;w=350&amp;h=518&amp;ei=AE6PT4uEIqT40gGyvZCEDw&amp;zoom=1&amp;iact=hc&amp;vpx=946&amp;vpy=106&amp;dur=594&amp;hovh=273&amp;hovw=184&amp;tx=111&amp;ty=93&amp;sig=105069013579800004581&amp;page=1&amp;tbnh=126&amp;tbnw=95&amp;start=0&amp;ndsp=53&amp;ved=1t:429,r:6,s:0,i:81" TargetMode="External"/><Relationship Id="rId80" Type="http://schemas.openxmlformats.org/officeDocument/2006/relationships/hyperlink" Target="http://www.google.com/imgres?q=frida+movie&amp;num=10&amp;um=1&amp;hl=en&amp;client=firefox-a&amp;rls=org.mozilla:en-US:official&amp;biw=1920&amp;bih=872&amp;tbm=isch&amp;tbnid=bg7S8cvG-KyOlM:&amp;imgrefurl=http://en.wikipedia.org/wiki/Frida&amp;docid=VsgGqwd3l3nBbM&amp;imgurl=http://upload.wikimedia.org/wikipedia/en/thumb/2/26/Fridaposter.jpg/220px-Fridaposter.jpg&amp;w=220&amp;h=320&amp;ei=dmpqT_uTEMfv0gHws8i-Bg&amp;zoom=1&amp;iact=hc&amp;vpx=167&amp;vpy=138&amp;dur=393&amp;hovh=256&amp;hovw=176&amp;tx=95&amp;ty=114&amp;sig=105069013579800004581&amp;page=1&amp;tbnh=101&amp;tbnw=70&amp;start=0&amp;ndsp=70&amp;ved=1t:429,r:0,s:0" TargetMode="External"/><Relationship Id="rId81" Type="http://schemas.openxmlformats.org/officeDocument/2006/relationships/image" Target="media/image44.jpeg"/><Relationship Id="rId82" Type="http://schemas.openxmlformats.org/officeDocument/2006/relationships/hyperlink" Target="http://www.google.com/imgres?q=frida+kahlo&amp;num=10&amp;um=1&amp;hl=en&amp;client=firefox-a&amp;rls=org.mozilla:en-US:official&amp;biw=1920&amp;bih=872&amp;tbm=isch&amp;tbnid=Gf-IfSHAJLaV9M:&amp;imgrefurl=http://culturekeeper.blogspot.com/2012/02/frida-kahlo.html&amp;docid=KwTbFwIRaOub6M&amp;imgurl=http://3.bp.blogspot.com/-nl1IVcX24BI/Tz2FVMs_HiI/AAAAAAAACwg/L9l03kkIZCw/s1600/Frida-Kahlo-Self-Portrait-with-Monkey-1938.jpg&amp;w=620&amp;h=846&amp;ei=hWxqT_mrBIXf0QGC_qW3CQ&amp;zoom=1&amp;iact=hc&amp;vpx=252&amp;vpy=247&amp;dur=716&amp;hovh=262&amp;hovw=192&amp;tx=100&amp;ty=114&amp;sig=105069013579800004581&amp;page=1&amp;tbnh=103&amp;tbnw=89&amp;start=0&amp;ndsp=79&amp;ved=1t:429,r:18,s:0" TargetMode="External"/><Relationship Id="rId83" Type="http://schemas.openxmlformats.org/officeDocument/2006/relationships/image" Target="media/image45.jpeg"/><Relationship Id="rId84" Type="http://schemas.openxmlformats.org/officeDocument/2006/relationships/hyperlink" Target="http://www.google.com/imgres?q=Gabriel+Garcia+Marquez&amp;um=1&amp;hl=en&amp;client=firefox-a&amp;sa=N&amp;rls=org.mozilla:en-US:official&amp;biw=1920&amp;bih=872&amp;tbm=isch&amp;tbnid=Sa6vIxt3hdN5KM:&amp;imgrefurl=http://www.radioangulo.cu/en/miscelany/specials/12635-the-nobel-prizes-from-a-synthetic-world-to-the-daily-thing.html&amp;docid=RWp7gK_md_Ln_M&amp;imgurl=http://www.radioangulo.cu/en/images/stories/2011/Personalidades/gabriel-garcia-marquez-cubarte.jpg&amp;w=400&amp;h=288&amp;ei=lXBqT8euC4rV0QG404XWBg&amp;zoom=1&amp;iact=hc&amp;vpx=665&amp;vpy=169&amp;dur=2436&amp;hovh=190&amp;hovw=265&amp;tx=165&amp;ty=71&amp;sig=105069013579800004581&amp;page=1&amp;tbnh=98&amp;tbnw=128&amp;start=0&amp;ndsp=67&amp;ved=1t:429,r:5,s:0" TargetMode="External"/><Relationship Id="rId85" Type="http://schemas.openxmlformats.org/officeDocument/2006/relationships/image" Target="media/image46.jpeg"/><Relationship Id="rId86" Type="http://schemas.openxmlformats.org/officeDocument/2006/relationships/image" Target="media/image47.jpeg"/><Relationship Id="rId87" Type="http://schemas.openxmlformats.org/officeDocument/2006/relationships/hyperlink" Target="http://www.imdb.com/media/rm3216151040/tt0109949" TargetMode="External"/><Relationship Id="rId88" Type="http://schemas.openxmlformats.org/officeDocument/2006/relationships/image" Target="media/image48.jpeg"/><Relationship Id="rId89" Type="http://schemas.openxmlformats.org/officeDocument/2006/relationships/hyperlink" Target="http://www.google.com/imgres?q=Habana+Blues+movie&amp;um=1&amp;hl=en&amp;client=firefox-a&amp;sa=N&amp;rls=org.mozilla:en-US:official&amp;biw=1343&amp;bih=781&amp;tbm=isch&amp;tbnid=4J1ZgClIuUAoFM:&amp;imgrefurl=http://www.annscardsandgifts.com/products/66142-habana-blues-widescreen-dvd.html&amp;docid=ebi59jmj_QoF5M&amp;imgurl=http://www.annscardsandgifts.com/movies/896010001201.jpg&amp;w=359&amp;h=500&amp;ei=3NaET9ayAajd0QHl-rTcBw&amp;zoom=1&amp;iact=hc&amp;vpx=383&amp;vpy=118&amp;dur=1515&amp;hovh=265&amp;hovw=190&amp;tx=114&amp;ty=112&amp;sig=105069013579800004581&amp;page=1&amp;tbnh=142&amp;tbnw=101&amp;start=0&amp;ndsp=29&amp;ved=1t:429,r:2,s:0,i:73" TargetMode="External"/><Relationship Id="rId110" Type="http://schemas.openxmlformats.org/officeDocument/2006/relationships/image" Target="media/image59.jpeg"/><Relationship Id="rId111" Type="http://schemas.openxmlformats.org/officeDocument/2006/relationships/hyperlink" Target="http://www.google.com/imgres?q=Maria+llena+eres+de+gracia&amp;um=1&amp;hl=en&amp;client=firefox-a&amp;sa=N&amp;rls=org.mozilla:en-US:official&amp;biw=1330&amp;bih=824&amp;tbm=isch&amp;tbnid=XqgpQlwhhMWuDM:&amp;imgrefurl=http://www.imdb.com/title/tt0390221/&amp;docid=uJI1rvdARDk_RM&amp;imgurl=http://ia.media-imdb.com/images/M/MV5BMjAyMTM0MDA4NV5BMl5BanBnXkFtZTcwNTY0OTUyMQ@@._V1._SY317_CR0,0,214,317_.jpg&amp;w=214&amp;h=317&amp;ei=VBWGT6PUGcfw0gGTvcTxBw&amp;zoom=1&amp;iact=hc&amp;vpx=184&amp;vpy=126&amp;dur=137&amp;hovh=253&amp;hovw=171&amp;tx=101&amp;ty=108&amp;sig=105069013579800004581&amp;page=1&amp;tbnh=146&amp;tbnw=98&amp;start=0&amp;ndsp=28&amp;ved=1t:429,r:0,s:0,i:69" TargetMode="External"/><Relationship Id="rId112" Type="http://schemas.openxmlformats.org/officeDocument/2006/relationships/image" Target="media/image60.jpeg"/><Relationship Id="rId113" Type="http://schemas.openxmlformats.org/officeDocument/2006/relationships/hyperlink" Target="http://www.google.com/imgres?q=maricela&amp;num=10&amp;um=1&amp;hl=en&amp;client=firefox-a&amp;rls=org.mozilla:en-US:official&amp;biw=1330&amp;bih=824&amp;tbm=isch&amp;tbnid=ZzOEPor1tOTcHM:&amp;imgrefurl=http://www.imdb.com/title/tt0204467/&amp;docid=1mWAaapraCqVTM&amp;imgurl=http://ia.media-imdb.com/images/M/MV5BMjA5ODcxNjU2OF5BMl5BanBnXkFtZTcwMDY0NzQyMQ@@._V1._SY317_CR14,0,214,317_.jpg&amp;w=214&amp;h=317&amp;ei=WRaGT4mtB8Pw0gGrnbjpBw&amp;zoom=1&amp;iact=hc&amp;vpx=179&amp;vpy=118&amp;dur=699&amp;hovh=253&amp;hovw=171&amp;tx=109&amp;ty=93&amp;sig=105069013579800004581&amp;sqi=2&amp;page=1&amp;tbnh=130&amp;tbnw=88&amp;start=0&amp;ndsp=30&amp;ved=1t:429,r:0,s:0,i:67" TargetMode="External"/><Relationship Id="rId114" Type="http://schemas.openxmlformats.org/officeDocument/2006/relationships/image" Target="media/image61.jpeg"/><Relationship Id="rId115" Type="http://schemas.openxmlformats.org/officeDocument/2006/relationships/hyperlink" Target="http://www.google.com/imgres?q=mexican+conquest&amp;num=10&amp;um=1&amp;hl=en&amp;client=firefox-a&amp;rls=org.mozilla:en-US:official&amp;biw=1330&amp;bih=824&amp;tbm=isch&amp;tbnid=PF6Q83SQ_P8lwM:&amp;imgrefurl=http://en.wikipedia.org/wiki/File:The_Conquest_of_Tenochtitlan.jpg&amp;docid=OXNAv8q0OOyKlM&amp;imgurl=http://upload.wikimedia.org/wikipedia/commons/2/25/The_Conquest_of_Tenochtitlan.jpg&amp;w=800&amp;h=539&amp;ei=eReGT-f9C8Lw0gHW4eDeBw&amp;zoom=1&amp;iact=hc&amp;vpx=897&amp;vpy=154&amp;dur=2276&amp;hovh=184&amp;hovw=274&amp;tx=131&amp;ty=71&amp;sig=105069013579800004581&amp;sqi=2&amp;page=1&amp;tbnh=133&amp;tbnw=173&amp;start=0&amp;ndsp=24&amp;ved=1t:429,r:4,s:0,i:75" TargetMode="External"/><Relationship Id="rId116" Type="http://schemas.openxmlformats.org/officeDocument/2006/relationships/image" Target="media/image62.jpeg"/><Relationship Id="rId117" Type="http://schemas.openxmlformats.org/officeDocument/2006/relationships/hyperlink" Target="http://www.google.com/imgres?q=Mexico+dances&amp;um=1&amp;hl=en&amp;client=firefox-a&amp;rls=org.mozilla:en-US:official&amp;biw=1330&amp;bih=824&amp;tbm=isch&amp;tbnid=3x64Svud7EVxjM:&amp;imgrefurl=http://www.staller.sunysb.edu/0708/mexico.html&amp;docid=htu935FAQXrqPM&amp;imgurl=http://www.staller.sunysb.edu/0708/images-2/mexico.jpg&amp;w=300&amp;h=304&amp;ei=WhiGT4WbA8n00gGNzIXhBw&amp;zoom=1&amp;iact=hc&amp;vpx=174&amp;vpy=243&amp;dur=375&amp;hovh=226&amp;hovw=223&amp;tx=153&amp;ty=98&amp;sig=105069013579800004581&amp;page=1&amp;tbnh=137&amp;tbnw=130&amp;start=0&amp;ndsp=27&amp;ved=1t:429,r:7,s:0,i:84" TargetMode="External"/><Relationship Id="rId118" Type="http://schemas.openxmlformats.org/officeDocument/2006/relationships/image" Target="media/image63.jpeg"/><Relationship Id="rId119" Type="http://schemas.openxmlformats.org/officeDocument/2006/relationships/image" Target="media/image64.png"/><Relationship Id="rId150" Type="http://schemas.openxmlformats.org/officeDocument/2006/relationships/hyperlink" Target="http://www.google.com/imgres?q=Peru:+Globe+Trekker+South+america&amp;um=1&amp;hl=en&amp;client=firefox-a&amp;sa=X&amp;rls=org.mozilla:en-US:official&amp;biw=1748&amp;bih=872&amp;tbm=isch&amp;tbnid=EboUyFTyNN1kXM:&amp;imgrefurl=http://www.goedonline.com/index.php?route=product/product&amp;product_id=655&amp;docid=QFpn6L_7fALlSM&amp;itg=1&amp;imgurl=http://www.goedonline.com/image/cache/data/V1787DL-900x900.jpg&amp;w=900&amp;h=900&amp;ei=OX-MT97_Gef10gG7vajbCQ&amp;zoom=1&amp;iact=hc&amp;vpx=582&amp;vpy=258&amp;dur=611&amp;hovh=225&amp;hovw=225&amp;tx=130&amp;ty=106&amp;sig=105069013579800004581&amp;page=1&amp;tbnh=109&amp;tbnw=109&amp;start=0&amp;ndsp=50&amp;ved=1t:429,r:13,s:0,i:94" TargetMode="External"/><Relationship Id="rId151" Type="http://schemas.openxmlformats.org/officeDocument/2006/relationships/image" Target="media/image82.jpeg"/><Relationship Id="rId152" Type="http://schemas.openxmlformats.org/officeDocument/2006/relationships/hyperlink" Target="http://www.google.com/imgres?q=Peru:+Lost+City+of+the+Incas&amp;um=1&amp;hl=en&amp;client=firefox-a&amp;rls=org.mozilla:en-US:official&amp;biw=1748&amp;bih=872&amp;tbm=isch&amp;tbnid=Ae9i7YKZSwarnM:&amp;imgrefurl=http://www.hiren.info/desktop-wallpapers/natural-pictures/the-lost-city-of-the-incas_machu-picchu_peru&amp;docid=hPhlpvvZaChzrM&amp;imgurl=http://www2.hiren.info/desktopwallpapers/natural/the-lost-city-of-the-incas_machu-picchu_peru.jpg&amp;w=1024&amp;h=819&amp;ei=FIGMT-mkKs620AG38aHRCQ&amp;zoom=1&amp;iact=hc&amp;vpx=170&amp;vpy=138&amp;dur=2194&amp;hovh=201&amp;hovw=251&amp;tx=153&amp;ty=99&amp;sig=105069013579800004581&amp;page=1&amp;tbnh=119&amp;tbnw=150&amp;start=0&amp;ndsp=46&amp;ved=1t:429,r:0,s:0,i:67" TargetMode="External"/><Relationship Id="rId10" Type="http://schemas.openxmlformats.org/officeDocument/2006/relationships/hyperlink" Target="http://images.search.yahoo.com/images/view;_ylt=A0PDoS7BfDlPjkMAtKaJzbkF;_ylu=X3oDMTBlMTQ4cGxyBHNlYwNzcgRzbGsDaW1n?back=http://images.search.yahoo.com/search/images?p=Argentina+Globetrekkers&amp;fr=yfp-t-701&amp;fr2=piv-web&amp;tab=organic&amp;ri=34&amp;w=100&amp;h=100&amp;imgurl=ecx.images-amazon.com/images/I/51RBNQSr9aL._SL500_SS100_.jpg&amp;rurl=http://www.amazon.com/Las-Posadas-Christmas-in-Mexico/dp/B005VMW80M&amp;size=3.8+KB&amp;name=Globe+Trekker:+Argentina+Amazon+Instant+Video+~+Pilot+Productions&amp;p=Argentina+Globetrekkers&amp;oid=a695342ba35e7dd0fe81c2deee9669bb&amp;fr2=piv-web&amp;fr=yfp-t-701&amp;tt=Globe+Trekker:+Argentina+Amazon+Instant+Video+~+Pilot+Productions&amp;b=31&amp;ni=120&amp;no=34&amp;tab=organic&amp;ts=&amp;sigr=1231mcp6f&amp;sigb=13h61pthi&amp;sigi=11s1v8qq0&amp;.crumb=Jxzt12drKu8" TargetMode="External"/><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hyperlink" Target="http://www.google.com/imgres?q=el+bano+del+papa&amp;num=10&amp;um=1&amp;hl=en&amp;client=firefox-a&amp;rls=org.mozilla:en-US:official&amp;biw=1920&amp;bih=872&amp;tbm=isch&amp;tbnid=yzCghL2TrEd7YM:&amp;imgrefurl=http://www.moviepostershop.com/el-bano-del-papa-movie-poster-2007&amp;docid=DDaQzUercv-orM&amp;imgurl=http://images.moviepostershop.com/el-bano-del-papa-movie-poster-2007-1020675704.jpg&amp;w=520&amp;h=769&amp;ei=GIlFT57uOa-L0QH2luHpAw&amp;zoom=1&amp;iact=hc&amp;vpx=653&amp;vpy=104&amp;dur=2868&amp;hovh=273&amp;hovw=185&amp;tx=78&amp;ty=171&amp;sig=105069013579800004581&amp;sqi=2&amp;page=1&amp;tbnh=123&amp;tbnw=81&amp;start=0&amp;ndsp=53&amp;ved=0CFMQrQMwBA" TargetMode="External"/><Relationship Id="rId18" Type="http://schemas.openxmlformats.org/officeDocument/2006/relationships/image" Target="media/image9.jpeg"/><Relationship Id="rId19" Type="http://schemas.openxmlformats.org/officeDocument/2006/relationships/image" Target="media/image10.jpeg"/><Relationship Id="rId153" Type="http://schemas.openxmlformats.org/officeDocument/2006/relationships/image" Target="media/image83.jpeg"/><Relationship Id="rId154" Type="http://schemas.openxmlformats.org/officeDocument/2006/relationships/hyperlink" Target="http://www.lonelyplanet.com/peru/machu-picchu/images/warmiwanusca-pass-machu-picchu$23850-5" TargetMode="External"/><Relationship Id="rId155" Type="http://schemas.openxmlformats.org/officeDocument/2006/relationships/image" Target="media/image84.jpeg"/><Relationship Id="rId156" Type="http://schemas.openxmlformats.org/officeDocument/2006/relationships/image" Target="media/image85.jpeg"/><Relationship Id="rId157" Type="http://schemas.openxmlformats.org/officeDocument/2006/relationships/hyperlink" Target="http://www.google.com/imgres?q=Puerto+Rico&amp;um=1&amp;hl=en&amp;client=firefox-a&amp;rls=org.mozilla:en-US:official&amp;biw=1748&amp;bih=872&amp;tbm=isch&amp;tbnid=SoYRKTboHUpxDM:&amp;imgrefurl=http://www.pacificprime.com/countries/puerto-rico/&amp;docid=OpnyglX2uYMlbM&amp;imgurl=http://www.pacificprime.com/images/countries/Puerto%20Rico.jpg&amp;w=540&amp;h=405&amp;ei=ioSMT4i4FerY0QGsyIjvCQ&amp;zoom=1&amp;iact=hc&amp;vpx=1094&amp;vpy=59&amp;dur=580&amp;hovh=194&amp;hovw=259&amp;tx=133&amp;ty=63&amp;sig=105069013579800004581&amp;page=1&amp;tbnh=102&amp;tbnw=143&amp;start=0&amp;ndsp=47&amp;ved=1t:429,r:7,s:0,i:147" TargetMode="External"/><Relationship Id="rId158" Type="http://schemas.openxmlformats.org/officeDocument/2006/relationships/image" Target="media/image86.jpeg"/><Relationship Id="rId159" Type="http://schemas.openxmlformats.org/officeDocument/2006/relationships/image" Target="media/image87.jpeg"/><Relationship Id="rId190" Type="http://schemas.openxmlformats.org/officeDocument/2006/relationships/image" Target="media/image104.jpeg"/><Relationship Id="rId191" Type="http://schemas.openxmlformats.org/officeDocument/2006/relationships/hyperlink" Target="http://www.google.com/imgres?q=When+the+Mountains+tremble&amp;um=1&amp;hl=en&amp;client=firefox-a&amp;rls=org.mozilla:en-US:official&amp;biw=1748&amp;bih=872&amp;tbm=isch&amp;tbnid=T89E4xT5Xb9DaM:&amp;imgrefurl=http://www.imdb.com/title/tt0421089/&amp;docid=dz1SAG_uNc9-HM&amp;imgurl=http://ia.media-imdb.com/images/M/MV5BMTAwMDA5NTU1OTJeQTJeQWpwZ15BbWU3MDU3MDg2MjE@._V1._SY317_CR5,0,214,317_.jpg&amp;w=214&amp;h=317&amp;ei=ME-PT8z8D-Pl0QHsivGfDw&amp;zoom=1&amp;iact=hc&amp;vpx=321&amp;vpy=114&amp;dur=6891&amp;hovh=253&amp;hovw=171&amp;tx=122&amp;ty=87&amp;sig=105069013579800004581&amp;page=1&amp;tbnh=123&amp;tbnw=71&amp;start=0&amp;ndsp=51&amp;ved=1t:429,r:1,s:0,i:69" TargetMode="External"/><Relationship Id="rId192" Type="http://schemas.openxmlformats.org/officeDocument/2006/relationships/image" Target="media/image105.jpeg"/><Relationship Id="rId50" Type="http://schemas.openxmlformats.org/officeDocument/2006/relationships/hyperlink" Target="http://www.google.com/imgres?q=Chile+Globe+Trekker's&amp;um=1&amp;hl=en&amp;client=firefox-a&amp;rls=org.mozilla:en-US:official&amp;biw=1920&amp;bih=872&amp;tbm=isch&amp;tbnid=k8r-AopaLnrI6M:&amp;imgrefurl=http://www.amazon.com/Globe-Trekker-Chile-Easter-Island/dp/B00006HB1W&amp;docid=q99_VHJCEw-0xM&amp;itg=1&amp;imgurl=http://ecx.images-amazon.com/images/I/51Q0EX0K39L._SL500_AA300_.jpg&amp;w=300&amp;h=300&amp;ei=_NJOT8OIEcjf0QGg_4jNAg&amp;zoom=1&amp;iact=hc&amp;vpx=245&amp;vpy=162&amp;dur=864&amp;hovh=225&amp;hovw=225&amp;tx=81&amp;ty=101&amp;sig=105069013579800004581&amp;page=1&amp;tbnh=104&amp;tbnw=104&amp;start=0&amp;ndsp=60&amp;ved=1t:429,r:1,s:0" TargetMode="External"/><Relationship Id="rId51" Type="http://schemas.openxmlformats.org/officeDocument/2006/relationships/image" Target="media/image29.jpeg"/><Relationship Id="rId52" Type="http://schemas.openxmlformats.org/officeDocument/2006/relationships/hyperlink" Target="http://www.google.com/imgres?q=Cinco+Amigas&amp;um=1&amp;hl=en&amp;client=firefox-a&amp;sa=N&amp;rls=org.mozilla:en-US:official&amp;biw=1920&amp;bih=872&amp;tbm=isch&amp;tbnid=eKICc_VWsi08qM:&amp;imgrefurl=http://www.flixray.com/movie_reviews/Cinco-Amigas.html&amp;docid=vaOtrcHQQ3aTqM&amp;imgurl=http://www.flixray.com/dvd_covers/200507/22680.jpg&amp;w=244&amp;h=348&amp;ei=MZhnT-nPEIfj0QHjw4i3CQ&amp;zoom=1&amp;iact=hc&amp;vpx=402&amp;vpy=107&amp;dur=4769&amp;hovh=268&amp;hovw=188&amp;tx=121&amp;ty=125&amp;sig=105069013579800004581&amp;page=1&amp;tbnh=123&amp;tbnw=86&amp;start=0&amp;ndsp=56&amp;ved=1t:429,r:2,s:0" TargetMode="External"/><Relationship Id="rId53" Type="http://schemas.openxmlformats.org/officeDocument/2006/relationships/image" Target="media/image30.jpeg"/><Relationship Id="rId54" Type="http://schemas.openxmlformats.org/officeDocument/2006/relationships/hyperlink" Target="http://www.google.com/imgres?q=Cocalero&amp;um=1&amp;hl=en&amp;client=firefox-a&amp;rls=org.mozilla:en-US:official&amp;biw=1920&amp;bih=872&amp;tbm=isch&amp;tbnid=rWYqWWhgxZgrxM:&amp;imgrefurl=http://www.amazon.com/Cocalero-Evo-Morales/dp/B000WS6Y9Q&amp;docid=DPznrhDHT9q1TM&amp;imgurl=http://ecx.images-amazon.com/images/I/51O4MW0HegL._SL500_AA300_.jpg&amp;w=300&amp;h=300&amp;ei=m5dnT7_4A8Ti0QGcycTzCA&amp;zoom=1&amp;iact=hc&amp;vpx=171&amp;vpy=130&amp;dur=2369&amp;hovh=225&amp;hovw=225&amp;tx=87&amp;ty=109&amp;sig=105069013579800004581&amp;page=1&amp;tbnh=127&amp;tbnw=126&amp;start=0&amp;ndsp=55&amp;ved=1t:429,r:0,s:0" TargetMode="External"/><Relationship Id="rId55" Type="http://schemas.openxmlformats.org/officeDocument/2006/relationships/image" Target="media/image31.jpeg"/><Relationship Id="rId56" Type="http://schemas.openxmlformats.org/officeDocument/2006/relationships/hyperlink" Target="http://www.google.com/imgres?q=Como+Agua+para+Chocolate&amp;um=1&amp;hl=en&amp;client=firefox-a&amp;sa=N&amp;rls=org.mozilla:en-US:official&amp;biw=1920&amp;bih=872&amp;tbm=isch&amp;tbnid=te4IHEPZ-QMGKM:&amp;imgrefurl=http://en.wikipedia.org/wiki/Like_Water_for_Chocolate_(film)&amp;docid=LP4Pmcp8znYmbM&amp;imgurl=http://upload.wikimedia.org/wikipedia/en/thumb/9/90/Likewaterforchocolate.PNG/220px-Likewaterforchocolate.PNG&amp;w=220&amp;h=312&amp;ei=BpdnT_-5A-LL0QGV46WsCQ&amp;zoom=1&amp;iact=hc&amp;vpx=268&amp;vpy=148&amp;dur=940&amp;hovh=182&amp;hovw=129&amp;tx=63&amp;ty=111&amp;sig=105069013579800004581&amp;page=1&amp;tbnh=110&amp;tbnw=78&amp;start=0&amp;ndsp=50&amp;ved=1t:429,r:1,s:0" TargetMode="External"/><Relationship Id="rId57" Type="http://schemas.openxmlformats.org/officeDocument/2006/relationships/image" Target="media/image32.jpeg"/><Relationship Id="rId58" Type="http://schemas.openxmlformats.org/officeDocument/2006/relationships/hyperlink" Target="http://www.google.com/imgres?q=Julio+Cortazar&amp;um=1&amp;hl=en&amp;client=firefox-a&amp;sa=N&amp;rls=org.mozilla:en-US:official&amp;biw=1920&amp;bih=872&amp;tbm=isch&amp;tbnid=GCYhH39FWeMenM:&amp;imgrefurl=http://wikis.lib.ncsu.edu/index.php/Julio_Cort%C3%A1zar&amp;docid=Rg6oZ9ltt-eB4M&amp;imgurl=http://wikis.lib.ncsu.edu/images/b/ba/Julio_cortazar.jpg&amp;w=300&amp;h=378&amp;ei=wZlnT_rcO-nY0QG4pLiWCQ&amp;zoom=1&amp;iact=hc&amp;vpx=256&amp;vpy=112&amp;dur=4136&amp;hovh=252&amp;hovw=200&amp;tx=142&amp;ty=18&amp;sig=105069013579800004581&amp;page=1&amp;tbnh=117&amp;tbnw=93&amp;start=0&amp;ndsp=64&amp;ved=1t:429,r:1,s:0" TargetMode="External"/><Relationship Id="rId59" Type="http://schemas.openxmlformats.org/officeDocument/2006/relationships/image" Target="media/image33.jpeg"/><Relationship Id="rId193" Type="http://schemas.openxmlformats.org/officeDocument/2006/relationships/image" Target="media/image106.jpeg"/><Relationship Id="rId194" Type="http://schemas.openxmlformats.org/officeDocument/2006/relationships/hyperlink" Target="http://www.imdb.com/media/rm1848876800/tt0100990" TargetMode="External"/><Relationship Id="rId195" Type="http://schemas.openxmlformats.org/officeDocument/2006/relationships/image" Target="media/image107.jpeg"/><Relationship Id="rId196" Type="http://schemas.openxmlformats.org/officeDocument/2006/relationships/header" Target="header1.xml"/><Relationship Id="rId197" Type="http://schemas.openxmlformats.org/officeDocument/2006/relationships/fontTable" Target="fontTable.xml"/><Relationship Id="rId198" Type="http://schemas.openxmlformats.org/officeDocument/2006/relationships/theme" Target="theme/theme1.xml"/><Relationship Id="rId90" Type="http://schemas.openxmlformats.org/officeDocument/2006/relationships/image" Target="media/image49.jpeg"/><Relationship Id="rId91" Type="http://schemas.openxmlformats.org/officeDocument/2006/relationships/hyperlink" Target="http://www.google.com/imgres?q=Hecho+en+Los+Angeles&amp;um=1&amp;hl=en&amp;client=firefox-a&amp;sa=N&amp;rls=org.mozilla:en-US:official&amp;biw=1343&amp;bih=781&amp;tbm=isch&amp;tbnid=5aULUAa_DP7ltM:&amp;imgrefurl=http://www.willamette.edu/dept/oma/mlk/past/2009.html&amp;docid=V1BW0N3cT0eSGM&amp;imgurl=http://www.willamette.edu/dept/oma/mlk/images/madeinla.jpg&amp;w=323&amp;h=450&amp;ei=INqET9-bG8Tz0gGn4snbBw&amp;zoom=1&amp;iact=hc&amp;vpx=327&amp;vpy=117&amp;dur=852&amp;hovh=265&amp;hovw=190&amp;tx=95&amp;ty=127&amp;sig=105069013579800004581&amp;page=1&amp;tbnh=140&amp;tbnw=100&amp;start=0&amp;ndsp=27&amp;ved=1t:429,r:1,s:0,i:71" TargetMode="External"/><Relationship Id="rId92" Type="http://schemas.openxmlformats.org/officeDocument/2006/relationships/image" Target="media/image50.jpeg"/><Relationship Id="rId93" Type="http://schemas.openxmlformats.org/officeDocument/2006/relationships/hyperlink" Target="http://www.google.com/imgres?q=la+historia+oficial&amp;num=10&amp;um=1&amp;hl=en&amp;client=firefox-a&amp;rls=org.mozilla:en-US:official&amp;biw=1343&amp;bih=781&amp;tbm=isch&amp;tbnid=7jg7fmvTooQdEM:&amp;imgrefurl=http://biopicmovies.blogspot.com/2012/03/la-historia-oficial.html&amp;docid=Y9IPMXXx3gLGEM&amp;imgurl=http://3.bp.blogspot.com/-nkZtXEd5BTA/Tkkf7mF2FMI/AAAAAAAABA0/7soclTHnz-8/s1600/Historia+Oficial.jpg&amp;w=307&amp;h=461&amp;ei=c9yET-2qFOPY0QHI56zxBw&amp;zoom=1&amp;iact=hc&amp;vpx=735&amp;vpy=118&amp;dur=348&amp;hovh=275&amp;hovw=183&amp;tx=86&amp;ty=120&amp;sig=105069013579800004581&amp;sqi=2&amp;page=1&amp;tbnh=153&amp;tbnw=102&amp;start=0&amp;ndsp=29&amp;ved=1t:429,r:4,s:0,i:75" TargetMode="External"/><Relationship Id="rId94" Type="http://schemas.openxmlformats.org/officeDocument/2006/relationships/image" Target="media/image51.jpeg"/><Relationship Id="rId95" Type="http://schemas.openxmlformats.org/officeDocument/2006/relationships/hyperlink" Target="http://www.google.com/imgres?q=imagining+argentina&amp;num=10&amp;um=1&amp;hl=en&amp;client=firefox-a&amp;rls=org.mozilla:en-US:official&amp;biw=1343&amp;bih=781&amp;tbm=isch&amp;tbnid=_o8MReiRuIuj0M:&amp;imgrefurl=http://en.wikipedia.org/wiki/Imagining_Argentina_(film)&amp;docid=XXBBwGCfW7wmkM&amp;imgurl=http://upload.wikimedia.org/wikipedia/en/thumb/e/e1/Imagining_Argentina_movie.jpg/220px-Imagining_Argentina_movie.jpg&amp;w=220&amp;h=311&amp;ei=qd6ET4TgE6jZ0QHn1MzcCA&amp;zoom=1&amp;iact=hc&amp;vpx=181&amp;vpy=161&amp;dur=668&amp;hovh=248&amp;hovw=176&amp;tx=103&amp;ty=140&amp;sig=105069013579800004581&amp;sqi=2&amp;page=1&amp;tbnh=139&amp;tbnw=98&amp;start=0&amp;ndsp=33&amp;ved=1t:429,r:0,s:0,i:94" TargetMode="External"/><Relationship Id="rId96" Type="http://schemas.openxmlformats.org/officeDocument/2006/relationships/image" Target="media/image52.jpeg"/><Relationship Id="rId97" Type="http://schemas.openxmlformats.org/officeDocument/2006/relationships/hyperlink" Target="http://www.google.com/imgres?q=in+the+time+of+the+butterflies&amp;num=10&amp;um=1&amp;hl=en&amp;client=firefox-a&amp;rls=org.mozilla:en-US:official&amp;biw=1343&amp;bih=781&amp;tbm=isch&amp;tbnid=A_i4bV-Ioe1E8M:&amp;imgrefurl=http://movieberry.com/in_the_time_of_the_butterflies/&amp;docid=F80-62oLTKwOgM&amp;imgurl=http://img.movieberry.com/static/photos/22841/poster.jpg&amp;w=333&amp;h=475&amp;ei=oN-ET7NxxPTSAe6kgc4H&amp;zoom=1&amp;iact=hc&amp;vpx=378&amp;vpy=150&amp;dur=3180&amp;hovh=268&amp;hovw=188&amp;tx=106&amp;ty=116&amp;sig=105069013579800004581&amp;sqi=2&amp;page=1&amp;tbnh=137&amp;tbnw=97&amp;start=0&amp;ndsp=30&amp;ved=1t:429,r:2,s:0,i:124" TargetMode="External"/><Relationship Id="rId98" Type="http://schemas.openxmlformats.org/officeDocument/2006/relationships/image" Target="media/image53.jpeg"/><Relationship Id="rId99" Type="http://schemas.openxmlformats.org/officeDocument/2006/relationships/hyperlink" Target="http://www.google.com/imgres?q=El+Inmortal&amp;um=1&amp;hl=en&amp;client=firefox-a&amp;sa=N&amp;rls=org.mozilla:en-US:official&amp;biw=1343&amp;bih=781&amp;tbm=isch&amp;tbnid=9VqZPEc9dZ5fxM:&amp;imgrefurl=http://www.filmaffinity.com/en/film974320.html&amp;docid=b0Ynus5Nl_EQQM&amp;imgurl=http://pics.filmaffinity.com/El_inmortal-272520750-large.jpg&amp;w=580&amp;h=839&amp;ei=6eGET--qFuPX0QHKnuXJBw&amp;zoom=1&amp;iact=hc&amp;vpx=177&amp;vpy=322&amp;dur=1097&amp;hovh=270&amp;hovw=187&amp;tx=83&amp;ty=104&amp;sig=105069013579800004581&amp;page=1&amp;tbnh=146&amp;tbnw=101&amp;start=0&amp;ndsp=30&amp;ved=1t:429,r:22,s:0,i:116" TargetMode="External"/><Relationship Id="rId120" Type="http://schemas.openxmlformats.org/officeDocument/2006/relationships/image" Target="media/image65.jpeg"/><Relationship Id="rId121" Type="http://schemas.openxmlformats.org/officeDocument/2006/relationships/hyperlink" Target="http://www.amazon.com/gp/product/images/076701622X/ref=dp_image_0?ie=UTF8&amp;n=2625373011&amp;s=movies-tv" TargetMode="External"/><Relationship Id="rId122" Type="http://schemas.openxmlformats.org/officeDocument/2006/relationships/image" Target="media/image66.jpeg"/><Relationship Id="rId123" Type="http://schemas.openxmlformats.org/officeDocument/2006/relationships/hyperlink" Target="http://www.google.com/imgres?q=Teotihuacan+City+of+the+gods&amp;um=1&amp;hl=en&amp;client=firefox-a&amp;sa=X&amp;rls=org.mozilla:en-US:official&amp;biw=1748&amp;bih=872&amp;tbm=isch&amp;tbnid=djIUOX4RMuUv_M:&amp;imgrefurl=http://www.tower.com/teotihuacan-city-gods-mexico-dvd/wapi/117295901&amp;docid=bHj8HLZxECk3PM&amp;itg=1&amp;imgurl=http://i43.tower.com/images/mm117295901/teotihuacan-city-gods-mexico-dvd-cover-art.jpg&amp;w=200&amp;h=291&amp;ei=6nCMT6X2KauN0QHt0qCKDg&amp;zoom=1&amp;iact=hc&amp;vpx=369&amp;vpy=399&amp;dur=1710&amp;hovh=232&amp;hovw=160&amp;tx=92&amp;ty=112&amp;sig=105069013579800004581&amp;page=1&amp;tbnh=129&amp;tbnw=89&amp;start=0&amp;ndsp=45&amp;ved=1t:429,r:19,s:0,i:112" TargetMode="External"/><Relationship Id="rId124" Type="http://schemas.openxmlformats.org/officeDocument/2006/relationships/image" Target="media/image67.jpeg"/><Relationship Id="rId125" Type="http://schemas.openxmlformats.org/officeDocument/2006/relationships/hyperlink" Target="http://www.google.com/imgres?q=milagro+beanfield+war&amp;num=10&amp;um=1&amp;hl=en&amp;client=firefox-a&amp;rls=org.mozilla:en-US:official&amp;biw=1748&amp;bih=872&amp;tbm=isch&amp;tbnid=BOErJfaAGp3C2M:&amp;imgrefurl=http://www.imdb.com/media/rm398498304/tt0095638&amp;docid=SU0dxEQIemlr6M&amp;imgurl=http://ia.media-imdb.com/images/M/MV5BMTc1MDk3OTg5NF5BMl5BanBnXkFtZTYwOTA4MDcy._V1._SX450_SY384_.jpg&amp;w=450&amp;h=384&amp;ei=5HKMT-bmFajX0QH99JW_CQ&amp;zoom=1&amp;iact=hc&amp;vpx=497&amp;vpy=276&amp;dur=3009&amp;hovh=207&amp;hovw=243&amp;tx=114&amp;ty=87&amp;sig=105069013579800004581&amp;sqi=2&amp;page=1&amp;tbnh=100&amp;tbnw=119&amp;start=0&amp;ndsp=54&amp;ved=1t:429,r:16,s:0,i:114" TargetMode="External"/><Relationship Id="rId126" Type="http://schemas.openxmlformats.org/officeDocument/2006/relationships/image" Target="media/image68.jpeg"/><Relationship Id="rId127" Type="http://schemas.openxmlformats.org/officeDocument/2006/relationships/image" Target="media/image69.jpeg"/><Relationship Id="rId128" Type="http://schemas.openxmlformats.org/officeDocument/2006/relationships/hyperlink" Target="http://www.google.com/imgres?q=the+mission&amp;num=10&amp;um=1&amp;hl=en&amp;client=firefox-a&amp;rls=org.mozilla:en-US:official&amp;biw=1748&amp;bih=872&amp;tbm=isch&amp;tbnid=JaPgKIfvnrHd1M:&amp;imgrefurl=http://brookwoodcovenant.com/the-mission/the-mission/&amp;docid=sV7dtEv4NlsQSM&amp;imgurl=http://brookwoodcovenant.com/wp-content/uploads/The-Mission.jpg&amp;w=599&amp;h=780&amp;ei=OnSMT44fw_fSAbjo1PQJ&amp;zoom=1&amp;iact=hc&amp;vpx=450&amp;vpy=139&amp;dur=1696&amp;hovh=256&amp;hovw=197&amp;tx=111&amp;ty=93&amp;sig=105069013579800004581&amp;sqi=2&amp;page=1&amp;tbnh=104&amp;tbnw=83&amp;start=0&amp;ndsp=57&amp;ved=1t:429,r:3,s:0,i:139" TargetMode="External"/><Relationship Id="rId129" Type="http://schemas.openxmlformats.org/officeDocument/2006/relationships/image" Target="media/image70.jpeg"/><Relationship Id="rId160" Type="http://schemas.openxmlformats.org/officeDocument/2006/relationships/hyperlink" Target="http://www.google.com/imgres?q=Diego+Rivera&amp;um=1&amp;hl=en&amp;client=firefox-a&amp;sa=N&amp;rls=org.mozilla:en-US:official&amp;biw=1748&amp;bih=872&amp;tbm=isch&amp;tbnid=TkNS1LQ4ztpndM:&amp;imgrefurl=http://drawing100.wikispaces.com/Bernice+Lopez&amp;docid=IQCzIclJjC3WRM&amp;imgurl=http://drawing100.wikispaces.com/file/view/diego_rivera800.jpg/119238545/diego_rivera800.jpg&amp;w=800&amp;h=600&amp;ei=a4WMT-DCBsbh0QHn1KzmCQ&amp;zoom=1&amp;iact=hc&amp;vpx=772&amp;vpy=407&amp;dur=684&amp;hovh=194&amp;hovw=259&amp;tx=178&amp;ty=115&amp;sig=105069013579800004581&amp;page=1&amp;tbnh=126&amp;tbnw=164&amp;start=0&amp;ndsp=60&amp;ved=1t:429,r:42,s:0,i:227" TargetMode="External"/><Relationship Id="rId161" Type="http://schemas.openxmlformats.org/officeDocument/2006/relationships/image" Target="media/image88.jpeg"/><Relationship Id="rId162" Type="http://schemas.openxmlformats.org/officeDocument/2006/relationships/hyperlink" Target="http://www.imdb.com/media/rm1835764480/tt1372294" TargetMode="External"/><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hyperlink" Target="http://www.google.com/imgres?q=Bolivia+Globe+Trekkers&amp;um=1&amp;hl=en&amp;client=firefox-a&amp;sa=N&amp;rls=org.mozilla:en-US:official&amp;biw=1233&amp;bih=857&amp;tbm=isch&amp;tbnid=eYHI8N8Jx4Go-M:&amp;imgrefurl=http://www.teachersdiscovery.com/Item--i-LHV1948&amp;docid=NJgpoSGI3L3hDM&amp;imgurl=http://www.teachersdiscovery.com/ProductImages/Large/V1948_1.jpg&amp;w=283&amp;h=400&amp;ei=i345T9GWJOjL0QGC58mhAg&amp;zoom=1&amp;iact=hc&amp;vpx=372&amp;vpy=168&amp;dur=3664&amp;hovh=267&amp;hovw=189&amp;tx=162&amp;ty=110&amp;sig=100680671433512503897&amp;page=1&amp;tbnh=159&amp;tbnw=99&amp;start=0&amp;ndsp=25&amp;ved=1t:429,r:2,s:0" TargetMode="External"/><Relationship Id="rId24" Type="http://schemas.openxmlformats.org/officeDocument/2006/relationships/image" Target="media/image14.jpeg"/><Relationship Id="rId25" Type="http://schemas.openxmlformats.org/officeDocument/2006/relationships/hyperlink" Target="http://www.google.com/imgres?q=Borges+para+Millones&amp;um=1&amp;hl=en&amp;client=firefox-a&amp;sa=N&amp;rls=org.mozilla:en-US:official&amp;biw=1233&amp;bih=857&amp;tbm=isch&amp;tbnid=DqmK0XQKkJlh6M:&amp;imgrefurl=http://www.argentinawarez.com/educacion-ciencia-y-tecnologia/1923506-borges-para-millones-vhs-rip-espanol-fls-us.html&amp;docid=u68L0wi-FHmtuM&amp;imgurl=http://i1102.photobucket.com/albums/g456/exxteban/6281_4A6748D5.jpg&amp;w=369&amp;h=546&amp;ei=rYE5T_-tE6bt0gGwhKC7Ag&amp;zoom=1&amp;iact=hc&amp;vpx=385&amp;vpy=275&amp;dur=2059&amp;hovh=273&amp;hovw=184&amp;tx=176&amp;ty=17&amp;sig=100680671433512503897&amp;page=1&amp;tbnh=166&amp;tbnw=112&amp;start=0&amp;ndsp=27&amp;ved=1t:429,r:8,s:0" TargetMode="External"/><Relationship Id="rId26" Type="http://schemas.openxmlformats.org/officeDocument/2006/relationships/image" Target="media/image15.jpeg"/><Relationship Id="rId27" Type="http://schemas.openxmlformats.org/officeDocument/2006/relationships/hyperlink" Target="http://www.google.com/imgres?q=J.L+Borges&amp;um=1&amp;hl=en&amp;client=firefox-a&amp;sa=N&amp;rls=org.mozilla:en-US:official&amp;biw=1233&amp;bih=857&amp;tbm=isch&amp;tbnid=5ZzWXHhooEPq6M:&amp;imgrefurl=http://fiyonk14.deviantart.com/art/Ne-yazik-ki-J-L-Borges-176656944&amp;docid=EuAwumb_e1w--M&amp;imgurl=http://fc05.deviantart.net/fs71/f/2010/236/d/a/Ne_yazik_ki_____J_L_Borges_by_fiyonk14.jpg&amp;w=867&amp;h=1280&amp;ei=EYQ5T777BuXI0AGh-qCSBw&amp;zoom=1&amp;iact=hc&amp;vpx=320&amp;vpy=146&amp;dur=2541&amp;hovh=273&amp;hovw=185&amp;tx=174&amp;ty=173&amp;sig=100680671433512503897&amp;page=2&amp;tbnh=153&amp;tbnw=112&amp;start=28&amp;ndsp=31&amp;ved=1t:429,r:26,s:28" TargetMode="External"/><Relationship Id="rId28" Type="http://schemas.openxmlformats.org/officeDocument/2006/relationships/image" Target="media/image16.jpeg"/><Relationship Id="rId29" Type="http://schemas.openxmlformats.org/officeDocument/2006/relationships/image" Target="media/image17.jpeg"/><Relationship Id="rId163" Type="http://schemas.openxmlformats.org/officeDocument/2006/relationships/image" Target="media/image89.jpeg"/><Relationship Id="rId164" Type="http://schemas.openxmlformats.org/officeDocument/2006/relationships/hyperlink" Target="http://www.imdb.com/media/rm2341702400/tt0405393" TargetMode="External"/><Relationship Id="rId165" Type="http://schemas.openxmlformats.org/officeDocument/2006/relationships/image" Target="media/image90.jpeg"/><Relationship Id="rId166" Type="http://schemas.openxmlformats.org/officeDocument/2006/relationships/hyperlink" Target="http://www.google.com/imgres?q=Santiago,+Chile&amp;um=1&amp;hl=en&amp;client=firefox-a&amp;sa=N&amp;rls=org.mozilla:en-US:official&amp;biw=1748&amp;bih=872&amp;tbm=isch&amp;tbnid=o-pMoYtpRX8gXM:&amp;imgrefurl=http://commons.wikimedia.org/wiki/File:Cerro_San_Cristobal_Santiago,_Chile.jpg&amp;docid=UN9sNYRvZw3eiM&amp;imgurl=http://upload.wikimedia.org/wikipedia/commons/b/b2/Cerro_San_Cristobal_Santiago,_Chile.jpg&amp;w=4320&amp;h=3240&amp;ei=OAiOT6rWEoqB0QGR_-ygDw&amp;zoom=1&amp;iact=hc&amp;vpx=1075&amp;vpy=251&amp;dur=989&amp;hovh=194&amp;hovw=259&amp;tx=141&amp;ty=89&amp;sig=105069013579800004581&amp;page=1&amp;tbnh=102&amp;tbnw=132&amp;start=0&amp;ndsp=47&amp;ved=1t:429,r:18,s:0,i:172" TargetMode="External"/><Relationship Id="rId167" Type="http://schemas.openxmlformats.org/officeDocument/2006/relationships/image" Target="media/image91.jpeg"/><Relationship Id="rId168" Type="http://schemas.openxmlformats.org/officeDocument/2006/relationships/hyperlink" Target="http://www.google.com/imgres?q=selena+quintanilla&amp;um=1&amp;hl=en&amp;client=firefox-a&amp;sa=X&amp;rls=org.mozilla:en-US:official&amp;biw=1748&amp;bih=872&amp;tbm=isch&amp;tbnid=3LZhHpp9Ep00SM:&amp;imgrefurl=http://photo.cefapa.com/selena-perez/358456&amp;docid=-cIgkCviJD_XjM&amp;imgurl=http://imagebox.cz.osobnosti.cz/foto/selena-perez/O358456-83875.jpg&amp;w=266&amp;h=368&amp;ei=swmOT9H3C6rg0QGWmJm_Dw&amp;zoom=1&amp;iact=hc&amp;vpx=537&amp;vpy=137&amp;dur=6002&amp;hovh=264&amp;hovw=191&amp;tx=122&amp;ty=122&amp;sig=105069013579800004581&amp;page=1&amp;tbnh=107&amp;tbnw=77&amp;start=0&amp;ndsp=68&amp;ved=1t:429,r:4,s:0,i:141" TargetMode="External"/><Relationship Id="rId169" Type="http://schemas.openxmlformats.org/officeDocument/2006/relationships/image" Target="media/image92.jpeg"/><Relationship Id="rId60" Type="http://schemas.openxmlformats.org/officeDocument/2006/relationships/hyperlink" Target="http://www.google.com/imgres?q=Costa+Rica&amp;um=1&amp;hl=en&amp;client=firefox-a&amp;sa=N&amp;rls=org.mozilla:en-US:official&amp;biw=1920&amp;bih=872&amp;tbm=isch&amp;tbnid=25KNjbpNYIaN1M:&amp;imgrefurl=http://www.costaricatrees.com/&amp;docid=XDNH7bzDn7k5pM&amp;imgurl=http://www.costaricatrees.com/wp-content/uploads/2010/10/costa_rica_waterfall.jpg&amp;w=380&amp;h=300&amp;ei=Jl9qT5CjPKnb0QH53pWLCQ&amp;zoom=1&amp;iact=hc&amp;vpx=268&amp;vpy=280&amp;dur=1995&amp;hovh=199&amp;hovw=253&amp;tx=147&amp;ty=97&amp;sig=105069013579800004581&amp;page=1&amp;tbnh=99&amp;tbnw=113&amp;start=0&amp;ndsp=57&amp;ved=1t:429,r:14,s:0" TargetMode="External"/><Relationship Id="rId61" Type="http://schemas.openxmlformats.org/officeDocument/2006/relationships/image" Target="media/image34.jpeg"/><Relationship Id="rId62" Type="http://schemas.openxmlformats.org/officeDocument/2006/relationships/hyperlink" Target="http://www.google.com/imgres?q=Viva+Cuba&amp;um=1&amp;hl=en&amp;client=firefox-a&amp;sa=N&amp;rls=org.mozilla:en-US:official&amp;biw=1920&amp;bih=872&amp;tbm=isch&amp;tbnid=fnJfRZANmcgp8M:&amp;imgrefurl=http://afifcikaupotiaw.blogspot.com/2010/12/viva-cuba.html&amp;docid=i7mh9RZjOdYE-M&amp;imgurl=http://3.bp.blogspot.com/_nWnZk7MCxvE/TP5-Tu_NMMI/AAAAAAAAAAM/lBwDjWer9pc/s1600/Viva+Cuba+2005.jpg&amp;w=424&amp;h=600&amp;ei=vl9qT6zEK6no0QGt6OCICQ&amp;zoom=1&amp;iact=hc&amp;vpx=169&amp;vpy=107&amp;dur=830&amp;hovh=267&amp;hovw=189&amp;tx=91&amp;ty=132&amp;sig=105069013579800004581&amp;page=1&amp;tbnh=123&amp;tbnw=87&amp;start=0&amp;ndsp=53&amp;ved=1t:429,r:0,s:0" TargetMode="External"/><Relationship Id="rId63" Type="http://schemas.openxmlformats.org/officeDocument/2006/relationships/image" Target="media/image35.jpeg"/><Relationship Id="rId64" Type="http://schemas.openxmlformats.org/officeDocument/2006/relationships/hyperlink" Target="http://www.google.com/imgres?q=Motorcycle+Diaries&amp;um=1&amp;hl=en&amp;client=firefox-a&amp;sa=N&amp;rls=org.mozilla:en-US:official&amp;biw=1920&amp;bih=872&amp;tbm=isch&amp;tbnid=_JzgIMduT3iVqM:&amp;imgrefurl=http://www.haro-online.com/movies/motorcycle_diaries.html&amp;docid=I0UsbN8sh6NWpM&amp;imgurl=http://www.haro-online.com/stuff/motorcy1.jpg&amp;w=347&amp;h=400&amp;ei=WJtnT4iqCaX40gG5rbmHCQ&amp;zoom=1&amp;iact=hc&amp;vpx=345&amp;vpy=146&amp;dur=5805&amp;hovh=241&amp;hovw=209&amp;tx=113&amp;ty=102&amp;sig=105069013579800004581&amp;page=1&amp;tbnh=103&amp;tbnw=94&amp;start=0&amp;ndsp=58&amp;ved=1t:429,r:2,s:0" TargetMode="External"/><Relationship Id="rId65" Type="http://schemas.openxmlformats.org/officeDocument/2006/relationships/image" Target="media/image36.jpeg"/><Relationship Id="rId66" Type="http://schemas.openxmlformats.org/officeDocument/2006/relationships/hyperlink" Target="http://www.google.com/imgres?um=1&amp;hl=en&amp;client=firefox-a&amp;sa=N&amp;rls=org.mozilla:en-US:official&amp;biw=1920&amp;bih=872&amp;tbm=isch&amp;tbnid=Qs0Tiadl2BEvMM:&amp;imgrefurl=http://en.wikipedia.org/wiki/File:Don_Segundo_Sombra.jpg&amp;docid=fCPE7KnBSipaJM&amp;imgurl=http://upload.wikimedia.org/wikipedia/en/4/4a/Don_Segundo_Sombra.jpg&amp;w=259&amp;h=475&amp;ei=nTJpT5H5D-G80AGDqZmVCQ&amp;zoom=1&amp;iact=hc&amp;vpx=170&amp;vpy=87&amp;dur=742&amp;hovh=304&amp;hovw=166&amp;tx=81&amp;ty=139&amp;sig=105069013579800004581&amp;page=1&amp;tbnh=119&amp;tbnw=66&amp;start=0&amp;ndsp=66&amp;ved=1t:429,r:0,s:0" TargetMode="External"/><Relationship Id="rId67" Type="http://schemas.openxmlformats.org/officeDocument/2006/relationships/image" Target="media/image37.jpeg"/><Relationship Id="rId68" Type="http://schemas.openxmlformats.org/officeDocument/2006/relationships/hyperlink" Target="http://www.google.com/imgres?um=1&amp;hl=en&amp;client=firefox-a&amp;rls=org.mozilla:en-US:official&amp;biw=1920&amp;bih=872&amp;tbm=isch&amp;tbnid=mdrRjf17ADe0GM:&amp;imgrefurl=http://www.answers.com/topic/do-a-b-rbara-1943-film&amp;docid=kSb9pixtbYQsaM&amp;imgurl=http://wpcontent.answcdn.com/wikipedia/en/6/6f/Dona_Barbara_movie_poster.jpg&amp;w=220&amp;h=309&amp;ei=1DNpT5eXLcji0QGTp5D2CA&amp;zoom=1&amp;iact=hc&amp;vpx=175&amp;vpy=113&amp;dur=5115&amp;hovh=247&amp;hovw=176&amp;tx=100&amp;ty=117&amp;sig=105069013579800004581&amp;page=1&amp;tbnh=115&amp;tbnw=85&amp;start=0&amp;ndsp=62&amp;ved=1t:429,r:0,s:0" TargetMode="External"/><Relationship Id="rId69" Type="http://schemas.openxmlformats.org/officeDocument/2006/relationships/image" Target="media/image38.jpeg"/><Relationship Id="rId130" Type="http://schemas.openxmlformats.org/officeDocument/2006/relationships/image" Target="media/image71.jpeg"/><Relationship Id="rId131" Type="http://schemas.openxmlformats.org/officeDocument/2006/relationships/hyperlink" Target="http://www.google.com/imgres?q=Music+of+Latin+America+Our+Musical+Heritage&amp;um=1&amp;hl=en&amp;client=firefox-a&amp;rls=org.mozilla:en-US:official&amp;biw=1748&amp;bih=872&amp;tbm=isch&amp;tbnid=jFITnpcpxOvNDM:&amp;imgrefurl=http://www.amazon.com/Our-Musical-Heritage-Series-America/dp/B004872AT0&amp;docid=KxFgpPWcux8ENM&amp;imgurl=http://ecx.images-amazon.com/images/I/51GHfSXTRZL._SL500_AA300_.jpg&amp;w=300&amp;h=300&amp;ei=rnWMT4f7C4aV0QHp44G1CQ&amp;zoom=1&amp;iact=hc&amp;vpx=170&amp;vpy=127&amp;dur=1507&amp;hovh=225&amp;hovw=225&amp;tx=140&amp;ty=67&amp;sig=105069013579800004581&amp;page=1&amp;tbnh=121&amp;tbnw=121&amp;start=0&amp;ndsp=51&amp;ved=1t:429,r:0,s:0,i:67" TargetMode="External"/><Relationship Id="rId132" Type="http://schemas.openxmlformats.org/officeDocument/2006/relationships/image" Target="media/image72.jpeg"/><Relationship Id="rId133" Type="http://schemas.openxmlformats.org/officeDocument/2006/relationships/hyperlink" Target="http://www.google.com/imgres?q=Neruda,+Pablo+Chile's+master+poet&amp;um=1&amp;hl=en&amp;client=firefox-a&amp;rls=org.mozilla:en-US:official&amp;biw=1748&amp;bih=872&amp;tbm=isch&amp;tbnid=cn7cj7rRAx8WPM:&amp;imgrefurl=http://enothingblog.blogspot.com/2011/09/poem-of-day-dont-go-far-off-by-pablo.html&amp;docid=xB0kTQNivwFdMM&amp;imgurl=http://4.bp.blogspot.com/-Itcbe-VOKgE/TmN_9RZNJlI/AAAAAAAAAaY/kGiGdgtCALM/s1600/pablo_neruda.gif&amp;w=350&amp;h=434&amp;ei=nXaMT47aCqrY0QGHi636CQ&amp;zoom=1&amp;iact=hc&amp;vpx=161&amp;vpy=149&amp;dur=451&amp;hovh=250&amp;hovw=202&amp;tx=109&amp;ty=123&amp;sig=105069013579800004581&amp;page=1&amp;tbnh=103&amp;tbnw=83&amp;start=0&amp;ndsp=56&amp;ved=1t:429,r:0,s:0,i:69" TargetMode="External"/><Relationship Id="rId134" Type="http://schemas.openxmlformats.org/officeDocument/2006/relationships/image" Target="media/image73.jpeg"/><Relationship Id="rId135" Type="http://schemas.openxmlformats.org/officeDocument/2006/relationships/hyperlink" Target="http://www.google.com/imgres?q=El+Hombre+y+Su+obra+pablo+neruda&amp;um=1&amp;hl=en&amp;client=firefox-a&amp;rls=org.mozilla:en-US:official&amp;biw=1748&amp;bih=872&amp;tbm=isch&amp;tbnid=KaYYovQ8XO-Y1M:&amp;imgrefurl=http://vespucio.bibliotecaviva.cl/agenda/2011/09/exhibicion-de-documentales-pablo-neruda/&amp;docid=_c6D6aWpI8r5RM&amp;imgurl=http://vespucio.bibliotecaviva.cl/files/2011/08/Neruda.jpg&amp;w=363&amp;h=517&amp;ei=AniMT8HxOIXj0QH01dThCQ&amp;zoom=1&amp;iact=hc&amp;vpx=303&amp;vpy=102&amp;dur=2963&amp;hovh=268&amp;hovw=188&amp;tx=122&amp;ty=116&amp;sig=105069013579800004581&amp;page=1&amp;tbnh=114&amp;tbnw=84&amp;start=0&amp;ndsp=54&amp;ved=1t:429,r:1,s:0,i:69" TargetMode="External"/><Relationship Id="rId136" Type="http://schemas.openxmlformats.org/officeDocument/2006/relationships/image" Target="media/image74.jpeg"/><Relationship Id="rId137" Type="http://schemas.openxmlformats.org/officeDocument/2006/relationships/image" Target="media/image75.png"/><Relationship Id="rId138" Type="http://schemas.openxmlformats.org/officeDocument/2006/relationships/hyperlink" Target="http://www.imdb.com/media/rm3228862976/tt0085482" TargetMode="External"/><Relationship Id="rId139" Type="http://schemas.openxmlformats.org/officeDocument/2006/relationships/image" Target="media/image76.jpeg"/><Relationship Id="rId170" Type="http://schemas.openxmlformats.org/officeDocument/2006/relationships/hyperlink" Target="http://www.google.com/imgres?q=Sexo+por+compasion&amp;um=1&amp;hl=en&amp;client=firefox-a&amp;sa=N&amp;rls=org.mozilla:en-US:official&amp;biw=1748&amp;bih=872&amp;tbm=isch&amp;tbnid=p9jFJPcDZhLy7M:&amp;imgrefurl=http://manila.cervantes.es/FichasCultura/Ficha28677_23_1.htm&amp;docid=-w0ZMUl4lCw-aM&amp;imgurl=http://gestioncultura.cervantes.es/COMUNES/4208_I_V_Sexo%20por%20compasi%C3%B3n.jpg&amp;w=709&amp;h=1066&amp;ei=tAqOT4mbNaPf0QGYy5mpDw&amp;zoom=1&amp;iact=hc&amp;vpx=839&amp;vpy=105&amp;dur=944&amp;hovh=275&amp;hovw=183&amp;tx=98&amp;ty=121&amp;sig=105069013579800004581&amp;page=1&amp;tbnh=126&amp;tbnw=84&amp;start=0&amp;ndsp=51&amp;ved=1t:429,r:5,s:0,i:79" TargetMode="External"/><Relationship Id="rId171" Type="http://schemas.openxmlformats.org/officeDocument/2006/relationships/image" Target="media/image93.jpeg"/><Relationship Id="rId172" Type="http://schemas.openxmlformats.org/officeDocument/2006/relationships/hyperlink" Target="http://www.imdb.com/media/rm2665515776/tt1127715" TargetMode="External"/><Relationship Id="rId30" Type="http://schemas.openxmlformats.org/officeDocument/2006/relationships/hyperlink" Target="http://www.google.com/imgres?q=buena+vista+social+club&amp;start=0&amp;num=10&amp;um=1&amp;hl=en&amp;client=firefox-a&amp;rls=org.mozilla:en-US:official&amp;biw=1920&amp;bih=872&amp;tbm=isch&amp;tbnid=6q6PdY0dnz12-M:&amp;imgrefurl=http://avaxhome.ws/music/BuenaVista.html&amp;docid=X9VNHp90qKgkFM&amp;imgurl=http://pixhost.me/avaxhome/21/2d/00122d21_medium.jpeg&amp;w=300&amp;h=300&amp;ei=sIdFT5SvFena0QG13NzpAw&amp;zoom=1&amp;iact=hc&amp;vpx=423&amp;vpy=534&amp;dur=2177&amp;hovh=225&amp;hovw=225&amp;tx=154&amp;ty=101&amp;sig=105069013579800004581&amp;sqi=2&amp;page=1&amp;tbnh=129&amp;tbnw=129&amp;ndsp=58&amp;ved=0CDUQrQMwDDgc" TargetMode="External"/><Relationship Id="rId31" Type="http://schemas.openxmlformats.org/officeDocument/2006/relationships/image" Target="media/image18.jpeg"/><Relationship Id="rId32" Type="http://schemas.openxmlformats.org/officeDocument/2006/relationships/hyperlink" Target="http://www.google.com/imgres?q=Buenos+Aires+Ciudad+Portena&amp;um=1&amp;hl=en&amp;client=firefox-a&amp;sa=N&amp;rls=org.mozilla:en-US:official&amp;biw=1430&amp;bih=839&amp;tbm=isch&amp;tbnid=3Tl3ftz5RU4y8M:&amp;imgrefurl=http://www.buenosaires.travel/Legislatura-ciudad-en.aspx&amp;docid=fPsFJYxXWNWsXM&amp;imgurl=http://www.buenosaires.travel/imagen/Legislatura-ciudad-1.JPG&amp;w=354&amp;h=421&amp;ei=mYtFT9mvFoHr0gHL5cjqAw&amp;zoom=1&amp;iact=hc&amp;vpx=401&amp;vpy=136&amp;dur=566&amp;hovh=245&amp;hovw=206&amp;tx=115&amp;ty=104&amp;sig=105069013579800004581&amp;page=5&amp;tbnh=156&amp;tbnw=131&amp;start=119&amp;ndsp=33&amp;ved=0CMYEEK0DMHg" TargetMode="External"/><Relationship Id="rId33" Type="http://schemas.openxmlformats.org/officeDocument/2006/relationships/image" Target="media/image19.jpeg"/><Relationship Id="rId34" Type="http://schemas.openxmlformats.org/officeDocument/2006/relationships/image" Target="media/image20.jpeg"/><Relationship Id="rId35" Type="http://schemas.openxmlformats.org/officeDocument/2006/relationships/image" Target="media/image21.jpeg"/><Relationship Id="rId36" Type="http://schemas.openxmlformats.org/officeDocument/2006/relationships/hyperlink" Target="http://www.google.com/imgres?q=Linda+Ronstadt+canciones+de+mi+padre&amp;um=1&amp;hl=en&amp;client=firefox-a&amp;sa=N&amp;rls=org.mozilla:en-US:official&amp;biw=1920&amp;bih=872&amp;tbm=isch&amp;tbnid=qC4XwbQ6pUWvkM:&amp;imgrefurl=http://www.covershut.com/cover-tags/Linda-Ronstadt-Canciones-De-Mi-Padre.html&amp;docid=THQwq9MxtyUZyM&amp;imgurl=http://www.covershut.com/covers/Linda-Ronstadt---Canciones-De-Mi-Padre-Front-Cover-3095.jpg&amp;w=400&amp;h=400&amp;ei=R8FOT4PsBqXc0QHSyJzFAg&amp;zoom=1&amp;iact=hc&amp;vpx=425&amp;vpy=125&amp;dur=640&amp;hovh=225&amp;hovw=225&amp;tx=129&amp;ty=108&amp;sig=105069013579800004581&amp;page=1&amp;tbnh=117&amp;tbnw=117&amp;start=0&amp;ndsp=58&amp;ved=1t:429,r:2,s:0" TargetMode="External"/><Relationship Id="rId37" Type="http://schemas.openxmlformats.org/officeDocument/2006/relationships/image" Target="media/image22.jpeg"/><Relationship Id="rId38" Type="http://schemas.openxmlformats.org/officeDocument/2006/relationships/hyperlink" Target="http://www.google.com/imgres?q=el+cantante&amp;num=10&amp;um=1&amp;hl=en&amp;client=firefox-a&amp;rls=org.mozilla:en-US:official&amp;biw=1920&amp;bih=872&amp;tbm=isch&amp;tbnid=SAON_S2uX2C2MM:&amp;imgrefurl=http://www.amazon.com/El-Cantante-Jennifer-Lopez/dp/B000VZADR4&amp;docid=9UD-zVs-2liL6M&amp;imgurl=http://ecx.images-amazon.com/images/I/51XSjuNgtwL._SL500_AA300_.jpg&amp;w=300&amp;h=300&amp;ei=HsNOT_mTE-rL0QHMhqThAg&amp;zoom=1&amp;iact=hc&amp;vpx=252&amp;vpy=123&amp;dur=816&amp;hovh=225&amp;hovw=225&amp;tx=116&amp;ty=132&amp;sig=105069013579800004581&amp;sqi=2&amp;page=1&amp;tbnh=113&amp;tbnw=112&amp;start=0&amp;ndsp=25&amp;ved=1t:429,r:1,s:0" TargetMode="External"/><Relationship Id="rId39" Type="http://schemas.openxmlformats.org/officeDocument/2006/relationships/image" Target="media/image23.jpeg"/><Relationship Id="rId173" Type="http://schemas.openxmlformats.org/officeDocument/2006/relationships/image" Target="media/image94.jpeg"/><Relationship Id="rId174" Type="http://schemas.openxmlformats.org/officeDocument/2006/relationships/hyperlink" Target="http://www.google.com/imgres?q=South+America&amp;um=1&amp;hl=en&amp;client=firefox-a&amp;rls=org.mozilla:en-US:official&amp;biw=1748&amp;bih=872&amp;tbm=isch&amp;tbnid=5aOz2vrN0yt-nM:&amp;imgrefurl=http://www.mapsharing.org/MS-maps/map-pages-worldmap/7-continent-south-america-map.html&amp;docid=FOclZhz1587LuM&amp;imgurl=http://www.mapsharing.org/MS-maps/map-pages-worldmap/images-continental/7-continental-south-america-map.jpg&amp;w=1106&amp;h=1436&amp;ei=KAyOT_qwK8fw0gHasPi8Dw&amp;zoom=1&amp;iact=hc&amp;vpx=842&amp;vpy=137&amp;dur=1028&amp;hovh=256&amp;hovw=197&amp;tx=116&amp;ty=127&amp;sig=105069013579800004581&amp;page=1&amp;tbnh=100&amp;tbnw=77&amp;start=0&amp;ndsp=69&amp;ved=1t:429,r:7,s:0,i:147" TargetMode="External"/><Relationship Id="rId175" Type="http://schemas.openxmlformats.org/officeDocument/2006/relationships/image" Target="media/image95.jpeg"/><Relationship Id="rId176" Type="http://schemas.openxmlformats.org/officeDocument/2006/relationships/hyperlink" Target="http://www.google.com/imgres?q=Spanish+american+war&amp;um=1&amp;hl=en&amp;client=firefox-a&amp;rls=org.mozilla:en-US:official&amp;biw=1748&amp;bih=872&amp;tbm=isch&amp;tbnid=Hn9QBdqt7p57SM:&amp;imgrefurl=http://remisproject.blogspot.com/2011/03/historical-significants-second-barbary.html&amp;docid=MBzFU659O5hhqM&amp;imgurl=http://3.bp.blogspot.com/-jUG5nY0ua84/TZUIR2fmdOI/AAAAAAAAACw/BVBiYwff4UY/s1600/SAW.jpg&amp;w=600&amp;h=397&amp;ei=ag2OT4SuKKTw0gHL69CuDw&amp;zoom=1&amp;iact=hc&amp;vpx=715&amp;vpy=174&amp;dur=3794&amp;hovh=183&amp;hovw=276&amp;tx=122&amp;ty=57&amp;sig=105069013579800004581&amp;page=1&amp;tbnh=100&amp;tbnw=133&amp;start=0&amp;ndsp=51&amp;ved=1t:429,r:5,s:0,i:143" TargetMode="External"/><Relationship Id="rId177" Type="http://schemas.openxmlformats.org/officeDocument/2006/relationships/image" Target="media/image96.jpeg"/><Relationship Id="rId178" Type="http://schemas.openxmlformats.org/officeDocument/2006/relationships/hyperlink" Target="http://www.google.com/imgres?q=Stand+and+Deliver&amp;um=1&amp;hl=en&amp;client=firefox-a&amp;rls=org.mozilla:en-US:official&amp;biw=1748&amp;bih=872&amp;tbm=isch&amp;tbnid=T2ORNcQZbTB2fM:&amp;imgrefurl=http://articles.nydailynews.com/2010-03-02/entertainment/27057815_1_jaime-escalante-medical-bills-garfield-high-school&amp;docid=tVcEutWo2ju_fM&amp;imgurl=http://assets.nydailynews.com/polopoly_fs/1.172763!/img/httpImage/image.jpg&amp;w=485&amp;h=373&amp;ei=kA6OT4COIKLX0QGOmfy5Dw&amp;zoom=1&amp;iact=hc&amp;vpx=828&amp;vpy=416&amp;dur=633&amp;hovh=197&amp;hovw=256&amp;tx=130&amp;ty=87&amp;sig=105069013579800004581&amp;page=1&amp;tbnh=129&amp;tbnw=168&amp;start=0&amp;ndsp=56&amp;ved=1t:429,r:31,s:0,i:202" TargetMode="External"/><Relationship Id="rId179" Type="http://schemas.openxmlformats.org/officeDocument/2006/relationships/image" Target="media/image97.jpeg"/><Relationship Id="rId70" Type="http://schemas.openxmlformats.org/officeDocument/2006/relationships/hyperlink" Target="http://www.google.com/imgres?q=dying+to+live+film&amp;num=10&amp;um=1&amp;hl=en&amp;client=firefox-a&amp;rls=org.mozilla:en-US:official&amp;biw=1920&amp;bih=872&amp;tbm=isch&amp;tbnid=JPOg1XbswdwyFM:&amp;imgrefurl=http://forum2007.nd.edu/issue/catholic-perspectives/&amp;docid=Kqbq_HUS_cVJjM&amp;imgurl=http://forum2007.nd.edu/assets/images/dying-to-live.jpg&amp;w=250&amp;h=357&amp;ei=t2FqT-DgI5Ct0AG0xY3uCA&amp;zoom=1&amp;iact=hc&amp;vpx=168&amp;vpy=103&amp;dur=813&amp;hovh=268&amp;hovw=188&amp;tx=107&amp;ty=123&amp;sig=105069013579800004581&amp;sqi=2&amp;page=1&amp;tbnh=115&amp;tbnw=83&amp;start=0&amp;ndsp=23&amp;ved=1t:429,r:0,s:0" TargetMode="External"/><Relationship Id="rId71" Type="http://schemas.openxmlformats.org/officeDocument/2006/relationships/image" Target="media/image39.jpeg"/><Relationship Id="rId72" Type="http://schemas.openxmlformats.org/officeDocument/2006/relationships/hyperlink" Target="http://www.google.com/imgres?q=Ecuador+Globe+Trekkers&amp;um=1&amp;hl=en&amp;client=firefox-a&amp;rls=org.mozilla:en-US:official&amp;biw=1920&amp;bih=872&amp;tbm=isch&amp;tbnid=jCMBNnLTlhxo2M:&amp;imgrefurl=http://www.amazon.com/Globe-Trekker-Ecuador-Galapagos-Islands/dp/B001C34HA8&amp;docid=Qrq6KXKt2mBRXM&amp;imgurl=http://ecx.images-amazon.com/images/I/51YAEdabGjL._SX500_.jpg&amp;w=322&amp;h=500&amp;ei=JmNqT-P4DaTb0QG7yfD3CA&amp;zoom=1&amp;iact=hc&amp;vpx=247&amp;vpy=134&amp;dur=1152&amp;hovh=280&amp;hovw=180&amp;tx=97&amp;ty=122&amp;sig=105069013579800004581&amp;page=1&amp;tbnh=103&amp;tbnw=66&amp;start=0&amp;ndsp=58&amp;ved=1t:429,r:1,s:0" TargetMode="External"/><Relationship Id="rId73" Type="http://schemas.openxmlformats.org/officeDocument/2006/relationships/image" Target="media/image40.jpeg"/><Relationship Id="rId74" Type="http://schemas.openxmlformats.org/officeDocument/2006/relationships/hyperlink" Target="http://www.imdb.com/rg/action-box-title/primary-photo/media/rm4021001472/tt0285066" TargetMode="External"/><Relationship Id="rId75" Type="http://schemas.openxmlformats.org/officeDocument/2006/relationships/image" Target="media/image41.jpeg"/><Relationship Id="rId76" Type="http://schemas.openxmlformats.org/officeDocument/2006/relationships/hyperlink" Target="http://www.google.com/imgres?q=Evita&amp;um=1&amp;hl=en&amp;client=firefox-a&amp;rls=org.mozilla:en-US:official&amp;biw=1920&amp;bih=872&amp;tbm=isch&amp;tbnid=U8aXCRmHfPCguM:&amp;imgrefurl=http://en.wikipedia.org/wiki/Evita_(film)&amp;docid=_HrbPTybM38poM&amp;imgurl=http://upload.wikimedia.org/wikipedia/en/thumb/3/35/Evita_poster.jpg/220px-Evita_poster.jpg&amp;w=220&amp;h=328&amp;ei=oWhqT-a-Bo-40QH1m9H_CA&amp;zoom=1&amp;iact=hc&amp;vpx=167&amp;vpy=136&amp;dur=1920&amp;hovh=262&amp;hovw=176&amp;tx=61&amp;ty=116&amp;sig=105069013579800004581&amp;page=1&amp;tbnh=104&amp;tbnw=70&amp;start=0&amp;ndsp=71&amp;ved=1t:429,r:0,s:0" TargetMode="External"/><Relationship Id="rId77" Type="http://schemas.openxmlformats.org/officeDocument/2006/relationships/image" Target="media/image42.jpeg"/><Relationship Id="rId78" Type="http://schemas.openxmlformats.org/officeDocument/2006/relationships/hyperlink" Target="http://www.google.com/imgres?q=fresa+y+chocolate&amp;num=10&amp;um=1&amp;hl=en&amp;client=firefox-a&amp;rls=org.mozilla:en-US:official&amp;biw=1920&amp;bih=872&amp;tbm=isch&amp;tbnid=X1Ocgf1Fb0FQ1M:&amp;imgrefurl=http://en.wikipedia.org/wiki/Strawberry_and_Chocolate&amp;docid=WDXMIBLhN8qwPM&amp;imgurl=http://upload.wikimedia.org/wikipedia/en/thumb/d/d8/Fresa_y_Chocolate_(US_cover).jpg/220px-Fresa_y_Chocolate_(US_cover).jpg&amp;w=220&amp;h=326&amp;ei=-mtqT8jKJ4qw0AHz08HBBg&amp;zoom=1&amp;iact=hc&amp;vpx=177&amp;vpy=112&amp;dur=340&amp;hovh=260&amp;hovw=176&amp;tx=98&amp;ty=105&amp;sig=105069013579800004581&amp;sqi=2&amp;page=1&amp;tbnh=126&amp;tbnw=89&amp;start=0&amp;ndsp=25&amp;ved=1t:429,r:0,s:0" TargetMode="External"/><Relationship Id="rId79" Type="http://schemas.openxmlformats.org/officeDocument/2006/relationships/image" Target="media/image43.jpe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100" Type="http://schemas.openxmlformats.org/officeDocument/2006/relationships/image" Target="media/image54.jpeg"/><Relationship Id="rId101" Type="http://schemas.openxmlformats.org/officeDocument/2006/relationships/hyperlink" Target="http://www.google.com/imgres?q=the+judge+and+the+general+movie&amp;um=1&amp;hl=en&amp;client=firefox-a&amp;rls=org.mozilla:en-US:official&amp;biw=1343&amp;bih=781&amp;tbm=isch&amp;tbnid=5OVcg-rXU0kA-M:&amp;imgrefurl=http://itunes.apple.com/us/movie/the-judge-the-general/id321315381&amp;docid=QOSrCiECQWSKiM&amp;imgurl=http://a2.mzstatic.com/us/r1000/016/Video/99/5d/a0/mzi.kvcxyraq.227x227-75.jpg&amp;w=151&amp;h=227&amp;ei=lOCET9KLJKe50AHiybG0Bw&amp;zoom=1&amp;iact=hc&amp;vpx=1036&amp;vpy=161&amp;dur=2651&amp;hovh=181&amp;hovw=120&amp;tx=62&amp;ty=41&amp;sig=105069013579800004581&amp;page=1&amp;tbnh=144&amp;tbnw=104&amp;start=0&amp;ndsp=28&amp;ved=1t:429,r:5,s:0,i:77" TargetMode="External"/><Relationship Id="rId102" Type="http://schemas.openxmlformats.org/officeDocument/2006/relationships/image" Target="media/image55.jpeg"/><Relationship Id="rId103" Type="http://schemas.openxmlformats.org/officeDocument/2006/relationships/hyperlink" Target="http://www.google.com/imgres?q=Latin+America&amp;um=1&amp;hl=en&amp;client=firefox-a&amp;sa=N&amp;rls=org.mozilla:en-US:official&amp;biw=1330&amp;bih=824&amp;tbm=isch&amp;tbnid=Ld1fUff4aSHtVM:&amp;imgrefurl=http://en.wikipedia.org/wiki/Latin_America&amp;docid=0kr559_7uXhMLM&amp;imgurl=http://upload.wikimedia.org/wikipedia/commons/thumb/0/03/Map-Romance_Latin_America.svg/220px-Map-Romance_Latin_America.svg.png&amp;w=220&amp;h=275&amp;ei=Rw6GT7OhF8PX0QG26NTvBw&amp;zoom=1&amp;iact=hc&amp;vpx=189&amp;vpy=146&amp;dur=651&amp;hovh=220&amp;hovw=176&amp;tx=82&amp;ty=88&amp;sig=105069013579800004581&amp;page=1&amp;tbnh=141&amp;tbnw=113&amp;start=0&amp;ndsp=32&amp;ved=1t:429,r:0,s:0,i:135" TargetMode="External"/><Relationship Id="rId104" Type="http://schemas.openxmlformats.org/officeDocument/2006/relationships/image" Target="media/image56.jpeg"/><Relationship Id="rId105" Type="http://schemas.openxmlformats.org/officeDocument/2006/relationships/hyperlink" Target="http://www.google.com/imgres?q=machuca&amp;um=1&amp;hl=en&amp;client=firefox-a&amp;rls=org.mozilla:en-US:official&amp;biw=1330&amp;bih=824&amp;tbm=isch&amp;tbnid=jodMzMBD9X_2dM:&amp;imgrefurl=http://www.imdb.com/title/tt0378284/&amp;docid=SOkTxqfEio53ZM&amp;imgurl=http://ia.media-imdb.com/images/M/MV5BMTgzOTQ0MTQzNV5BMl5BanBnXkFtZTcwNDUzNDMzMQ@@._V1._SY317_CR4,0,214,317_.jpg&amp;w=214&amp;h=317&amp;ei=ZhGGT6alNuaa0QHwntC9Bw&amp;zoom=1&amp;iact=hc&amp;vpx=181&amp;vpy=157&amp;dur=678&amp;hovh=253&amp;hovw=171&amp;tx=107&amp;ty=90&amp;sig=105069013579800004581&amp;page=1&amp;tbnh=136&amp;tbnw=93&amp;start=0&amp;ndsp=28&amp;ved=1t:429,r:0,s:0,i:81" TargetMode="External"/><Relationship Id="rId106" Type="http://schemas.openxmlformats.org/officeDocument/2006/relationships/image" Target="media/image57.jpeg"/><Relationship Id="rId107" Type="http://schemas.openxmlformats.org/officeDocument/2006/relationships/hyperlink" Target="http://www.google.com/imgres?q=las+madres+de+la+plaza+de+mayo&amp;num=10&amp;um=1&amp;hl=en&amp;client=firefox-a&amp;rls=org.mozilla:en-US:official&amp;biw=1330&amp;bih=824&amp;tbm=isch&amp;tbnid=ckj5agRBntQQtM:&amp;imgrefurl=http://runrun.es/runrunes/18837/millones-de-dolares-regalados-por-chavez-a-las-madres-de-mayo-no-aparecen-en-cuentas-investigadas.html&amp;docid=GDb8-KokayEkyM&amp;imgurl=http://runrun.es/wp-content/uploads/2011/05/img_0408.jpg&amp;w=1633&amp;h=1225&amp;ei=6hKGT57oForW0QHI4L3ABw&amp;zoom=1&amp;iact=hc&amp;vpx=1030&amp;vpy=62&amp;dur=1481&amp;hovh=194&amp;hovw=259&amp;tx=119&amp;ty=106&amp;sig=105069013579800004581&amp;sqi=2&amp;page=1&amp;tbnh=142&amp;tbnw=189&amp;start=0&amp;ndsp=23&amp;ved=1t:429,r:4,s:0,i:75" TargetMode="External"/><Relationship Id="rId108" Type="http://schemas.openxmlformats.org/officeDocument/2006/relationships/image" Target="media/image58.jpeg"/><Relationship Id="rId109" Type="http://schemas.openxmlformats.org/officeDocument/2006/relationships/hyperlink" Target="http://www.google.com/imgres?q=las+madres+de+la+plaza+de+mayo&amp;num=10&amp;um=1&amp;hl=en&amp;client=firefox-a&amp;rls=org.mozilla:en-US:official&amp;biw=1330&amp;bih=824&amp;tbm=isch&amp;tbnid=qKJUSKDaWRsEKM:&amp;imgrefurl=http://alandofsmiles.blogspot.com/2012/02/las-madres-de-la-plaza-de-mayo.html&amp;docid=cfk_WqHe0do_pM&amp;imgurl=http://4.bp.blogspot.com/-uNDrSi2kgps/TzgsAUdU47I/AAAAAAAABUw/Cq1DlO28cTM/s1600/74376.jpg&amp;w=574&amp;h=332&amp;ei=6hKGT57oForW0QHI4L3ABw&amp;zoom=1&amp;iact=hc&amp;vpx=569&amp;vpy=165&amp;dur=3668&amp;hovh=171&amp;hovw=295&amp;tx=233&amp;ty=42&amp;sig=105069013579800004581&amp;sqi=2&amp;page=1&amp;tbnh=142&amp;tbnw=204&amp;start=0&amp;ndsp=23&amp;ved=1t:429,r:2,s:0,i:71" TargetMode="Externa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40" Type="http://schemas.openxmlformats.org/officeDocument/2006/relationships/hyperlink" Target="http://www.imdb.com/media/rm766811904/tt0247586" TargetMode="External"/><Relationship Id="rId141" Type="http://schemas.openxmlformats.org/officeDocument/2006/relationships/image" Target="media/image7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2E4B57-B795-594D-A61B-B220CB62E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393</TotalTime>
  <Pages>29</Pages>
  <Words>16278</Words>
  <Characters>92790</Characters>
  <Application>Microsoft Macintosh Word</Application>
  <DocSecurity>0</DocSecurity>
  <Lines>773</Lines>
  <Paragraphs>217</Paragraphs>
  <ScaleCrop>false</ScaleCrop>
  <Company/>
  <LinksUpToDate>false</LinksUpToDate>
  <CharactersWithSpaces>108851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LLC Consultant</dc:creator>
  <cp:keywords/>
  <dc:description/>
  <cp:lastModifiedBy>Modern Languages</cp:lastModifiedBy>
  <cp:revision>51</cp:revision>
  <cp:lastPrinted>2015-10-05T15:39:00Z</cp:lastPrinted>
  <dcterms:created xsi:type="dcterms:W3CDTF">2012-10-22T16:08:00Z</dcterms:created>
  <dcterms:modified xsi:type="dcterms:W3CDTF">2015-10-05T15:39:00Z</dcterms:modified>
</cp:coreProperties>
</file>